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307688" w:rsidTr="00C01462">
        <w:trPr>
          <w:cantSplit/>
          <w:trHeight w:hRule="exact" w:val="851"/>
        </w:trPr>
        <w:tc>
          <w:tcPr>
            <w:tcW w:w="1276" w:type="dxa"/>
            <w:tcBorders>
              <w:bottom w:val="single" w:sz="4" w:space="0" w:color="auto"/>
            </w:tcBorders>
            <w:vAlign w:val="bottom"/>
          </w:tcPr>
          <w:p w:rsidR="00307688" w:rsidRPr="00DA7116" w:rsidRDefault="00307688" w:rsidP="00C01462">
            <w:pPr>
              <w:pStyle w:val="SingleTxtG"/>
              <w:rPr>
                <w:lang w:val="fr-CH"/>
              </w:rPr>
            </w:pPr>
            <w:bookmarkStart w:id="0" w:name="_GoBack"/>
            <w:bookmarkEnd w:id="0"/>
          </w:p>
        </w:tc>
        <w:tc>
          <w:tcPr>
            <w:tcW w:w="2268" w:type="dxa"/>
            <w:tcBorders>
              <w:bottom w:val="single" w:sz="4" w:space="0" w:color="auto"/>
            </w:tcBorders>
            <w:vAlign w:val="bottom"/>
          </w:tcPr>
          <w:p w:rsidR="00307688" w:rsidRPr="00B97172" w:rsidRDefault="00307688" w:rsidP="00C01462">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307688" w:rsidRPr="002E51B7" w:rsidRDefault="003E7026" w:rsidP="003E7026">
            <w:pPr>
              <w:suppressAutoHyphens w:val="0"/>
              <w:spacing w:after="20"/>
              <w:jc w:val="right"/>
            </w:pPr>
            <w:r w:rsidRPr="003E7026">
              <w:rPr>
                <w:sz w:val="40"/>
              </w:rPr>
              <w:t>CERD</w:t>
            </w:r>
            <w:r>
              <w:t>/C/CYP/CO/23-24/Add.1</w:t>
            </w:r>
          </w:p>
        </w:tc>
      </w:tr>
      <w:tr w:rsidR="00307688" w:rsidTr="00C01462">
        <w:trPr>
          <w:cantSplit/>
          <w:trHeight w:hRule="exact" w:val="2835"/>
        </w:trPr>
        <w:tc>
          <w:tcPr>
            <w:tcW w:w="1276" w:type="dxa"/>
            <w:tcBorders>
              <w:top w:val="single" w:sz="4" w:space="0" w:color="auto"/>
              <w:bottom w:val="single" w:sz="12" w:space="0" w:color="auto"/>
            </w:tcBorders>
          </w:tcPr>
          <w:p w:rsidR="00307688" w:rsidRDefault="00307688" w:rsidP="00C01462">
            <w:pPr>
              <w:spacing w:before="120"/>
              <w:jc w:val="center"/>
            </w:pPr>
            <w:r>
              <w:rPr>
                <w:noProof/>
                <w:lang w:eastAsia="zh-CN"/>
              </w:rPr>
              <w:drawing>
                <wp:inline distT="0" distB="0" distL="0" distR="0" wp14:anchorId="3B1EE59D" wp14:editId="2B5B87AF">
                  <wp:extent cx="709295" cy="589915"/>
                  <wp:effectExtent l="0" t="0" r="0" b="635"/>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9295" cy="58991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07688" w:rsidRPr="00DC2758" w:rsidRDefault="00307688" w:rsidP="00DC2758">
            <w:pPr>
              <w:spacing w:before="120" w:line="380" w:lineRule="exact"/>
              <w:rPr>
                <w:b/>
                <w:sz w:val="34"/>
                <w:szCs w:val="40"/>
              </w:rPr>
            </w:pPr>
            <w:r w:rsidRPr="000B4EF7">
              <w:rPr>
                <w:b/>
                <w:sz w:val="34"/>
                <w:szCs w:val="40"/>
              </w:rPr>
              <w:t>International Convention on</w:t>
            </w:r>
            <w:r>
              <w:rPr>
                <w:b/>
                <w:sz w:val="34"/>
                <w:szCs w:val="40"/>
              </w:rPr>
              <w:br/>
              <w:t>the Elimination of A</w:t>
            </w:r>
            <w:r w:rsidRPr="000B4EF7">
              <w:rPr>
                <w:b/>
                <w:sz w:val="34"/>
                <w:szCs w:val="40"/>
              </w:rPr>
              <w:t>ll Forms</w:t>
            </w:r>
            <w:r>
              <w:rPr>
                <w:b/>
                <w:sz w:val="34"/>
                <w:szCs w:val="40"/>
              </w:rPr>
              <w:br/>
            </w:r>
            <w:r w:rsidRPr="000B4EF7">
              <w:rPr>
                <w:b/>
                <w:sz w:val="34"/>
                <w:szCs w:val="40"/>
              </w:rPr>
              <w:t>of Racial Discrimination</w:t>
            </w:r>
          </w:p>
        </w:tc>
        <w:tc>
          <w:tcPr>
            <w:tcW w:w="2835" w:type="dxa"/>
            <w:tcBorders>
              <w:top w:val="single" w:sz="4" w:space="0" w:color="auto"/>
              <w:bottom w:val="single" w:sz="12" w:space="0" w:color="auto"/>
            </w:tcBorders>
          </w:tcPr>
          <w:p w:rsidR="00307688" w:rsidRDefault="003E7026" w:rsidP="003E7026">
            <w:pPr>
              <w:suppressAutoHyphens w:val="0"/>
              <w:spacing w:before="240" w:line="240" w:lineRule="exact"/>
            </w:pPr>
            <w:r>
              <w:t>Distr.: General</w:t>
            </w:r>
          </w:p>
          <w:p w:rsidR="003E7026" w:rsidRDefault="00DC2758" w:rsidP="003E7026">
            <w:pPr>
              <w:suppressAutoHyphens w:val="0"/>
            </w:pPr>
            <w:r>
              <w:t>4</w:t>
            </w:r>
            <w:r w:rsidR="003E7026">
              <w:t xml:space="preserve"> June 2018</w:t>
            </w:r>
          </w:p>
          <w:p w:rsidR="003E7026" w:rsidRDefault="003E7026" w:rsidP="003E7026">
            <w:pPr>
              <w:suppressAutoHyphens w:val="0"/>
            </w:pPr>
          </w:p>
          <w:p w:rsidR="003E7026" w:rsidRDefault="003E7026" w:rsidP="003E7026">
            <w:pPr>
              <w:suppressAutoHyphens w:val="0"/>
            </w:pPr>
            <w:r>
              <w:t>Original: English</w:t>
            </w:r>
          </w:p>
          <w:p w:rsidR="003E7026" w:rsidRDefault="003E7026" w:rsidP="003E7026">
            <w:pPr>
              <w:suppressAutoHyphens w:val="0"/>
            </w:pPr>
            <w:r>
              <w:t>English, French and Spanish only</w:t>
            </w:r>
          </w:p>
        </w:tc>
      </w:tr>
    </w:tbl>
    <w:p w:rsidR="0061244B" w:rsidRPr="00BE22FC" w:rsidRDefault="0061244B" w:rsidP="0061244B">
      <w:pPr>
        <w:spacing w:before="120"/>
        <w:rPr>
          <w:b/>
          <w:sz w:val="24"/>
          <w:szCs w:val="24"/>
        </w:rPr>
      </w:pPr>
      <w:r w:rsidRPr="00BE22FC">
        <w:rPr>
          <w:b/>
          <w:sz w:val="24"/>
          <w:szCs w:val="24"/>
        </w:rPr>
        <w:t>Committee on the Elimination of Racial Discrimination</w:t>
      </w:r>
    </w:p>
    <w:p w:rsidR="0061244B" w:rsidRPr="00BE22FC" w:rsidRDefault="0061244B" w:rsidP="0061244B">
      <w:pPr>
        <w:rPr>
          <w:b/>
          <w:bCs/>
        </w:rPr>
      </w:pPr>
      <w:r w:rsidRPr="00BE22FC">
        <w:rPr>
          <w:b/>
          <w:bCs/>
        </w:rPr>
        <w:t>Ninety-sixth session</w:t>
      </w:r>
    </w:p>
    <w:p w:rsidR="0061244B" w:rsidRPr="00BE22FC" w:rsidRDefault="0061244B" w:rsidP="0061244B">
      <w:r w:rsidRPr="00BE22FC">
        <w:t>6–30 August 2018</w:t>
      </w:r>
    </w:p>
    <w:p w:rsidR="0061244B" w:rsidRPr="00BE22FC" w:rsidRDefault="0061244B" w:rsidP="0061244B">
      <w:r w:rsidRPr="00BE22FC">
        <w:t>Item 7 of the provisional agenda</w:t>
      </w:r>
    </w:p>
    <w:p w:rsidR="0061244B" w:rsidRPr="00BE22FC" w:rsidRDefault="0061244B" w:rsidP="0061244B">
      <w:pPr>
        <w:rPr>
          <w:b/>
          <w:bCs/>
        </w:rPr>
      </w:pPr>
      <w:r w:rsidRPr="00BE22FC">
        <w:rPr>
          <w:b/>
          <w:bCs/>
        </w:rPr>
        <w:t>Follow-up procedure</w:t>
      </w:r>
    </w:p>
    <w:p w:rsidR="00A20B53" w:rsidRPr="00BE22FC" w:rsidRDefault="00A20B53" w:rsidP="004629C2">
      <w:pPr>
        <w:pStyle w:val="HChG"/>
      </w:pPr>
      <w:r w:rsidRPr="00BE22FC">
        <w:tab/>
      </w:r>
      <w:r w:rsidRPr="00BE22FC">
        <w:tab/>
        <w:t>Concluding observations on the twenty-third and</w:t>
      </w:r>
      <w:r w:rsidR="004629C2">
        <w:br/>
      </w:r>
      <w:r w:rsidRPr="00BE22FC">
        <w:t>twenty-fourth periodic reports of Cyprus</w:t>
      </w:r>
    </w:p>
    <w:p w:rsidR="00A20B53" w:rsidRPr="00BE22FC" w:rsidRDefault="00A20B53" w:rsidP="00A20B53">
      <w:pPr>
        <w:pStyle w:val="H23G"/>
      </w:pPr>
      <w:r w:rsidRPr="00BE22FC">
        <w:tab/>
      </w:r>
      <w:r w:rsidRPr="00BE22FC">
        <w:tab/>
        <w:t>Addendum</w:t>
      </w:r>
    </w:p>
    <w:p w:rsidR="00A20B53" w:rsidRPr="00BE22FC" w:rsidRDefault="00A20B53" w:rsidP="00A20B53">
      <w:pPr>
        <w:pStyle w:val="HChG"/>
      </w:pPr>
      <w:r w:rsidRPr="00BE22FC">
        <w:tab/>
      </w:r>
      <w:r w:rsidRPr="00BE22FC">
        <w:tab/>
        <w:t>Information received from Cyprus on follow-up to the concluding observations</w:t>
      </w:r>
      <w:r w:rsidRPr="00BE22FC">
        <w:rPr>
          <w:b w:val="0"/>
          <w:bCs/>
          <w:sz w:val="20"/>
        </w:rPr>
        <w:footnoteReference w:customMarkFollows="1" w:id="1"/>
        <w:t>*</w:t>
      </w:r>
    </w:p>
    <w:p w:rsidR="00A20B53" w:rsidRPr="00BE22FC" w:rsidRDefault="00A20B53" w:rsidP="00A20B53">
      <w:pPr>
        <w:pStyle w:val="SingleTxtG"/>
        <w:jc w:val="right"/>
      </w:pPr>
      <w:r w:rsidRPr="00BE22FC">
        <w:t>[Date received: 23 May 2018]</w:t>
      </w:r>
    </w:p>
    <w:p w:rsidR="00A20B53" w:rsidRPr="00BE22FC" w:rsidRDefault="00A20B53" w:rsidP="00E41096">
      <w:pPr>
        <w:pStyle w:val="HChG"/>
      </w:pPr>
      <w:r w:rsidRPr="00BE22FC">
        <w:br w:type="page"/>
      </w:r>
      <w:r w:rsidRPr="00BE22FC">
        <w:lastRenderedPageBreak/>
        <w:tab/>
        <w:t>I.</w:t>
      </w:r>
      <w:r w:rsidRPr="00BE22FC">
        <w:tab/>
        <w:t>Introduction</w:t>
      </w:r>
    </w:p>
    <w:p w:rsidR="00A20B53" w:rsidRPr="00BE22FC" w:rsidRDefault="00A20B53" w:rsidP="00A20B53">
      <w:pPr>
        <w:pStyle w:val="SingleTxtG"/>
      </w:pPr>
      <w:r w:rsidRPr="00BE22FC">
        <w:t>1.</w:t>
      </w:r>
      <w:r w:rsidRPr="00BE22FC">
        <w:tab/>
        <w:t>The present document provides follow-up information by the Republic of Cyprus to the recommendations contained in paragraphs 13 and 27 of the Concluding Observations on the Combined twenty-third and twenty-fourth Periodic Reports of Cyprus (CERD/C/CYP/23-24) adopted by the Committee on the Elimination</w:t>
      </w:r>
      <w:r w:rsidR="004629C2">
        <w:t xml:space="preserve"> of Racial Discrimination on 11–</w:t>
      </w:r>
      <w:r w:rsidRPr="00BE22FC">
        <w:t>12 May 2017 (CERD/C/CYP/CO/23-24) pursuant to paragraph32, thereof.</w:t>
      </w:r>
    </w:p>
    <w:p w:rsidR="00A20B53" w:rsidRPr="00BE22FC" w:rsidRDefault="00A20B53" w:rsidP="00DD1C19">
      <w:pPr>
        <w:pStyle w:val="SingleTxtG"/>
      </w:pPr>
      <w:r w:rsidRPr="00BE22FC">
        <w:t>2.</w:t>
      </w:r>
      <w:r w:rsidRPr="00BE22FC">
        <w:tab/>
        <w:t>Like the Combined twenty-third and twenty-fourth Periodic Reports of Cyprus, the present document was prepared by the Law Commissioner of the Republic who, pursuant to a Decision of the Council of Ministers, is entrusted with ensuring compliance of Cyprus</w:t>
      </w:r>
      <w:r w:rsidR="00DD1C19">
        <w:t>’</w:t>
      </w:r>
      <w:r w:rsidRPr="00BE22FC">
        <w:t xml:space="preserve"> reporting obligations under international human rights instruments. Information for the preparation of the present document was provided by the Ministries and Services having competence for the specific matters. Information was also obtained by the Office of the Commissioner for Administration and the Protection of Human Rights (hereinafter </w:t>
      </w:r>
      <w:r w:rsidR="00DD1C19">
        <w:t>“</w:t>
      </w:r>
      <w:r w:rsidRPr="00BE22FC">
        <w:t>the Ombudsman</w:t>
      </w:r>
      <w:r w:rsidR="00DD1C19">
        <w:t>”</w:t>
      </w:r>
      <w:r w:rsidRPr="00BE22FC">
        <w:t>).</w:t>
      </w:r>
    </w:p>
    <w:p w:rsidR="00A20B53" w:rsidRPr="00BE22FC" w:rsidRDefault="00A20B53" w:rsidP="00A20B53">
      <w:pPr>
        <w:pStyle w:val="SingleTxtG"/>
      </w:pPr>
      <w:r w:rsidRPr="00BE22FC">
        <w:t>3.</w:t>
      </w:r>
      <w:r w:rsidRPr="00BE22FC">
        <w:tab/>
        <w:t>The present document will be posted on the website of the Office of the Law Commissioner upon submission.</w:t>
      </w:r>
    </w:p>
    <w:p w:rsidR="00A20B53" w:rsidRPr="00BE22FC" w:rsidRDefault="00A20B53" w:rsidP="00E41096">
      <w:pPr>
        <w:pStyle w:val="HChG"/>
      </w:pPr>
      <w:r w:rsidRPr="00BE22FC">
        <w:tab/>
        <w:t>II.</w:t>
      </w:r>
      <w:r w:rsidRPr="00BE22FC">
        <w:tab/>
        <w:t>Follow-up information to the recommendations contained in paragraphs 13 and 27</w:t>
      </w:r>
    </w:p>
    <w:p w:rsidR="00A20B53" w:rsidRPr="00BE22FC" w:rsidRDefault="00A20B53" w:rsidP="00C37BDF">
      <w:pPr>
        <w:pStyle w:val="H1G"/>
      </w:pPr>
      <w:r w:rsidRPr="00BE22FC">
        <w:tab/>
      </w:r>
      <w:r w:rsidRPr="00BE22FC">
        <w:tab/>
        <w:t xml:space="preserve">Recommendation </w:t>
      </w:r>
      <w:r w:rsidR="00C37BDF">
        <w:t>N</w:t>
      </w:r>
      <w:r w:rsidRPr="00BE22FC">
        <w:t>o.</w:t>
      </w:r>
      <w:r w:rsidR="00E41096" w:rsidRPr="00BE22FC">
        <w:t xml:space="preserve"> </w:t>
      </w:r>
      <w:r w:rsidRPr="00BE22FC">
        <w:t xml:space="preserve">13 </w:t>
      </w:r>
      <w:r w:rsidR="00DD1C19">
        <w:t>“</w:t>
      </w:r>
      <w:r w:rsidRPr="00BE22FC">
        <w:t>꜠</w:t>
      </w:r>
      <w:r w:rsidR="00016AFA" w:rsidRPr="00BE22FC">
        <w:t>R</w:t>
      </w:r>
      <w:r w:rsidRPr="00BE22FC">
        <w:t>acism as an aggravating circumstance</w:t>
      </w:r>
      <w:r w:rsidR="00DD1C19">
        <w:t>”</w:t>
      </w:r>
    </w:p>
    <w:p w:rsidR="00A20B53" w:rsidRPr="00BE22FC" w:rsidRDefault="00A20B53" w:rsidP="00A20B53">
      <w:pPr>
        <w:pStyle w:val="SingleTxtG"/>
      </w:pPr>
      <w:r w:rsidRPr="00BE22FC">
        <w:t>4.</w:t>
      </w:r>
      <w:r w:rsidRPr="00BE22FC">
        <w:tab/>
        <w:t>The Committee welcomes article</w:t>
      </w:r>
      <w:r w:rsidR="00E41096" w:rsidRPr="00BE22FC">
        <w:t xml:space="preserve"> </w:t>
      </w:r>
      <w:r w:rsidRPr="00BE22FC">
        <w:t>8 of the Law on Combating Certain Forms and Expressions of Racism and Xenophobia by Means of Criminal Law, which states that racist and xenophobic motivation for any offence constitutes an aggravating circumstance. However, the Committee is concerned at the lack of information or data on the application of that provision.</w:t>
      </w:r>
    </w:p>
    <w:p w:rsidR="00A20B53" w:rsidRPr="00BE22FC" w:rsidRDefault="00A20B53" w:rsidP="00A20B53">
      <w:pPr>
        <w:pStyle w:val="SingleTxtG"/>
        <w:rPr>
          <w:b/>
          <w:bCs/>
        </w:rPr>
      </w:pPr>
      <w:r w:rsidRPr="00BE22FC">
        <w:t>5.</w:t>
      </w:r>
      <w:r w:rsidRPr="00BE22FC">
        <w:tab/>
      </w:r>
      <w:r w:rsidRPr="00BE22FC">
        <w:rPr>
          <w:b/>
          <w:bCs/>
        </w:rPr>
        <w:t>The Committee recommends that the State party implement article 8 of the Law on Combating Certain Forms and Expressions of Racism and Xenophobia by Means of Criminal Law and provide it with detailed information including data, on its application.</w:t>
      </w:r>
    </w:p>
    <w:p w:rsidR="00A20B53" w:rsidRPr="00BE22FC" w:rsidRDefault="00A20B53" w:rsidP="00AB51D8">
      <w:pPr>
        <w:pStyle w:val="H1G"/>
      </w:pPr>
      <w:r w:rsidRPr="00BE22FC">
        <w:tab/>
      </w:r>
      <w:r w:rsidRPr="00BE22FC">
        <w:tab/>
        <w:t>Ministry of Justice and Public Order-Police</w:t>
      </w:r>
    </w:p>
    <w:p w:rsidR="00A20B53" w:rsidRPr="00BE22FC" w:rsidRDefault="00A20B53" w:rsidP="00A20B53">
      <w:pPr>
        <w:pStyle w:val="SingleTxtG"/>
      </w:pPr>
      <w:r w:rsidRPr="00BE22FC">
        <w:t>6.</w:t>
      </w:r>
      <w:r w:rsidRPr="00BE22FC">
        <w:tab/>
        <w:t>It is noted that section</w:t>
      </w:r>
      <w:r w:rsidR="00E41096" w:rsidRPr="00BE22FC">
        <w:t xml:space="preserve"> </w:t>
      </w:r>
      <w:r w:rsidRPr="00BE22FC">
        <w:t>8 of the Law on Combating Certain Forms and Expressions of Racism and Xenophobia by Means of Criminal Law (L.134(I)/2011), was repealed on 7.4.2017, by L.30(I)/2017.Simultaneously, the Criminal Code was amended by L.31(I)/2017, whi</w:t>
      </w:r>
      <w:r w:rsidR="00AB51D8" w:rsidRPr="00BE22FC">
        <w:t>ch came into force on 7.4.2017 —</w:t>
      </w:r>
      <w:r w:rsidRPr="00BE22FC">
        <w:t xml:space="preserve"> introducing section 35A, which extends the application of the Criminal Code, so that the court can consider as an aggravating circumstance (in addition to the racist and xenophobic motivation), the homophobic motivation.</w:t>
      </w:r>
    </w:p>
    <w:p w:rsidR="00A20B53" w:rsidRPr="00BE22FC" w:rsidRDefault="00A20B53" w:rsidP="00A20B53">
      <w:pPr>
        <w:pStyle w:val="SingleTxtG"/>
      </w:pPr>
      <w:r w:rsidRPr="00BE22FC">
        <w:t>7.</w:t>
      </w:r>
      <w:r w:rsidRPr="00BE22FC">
        <w:tab/>
        <w:t>More precisely, section 35A of the Criminal Code provides that the court, when imposing the penalty, may take into account as an aggravating factor the motivation of prejudice against a group of persons or a member of such a group of persons on the basis of race, colour, national or ethnic origin, religion or other belief, descent, sexual orientation or gender identity.</w:t>
      </w:r>
    </w:p>
    <w:p w:rsidR="00A20B53" w:rsidRPr="00BE22FC" w:rsidRDefault="00A20B53" w:rsidP="00A20B53">
      <w:pPr>
        <w:pStyle w:val="SingleTxtG"/>
      </w:pPr>
      <w:r w:rsidRPr="00BE22FC">
        <w:t>8.</w:t>
      </w:r>
      <w:r w:rsidRPr="00BE22FC">
        <w:tab/>
        <w:t>Therefore, the racist, xenophobic and homophobic motivation constitute aggravating circumstances in relation to all offences.</w:t>
      </w:r>
    </w:p>
    <w:p w:rsidR="00A20B53" w:rsidRPr="00BE22FC" w:rsidRDefault="00A20B53" w:rsidP="00A20B53">
      <w:pPr>
        <w:pStyle w:val="SingleTxtG"/>
      </w:pPr>
      <w:r w:rsidRPr="00BE22FC">
        <w:t>9.</w:t>
      </w:r>
      <w:r w:rsidRPr="00BE22FC">
        <w:tab/>
        <w:t>Relevant official data prepared by the Police are set out in Part III here in below.</w:t>
      </w:r>
    </w:p>
    <w:p w:rsidR="00A20B53" w:rsidRPr="00BE22FC" w:rsidRDefault="00A20B53" w:rsidP="00DD1C19">
      <w:pPr>
        <w:pStyle w:val="H1G"/>
      </w:pPr>
      <w:r w:rsidRPr="00BE22FC">
        <w:lastRenderedPageBreak/>
        <w:tab/>
      </w:r>
      <w:r w:rsidRPr="00BE22FC">
        <w:tab/>
        <w:t>Recommendation no.</w:t>
      </w:r>
      <w:r w:rsidR="00E41096" w:rsidRPr="00BE22FC">
        <w:t xml:space="preserve"> </w:t>
      </w:r>
      <w:r w:rsidRPr="00BE22FC">
        <w:t xml:space="preserve">27 </w:t>
      </w:r>
      <w:r w:rsidR="00DD1C19">
        <w:t>“</w:t>
      </w:r>
      <w:r w:rsidRPr="00BE22FC">
        <w:t>Trainings for law enforcement of officers, judges, lawyers and other State officials</w:t>
      </w:r>
      <w:r w:rsidR="00DD1C19">
        <w:t>”</w:t>
      </w:r>
    </w:p>
    <w:p w:rsidR="00A20B53" w:rsidRPr="00BE22FC" w:rsidRDefault="00A20B53" w:rsidP="00A20B53">
      <w:pPr>
        <w:pStyle w:val="SingleTxtG"/>
      </w:pPr>
      <w:r w:rsidRPr="00BE22FC">
        <w:t>10.</w:t>
      </w:r>
      <w:r w:rsidRPr="00BE22FC">
        <w:tab/>
        <w:t>The Committee welcomes information provided by the State party on the training of the police. It regrets the lack of information on training programmes and workshops on human rights, the prevention of racial discrimination and the rights enshrined in the Convention carried out for representatives of State bodies, local government entities, and associations, as well as law enforcement officers, judges and lawyers (art.</w:t>
      </w:r>
      <w:r w:rsidR="00E41096" w:rsidRPr="00BE22FC">
        <w:t xml:space="preserve"> </w:t>
      </w:r>
      <w:r w:rsidRPr="00BE22FC">
        <w:t xml:space="preserve">7). </w:t>
      </w:r>
    </w:p>
    <w:p w:rsidR="00A20B53" w:rsidRPr="00BE22FC" w:rsidRDefault="00A20B53" w:rsidP="00DD1C19">
      <w:pPr>
        <w:pStyle w:val="SingleTxtG"/>
        <w:rPr>
          <w:b/>
          <w:bCs/>
        </w:rPr>
      </w:pPr>
      <w:r w:rsidRPr="00BE22FC">
        <w:t>11.</w:t>
      </w:r>
      <w:r w:rsidRPr="00BE22FC">
        <w:tab/>
      </w:r>
      <w:r w:rsidRPr="00BE22FC">
        <w:rPr>
          <w:b/>
          <w:bCs/>
        </w:rPr>
        <w:t>The Committee recommends that the State party continue to conduct training programmes on racial discrimination with law enforcement officers, including on the prevention of racial profiling and on proper methods for investigating hate cr</w:t>
      </w:r>
      <w:r w:rsidR="00DD1C19">
        <w:rPr>
          <w:b/>
          <w:bCs/>
        </w:rPr>
        <w:t xml:space="preserve">imes and cases of hate speech. </w:t>
      </w:r>
      <w:r w:rsidRPr="00BE22FC">
        <w:rPr>
          <w:b/>
          <w:bCs/>
        </w:rPr>
        <w:t>The Committee further recommends that the State party conduct specialized training on the prevention of racial discrimination and on the rights enshrined in the Convention for judges, lawyers and other State officials, as well as for representatives of local government entities and associations. The Committee requests detailed information on such training programmes and their impact on the situation of ethnic minorities.</w:t>
      </w:r>
    </w:p>
    <w:p w:rsidR="00A20B53" w:rsidRPr="00BE22FC" w:rsidRDefault="00A20B53" w:rsidP="00AB51D8">
      <w:pPr>
        <w:pStyle w:val="H1G"/>
      </w:pPr>
      <w:r w:rsidRPr="00BE22FC">
        <w:tab/>
        <w:t>Α.</w:t>
      </w:r>
      <w:r w:rsidRPr="00BE22FC">
        <w:tab/>
        <w:t>Office of the Ombudsman</w:t>
      </w:r>
    </w:p>
    <w:p w:rsidR="00A20B53" w:rsidRPr="00BE22FC" w:rsidRDefault="00A20B53" w:rsidP="00A20B53">
      <w:pPr>
        <w:pStyle w:val="SingleTxtG"/>
      </w:pPr>
      <w:r w:rsidRPr="00BE22FC">
        <w:t>12.</w:t>
      </w:r>
      <w:r w:rsidRPr="00BE22FC">
        <w:tab/>
        <w:t>The Ombudsman, in the framework of her competences, has carried out, and continues to do so, a number of actions for the elimination of Racial Discrimination in Cyprus, including the organization of training seminars to public officers and students</w:t>
      </w:r>
      <w:r w:rsidR="00DD1C19">
        <w:t xml:space="preserve">. </w:t>
      </w:r>
      <w:r w:rsidRPr="00BE22FC">
        <w:t>Examples of such training are:</w:t>
      </w:r>
    </w:p>
    <w:p w:rsidR="00A20B53" w:rsidRPr="00BE22FC" w:rsidRDefault="00A20B53" w:rsidP="0086122F">
      <w:pPr>
        <w:pStyle w:val="Bullet1G"/>
      </w:pPr>
      <w:r w:rsidRPr="00BE22FC">
        <w:t>The Office of the Ombudsman regularly provides lectures/training to police officers, in collaboration with the Cyprus Police Academy, on the topics of law enforcement in multicultural societies, the combating of racial discrimination and the respect and protection of human rights in general. The most recent trai</w:t>
      </w:r>
      <w:r w:rsidR="004629C2">
        <w:t>nings were conducted between 12–</w:t>
      </w:r>
      <w:r w:rsidRPr="00BE22FC">
        <w:t xml:space="preserve">15/12/2017 (to police cadets), on 22/2/2018 (to Police lieutenants) and on 7/3/2018 (to Immigration Police Officers); </w:t>
      </w:r>
    </w:p>
    <w:p w:rsidR="00A20B53" w:rsidRPr="00BE22FC" w:rsidRDefault="00A20B53" w:rsidP="0086122F">
      <w:pPr>
        <w:pStyle w:val="Bullet1G"/>
      </w:pPr>
      <w:r w:rsidRPr="00BE22FC">
        <w:t xml:space="preserve">Officers of the Ombudsman, within the framework of her competences as National Preventive Mechanism under OPCAT, participate in the training of the personnel of the Detention Centre for Irregular Migrants. The trainings aim to educate and prevent all forms of abuse and violation of the human rights of the detainees. The most recent </w:t>
      </w:r>
      <w:r w:rsidR="004629C2">
        <w:t>trainings took place between 12–</w:t>
      </w:r>
      <w:r w:rsidRPr="00BE22FC">
        <w:t>15/9/2017;</w:t>
      </w:r>
    </w:p>
    <w:p w:rsidR="00A20B53" w:rsidRPr="00BE22FC" w:rsidRDefault="00A20B53" w:rsidP="00C37BDF">
      <w:pPr>
        <w:pStyle w:val="Bullet1G"/>
      </w:pPr>
      <w:r w:rsidRPr="00BE22FC">
        <w:t xml:space="preserve">The Office of the Ombudsman provides training seminars to the personnel of the Prison Department, on the topics of </w:t>
      </w:r>
      <w:r w:rsidR="00C37BDF">
        <w:t>“</w:t>
      </w:r>
      <w:r w:rsidRPr="00BE22FC">
        <w:t>Human Rights and Correctional Institutions</w:t>
      </w:r>
      <w:r w:rsidR="00C37BDF">
        <w:t>”</w:t>
      </w:r>
      <w:r w:rsidRPr="00BE22FC">
        <w:t xml:space="preserve"> and </w:t>
      </w:r>
      <w:r w:rsidR="00DD1C19">
        <w:t>“</w:t>
      </w:r>
      <w:r w:rsidRPr="00BE22FC">
        <w:t>Discrimination and Racist Incidents</w:t>
      </w:r>
      <w:r w:rsidR="00DD1C19">
        <w:t>”</w:t>
      </w:r>
      <w:r w:rsidRPr="00BE22FC">
        <w:t xml:space="preserve">, respectively. The most recent training took place on 22/12/2017 to newly hired prison guards; </w:t>
      </w:r>
    </w:p>
    <w:p w:rsidR="00A20B53" w:rsidRPr="00BE22FC" w:rsidRDefault="00A20B53" w:rsidP="0086122F">
      <w:pPr>
        <w:pStyle w:val="Bullet1G"/>
      </w:pPr>
      <w:r w:rsidRPr="00BE22FC">
        <w:t xml:space="preserve">In 2017, the Office of the Ombudsman collaborated with the Ministry of Interior, the Police and the Cyprus Academy for Public Administration in organizing a number of training seminars to front line public officers (Labor Department, Labor Relations Department, Police </w:t>
      </w:r>
      <w:r w:rsidR="0086122F" w:rsidRPr="00BE22FC">
        <w:t>—</w:t>
      </w:r>
      <w:r w:rsidRPr="00BE22FC">
        <w:t xml:space="preserve"> Immigration and local police stations, officers of local authorities conducting civil marriages, etc.) in order to enhance their ability to detect indications of trafficking/ exploitation of vulnerable groups of people, mainly migrant women and refer the cases appropriately and timely;</w:t>
      </w:r>
    </w:p>
    <w:p w:rsidR="00A20B53" w:rsidRPr="00BE22FC" w:rsidRDefault="00A20B53" w:rsidP="0086122F">
      <w:pPr>
        <w:pStyle w:val="Bullet1G"/>
      </w:pPr>
      <w:r w:rsidRPr="00BE22FC">
        <w:t>On a regular basis Officers of the Ombudsman participate in the compulsory training seminars offered by the Cyprus Academy for Public Administration to newly recruited public officers and present the topic of combating discrimination;</w:t>
      </w:r>
    </w:p>
    <w:p w:rsidR="00A20B53" w:rsidRPr="00BE22FC" w:rsidRDefault="00A20B53" w:rsidP="0086122F">
      <w:pPr>
        <w:pStyle w:val="Bullet1G"/>
      </w:pPr>
      <w:r w:rsidRPr="00BE22FC">
        <w:t xml:space="preserve">Officers of the Ombudsman, with the support of the Ministry of Education and Culture, continue to visit public and private schools of Elementary and Secondary education giving presentations/trainings, to teachers and students, on the topics of diversity and discrimination. The most recent visits took place on 27/2/18 to Secondary Education School (the presentation was done before the whole school) </w:t>
      </w:r>
      <w:r w:rsidRPr="00BE22FC">
        <w:lastRenderedPageBreak/>
        <w:t xml:space="preserve">and on 19/3/2018 to an Elementary school (the training done in the form of </w:t>
      </w:r>
      <w:r w:rsidR="00DD1C19">
        <w:t>“</w:t>
      </w:r>
      <w:r w:rsidRPr="00BE22FC">
        <w:t>experiential learning</w:t>
      </w:r>
      <w:r w:rsidR="00DD1C19">
        <w:t>”</w:t>
      </w:r>
      <w:r w:rsidRPr="00BE22FC">
        <w:t>, adjusted for the age of the students);</w:t>
      </w:r>
    </w:p>
    <w:p w:rsidR="00A20B53" w:rsidRPr="00BE22FC" w:rsidRDefault="00A20B53" w:rsidP="0086122F">
      <w:pPr>
        <w:pStyle w:val="Bullet1G"/>
      </w:pPr>
      <w:r w:rsidRPr="00BE22FC">
        <w:t>In 2017, the Office of the Ombudsman co-organised, with the Youth Board of Cyprus, a Student Forum on Diversity, attended by secondary education students from all over Cyprus. In the framework of the Forum, the students, under the guidance of qualified trainers, discussed and expressed views on issues concerning diversity and migrant integration;</w:t>
      </w:r>
    </w:p>
    <w:p w:rsidR="00A20B53" w:rsidRPr="00BE22FC" w:rsidRDefault="00A20B53" w:rsidP="0086122F">
      <w:pPr>
        <w:pStyle w:val="Bullet1G"/>
      </w:pPr>
      <w:r w:rsidRPr="00BE22FC">
        <w:t>Since 2013, the Ombudsman, in cooperation with the Police, drafted a new Policy/Circular on how the Police should prevent, handle and record hate crimes and hate incidents. The Policy/Circular was adopted by the Police and is being implemented since. Moreover, it has been included in the main education curriculum that is used to train new members of the police force, as well as in the ongoing training of all other police officers.</w:t>
      </w:r>
    </w:p>
    <w:p w:rsidR="00A20B53" w:rsidRPr="00BE22FC" w:rsidRDefault="00A20B53" w:rsidP="0086122F">
      <w:pPr>
        <w:pStyle w:val="H1G"/>
      </w:pPr>
      <w:r w:rsidRPr="00BE22FC">
        <w:tab/>
        <w:t>Β.</w:t>
      </w:r>
      <w:r w:rsidRPr="00BE22FC">
        <w:tab/>
        <w:t>Ministry of Education and Culture</w:t>
      </w:r>
    </w:p>
    <w:p w:rsidR="00A20B53" w:rsidRPr="00BE22FC" w:rsidRDefault="00A20B53" w:rsidP="00A20B53">
      <w:pPr>
        <w:pStyle w:val="SingleTxtG"/>
      </w:pPr>
      <w:r w:rsidRPr="00BE22FC">
        <w:t>13.</w:t>
      </w:r>
      <w:r w:rsidRPr="00BE22FC">
        <w:tab/>
        <w:t>Since May 2017, the Ministry of Education and Culture (MOEC) continued to offer training programmes, seminars and conferences against the use of racism stereotypes and hate speech in the public sphere, including racism against Roma community, ethnic minorities who are Muslims or asylum seekers, through the Pedagogical Institute. The Institute constantly supports teachers and schools, by providing trainings and workshops for the implementation of the anti-racist policy, such as the yearly teacher training for primary and secondary school teachers and by organising conferences on issues of racism, gender and human rights. In addition, the Institute organises in-service teachers’ training seminars, on a school basis, as well as a series of seminars where teachers can attend in the afternoon, optionally. More specific, the in-service seminars offered, during the period under review, for both primary and secondary education, were the f</w:t>
      </w:r>
      <w:r w:rsidR="0086122F" w:rsidRPr="00BE22FC">
        <w:t>ollowing and covered issues of:</w:t>
      </w:r>
    </w:p>
    <w:p w:rsidR="00A20B53" w:rsidRPr="00BE22FC" w:rsidRDefault="00A20B53" w:rsidP="00042951">
      <w:pPr>
        <w:pStyle w:val="Bullet1G"/>
      </w:pPr>
      <w:r w:rsidRPr="00BE22FC">
        <w:t>Cultivating empathy;</w:t>
      </w:r>
    </w:p>
    <w:p w:rsidR="00A20B53" w:rsidRPr="00BE22FC" w:rsidRDefault="00A20B53" w:rsidP="00042951">
      <w:pPr>
        <w:pStyle w:val="Bullet1G"/>
      </w:pPr>
      <w:r w:rsidRPr="00BE22FC">
        <w:t>Implementing the anti-racist policy at our school: Challenges in dealing with racist incidents;</w:t>
      </w:r>
    </w:p>
    <w:p w:rsidR="00A20B53" w:rsidRPr="00BE22FC" w:rsidRDefault="00A20B53" w:rsidP="00042951">
      <w:pPr>
        <w:pStyle w:val="Bullet1G"/>
      </w:pPr>
      <w:r w:rsidRPr="00BE22FC">
        <w:t>Human relations and crisis management in the school community: From conflict to respect of diversity;</w:t>
      </w:r>
    </w:p>
    <w:p w:rsidR="00A20B53" w:rsidRPr="00BE22FC" w:rsidRDefault="00A20B53" w:rsidP="00042951">
      <w:pPr>
        <w:pStyle w:val="Bullet1G"/>
      </w:pPr>
      <w:r w:rsidRPr="00BE22FC">
        <w:t>Racism-promoting and teaching equality;</w:t>
      </w:r>
    </w:p>
    <w:p w:rsidR="00A20B53" w:rsidRPr="00BE22FC" w:rsidRDefault="00A20B53" w:rsidP="00042951">
      <w:pPr>
        <w:pStyle w:val="Bullet1G"/>
      </w:pPr>
      <w:r w:rsidRPr="00BE22FC">
        <w:t>Stereotypes, prejudices, racism: Towards an education on the basis of human rights;</w:t>
      </w:r>
    </w:p>
    <w:p w:rsidR="00A20B53" w:rsidRPr="00BE22FC" w:rsidRDefault="00A20B53" w:rsidP="00042951">
      <w:pPr>
        <w:pStyle w:val="Bullet1G"/>
      </w:pPr>
      <w:r w:rsidRPr="00BE22FC">
        <w:t>Cultivating awareness of pupils against racism and intolerance;</w:t>
      </w:r>
    </w:p>
    <w:p w:rsidR="00A20B53" w:rsidRPr="00BE22FC" w:rsidRDefault="00A20B53" w:rsidP="00042951">
      <w:pPr>
        <w:pStyle w:val="Bullet1G"/>
      </w:pPr>
      <w:r w:rsidRPr="00BE22FC">
        <w:t>Integration of migrant pupils in the general classroom;</w:t>
      </w:r>
    </w:p>
    <w:p w:rsidR="00A20B53" w:rsidRPr="00BE22FC" w:rsidRDefault="00A20B53" w:rsidP="00042951">
      <w:pPr>
        <w:pStyle w:val="Bullet1G"/>
      </w:pPr>
      <w:r w:rsidRPr="00BE22FC">
        <w:t xml:space="preserve">Acceptance of the </w:t>
      </w:r>
      <w:r w:rsidR="00DD1C19">
        <w:t>“</w:t>
      </w:r>
      <w:r w:rsidRPr="00C37BDF">
        <w:rPr>
          <w:i/>
          <w:iCs/>
        </w:rPr>
        <w:t>other</w:t>
      </w:r>
      <w:r w:rsidR="00DD1C19">
        <w:t>”</w:t>
      </w:r>
      <w:r w:rsidRPr="00BE22FC">
        <w:t xml:space="preserve"> person;</w:t>
      </w:r>
    </w:p>
    <w:p w:rsidR="00A20B53" w:rsidRPr="00BE22FC" w:rsidRDefault="00A20B53" w:rsidP="00042951">
      <w:pPr>
        <w:pStyle w:val="Bullet1G"/>
      </w:pPr>
      <w:r w:rsidRPr="00BE22FC">
        <w:t>Developing empathy skills to pupils in the modern multicultural school.</w:t>
      </w:r>
    </w:p>
    <w:p w:rsidR="00A20B53" w:rsidRPr="00BE22FC" w:rsidRDefault="00A20B53" w:rsidP="00A20B53">
      <w:pPr>
        <w:pStyle w:val="SingleTxtG"/>
      </w:pPr>
      <w:r w:rsidRPr="00BE22FC">
        <w:t>14.</w:t>
      </w:r>
      <w:r w:rsidRPr="00BE22FC">
        <w:tab/>
        <w:t xml:space="preserve">Furthermore, the MOEC, in collaboration with the Commissioner for Children’s Rights and the UNHCR Cyprus Office, implements the programme titled </w:t>
      </w:r>
      <w:r w:rsidR="00DD1C19">
        <w:t>“</w:t>
      </w:r>
      <w:r w:rsidRPr="00BE22FC">
        <w:rPr>
          <w:i/>
          <w:iCs/>
        </w:rPr>
        <w:t>Away from home and fear</w:t>
      </w:r>
      <w:r w:rsidR="00DD1C19">
        <w:t>”</w:t>
      </w:r>
      <w:r w:rsidRPr="00BE22FC">
        <w:t>, targeting children with refugee and/or migrant background in secondary education. For the purposes of the programme, participating schools collaborate with all the institutions involved to create an action plan based on their specific needs in order to promote the integration of children and their families. The design and implementation of this action plan in each school is coordinated by a group of parents, teachers and children from various backgrounds (native, refugee, migrant). This provides children and their families with opportunities to be heard through campaigns about children’s rights and facilitate their integration process. The programme</w:t>
      </w:r>
      <w:r w:rsidR="00DD1C19">
        <w:t>’</w:t>
      </w:r>
      <w:r w:rsidRPr="00BE22FC">
        <w:t>s duration is from May 2017 until June 2018, and will end with a dissemination action involving all participating schools and the general public and teachers on Children</w:t>
      </w:r>
      <w:r w:rsidR="00DD1C19">
        <w:t>’</w:t>
      </w:r>
      <w:r w:rsidRPr="00BE22FC">
        <w:t>s Day (1st June 2018).</w:t>
      </w:r>
    </w:p>
    <w:p w:rsidR="00A20B53" w:rsidRPr="00BE22FC" w:rsidRDefault="00A20B53" w:rsidP="00A20B53">
      <w:pPr>
        <w:pStyle w:val="SingleTxtG"/>
      </w:pPr>
      <w:r w:rsidRPr="00BE22FC">
        <w:t>15.</w:t>
      </w:r>
      <w:r w:rsidRPr="00BE22FC">
        <w:tab/>
        <w:t xml:space="preserve">Since February 2017, a new project is being implemented, in a number of selected primary schools, for teaching the Greek language to Minor Third-Country Nationals by the </w:t>
      </w:r>
      <w:r w:rsidRPr="00BE22FC">
        <w:lastRenderedPageBreak/>
        <w:t xml:space="preserve">Pedagogical Institute, in cooperation with the Department of Primary Education, the Research Centre CARDET and the Advisory Company INNOVADE. The project is co-funded by the Asylum, Migration and Integration Fund (90%) and the </w:t>
      </w:r>
      <w:bookmarkStart w:id="1" w:name="_Hlk511560171"/>
      <w:r w:rsidRPr="00BE22FC">
        <w:t xml:space="preserve">Republic of Cyprus </w:t>
      </w:r>
      <w:bookmarkEnd w:id="1"/>
      <w:r w:rsidRPr="00BE22FC">
        <w:t>(10%).</w:t>
      </w:r>
    </w:p>
    <w:p w:rsidR="00A20B53" w:rsidRPr="00BE22FC" w:rsidRDefault="00A20B53" w:rsidP="00A20B53">
      <w:pPr>
        <w:pStyle w:val="SingleTxtG"/>
      </w:pPr>
      <w:r w:rsidRPr="00BE22FC">
        <w:t>16.</w:t>
      </w:r>
      <w:r w:rsidRPr="00BE22FC">
        <w:tab/>
        <w:t xml:space="preserve">The Institute also coordinates the project </w:t>
      </w:r>
      <w:r w:rsidR="00DD1C19">
        <w:t>“</w:t>
      </w:r>
      <w:r w:rsidRPr="00BE22FC">
        <w:rPr>
          <w:i/>
          <w:iCs/>
        </w:rPr>
        <w:t>Measures for Improving Social and Educational Integration of Children coming from non-EU countries</w:t>
      </w:r>
      <w:r w:rsidR="00DD1C19">
        <w:t>”</w:t>
      </w:r>
      <w:r w:rsidRPr="00BE22FC">
        <w:t xml:space="preserve"> co-funded by the Asylum, Migration and Integration Fund and Republic of Cyprus. The project aims to provide support to teachers on issues of teaching Greek as a second language, dealing with sociocultural diversity in schools and to introduce measures for parent</w:t>
      </w:r>
      <w:r w:rsidR="00DD1C19">
        <w:t>’</w:t>
      </w:r>
      <w:r w:rsidRPr="00BE22FC">
        <w:t>s involvement in schools where third country pupils attend. The project started in January 2017 and will end in June 2018.</w:t>
      </w:r>
    </w:p>
    <w:p w:rsidR="00A20B53" w:rsidRPr="00BE22FC" w:rsidRDefault="00A20B53" w:rsidP="00A20B53">
      <w:pPr>
        <w:pStyle w:val="SingleTxtG"/>
      </w:pPr>
      <w:r w:rsidRPr="00BE22FC">
        <w:t>17.</w:t>
      </w:r>
      <w:r w:rsidRPr="00BE22FC">
        <w:tab/>
        <w:t xml:space="preserve">The Institute also participated until the end of 2017 in the European project BODI. BODI aimed to: </w:t>
      </w:r>
      <w:r w:rsidR="00826CA2" w:rsidRPr="00BE22FC">
        <w:t>(</w:t>
      </w:r>
      <w:r w:rsidRPr="00BE22FC">
        <w:t xml:space="preserve">1) Contribute to the development of education policies and practices on intercultural education, gender education and inclusion of children/parents of minority cultural backgrounds; </w:t>
      </w:r>
      <w:r w:rsidR="00826CA2" w:rsidRPr="00BE22FC">
        <w:t>(</w:t>
      </w:r>
      <w:r w:rsidRPr="00BE22FC">
        <w:t>2) Contribute to the development of teachers</w:t>
      </w:r>
      <w:r w:rsidR="00DD1C19">
        <w:t>’</w:t>
      </w:r>
      <w:r w:rsidRPr="00BE22FC">
        <w:t xml:space="preserve"> competences through new methods for teacher training and new practical tools ready to adapt, for example: develop an understanding of cultural differences having an impact on early childhood education, develop tools to solve possible tensions and conflicts, develop skills and creative tools to address issues of cultural diversity, gender, and health with the children, offer tools to involve parents and engage them in dialogue about sensitive issues; </w:t>
      </w:r>
      <w:r w:rsidR="00826CA2" w:rsidRPr="00BE22FC">
        <w:t>(</w:t>
      </w:r>
      <w:r w:rsidRPr="00BE22FC">
        <w:t>3) Contribute to the development of school</w:t>
      </w:r>
      <w:r w:rsidR="00DD1C19">
        <w:t>’</w:t>
      </w:r>
      <w:r w:rsidRPr="00BE22FC">
        <w:t>s capacity to address cultural diversity, to ensure that children of different cultural backgrounds and their parents are not excluded and equip children for participation in an intercultural society, that is tolerant towards gender diversity.</w:t>
      </w:r>
    </w:p>
    <w:p w:rsidR="00A20B53" w:rsidRPr="00BE22FC" w:rsidRDefault="00A20B53" w:rsidP="00A20B53">
      <w:pPr>
        <w:pStyle w:val="SingleTxtG"/>
      </w:pPr>
      <w:r w:rsidRPr="00BE22FC">
        <w:t>18.</w:t>
      </w:r>
      <w:r w:rsidRPr="00BE22FC">
        <w:tab/>
        <w:t xml:space="preserve">Moreover, the MOEC continued the coordination of the Erasmus+ project </w:t>
      </w:r>
      <w:r w:rsidR="00DD1C19">
        <w:t>“</w:t>
      </w:r>
      <w:r w:rsidRPr="00BE22FC">
        <w:rPr>
          <w:i/>
          <w:iCs/>
        </w:rPr>
        <w:t>iDecide</w:t>
      </w:r>
      <w:r w:rsidR="00DD1C19">
        <w:t>”</w:t>
      </w:r>
      <w:r w:rsidR="00825A29" w:rsidRPr="00BE22FC">
        <w:t xml:space="preserve"> (2016–</w:t>
      </w:r>
      <w:r w:rsidRPr="00BE22FC">
        <w:t xml:space="preserve">2018), which has developed an innovative toolkit and induction course to support evidence-based policy making, which can lead to the reduction of disparities in learning outcomes and marginalization, by supporting school leaders, school staff and policymakers to engage in shared and inclusive decision making. By implementing the toolkit and collecting rich data, the project aims to understand the complexities of how decisions at school level influence marginalized groups and develop concrete recommendations for policy and practice on how to engage in shared decision making, giving voice to all stakeholders. One of the most crucial deliverables of the project will be the </w:t>
      </w:r>
      <w:r w:rsidR="00DD1C19">
        <w:t>“</w:t>
      </w:r>
      <w:r w:rsidRPr="00BE22FC">
        <w:rPr>
          <w:i/>
          <w:iCs/>
        </w:rPr>
        <w:t>iDecide Toolkit</w:t>
      </w:r>
      <w:r w:rsidR="00DD1C19">
        <w:t>”</w:t>
      </w:r>
      <w:r w:rsidRPr="00BE22FC">
        <w:t xml:space="preserve">, which will, inter alia, invite school leaders and staff to consider the following factors when making decisions: </w:t>
      </w:r>
    </w:p>
    <w:p w:rsidR="00A20B53" w:rsidRPr="00BE22FC" w:rsidRDefault="00A20B53" w:rsidP="00825A29">
      <w:pPr>
        <w:pStyle w:val="Bullet1G"/>
      </w:pPr>
      <w:r w:rsidRPr="00BE22FC">
        <w:rPr>
          <w:i/>
          <w:iCs/>
        </w:rPr>
        <w:t>Cultural differences</w:t>
      </w:r>
      <w:r w:rsidRPr="00BE22FC">
        <w:t>: Visits to religious sites need to take into consideration the various religions represented in the school population/community of the area/country in order to ensure that religious sites belonging to religious minorities will not be neglected systematically (regardless of intention);</w:t>
      </w:r>
    </w:p>
    <w:p w:rsidR="00A20B53" w:rsidRPr="00BE22FC" w:rsidRDefault="00A20B53" w:rsidP="00825A29">
      <w:pPr>
        <w:pStyle w:val="Bullet1G"/>
      </w:pPr>
      <w:r w:rsidRPr="00BE22FC">
        <w:rPr>
          <w:i/>
          <w:iCs/>
        </w:rPr>
        <w:t xml:space="preserve">Disability </w:t>
      </w:r>
      <w:r w:rsidR="00825A29" w:rsidRPr="00BE22FC">
        <w:rPr>
          <w:i/>
          <w:iCs/>
        </w:rPr>
        <w:t>—</w:t>
      </w:r>
      <w:r w:rsidRPr="00BE22FC">
        <w:rPr>
          <w:i/>
          <w:iCs/>
        </w:rPr>
        <w:t xml:space="preserve"> Health issues</w:t>
      </w:r>
      <w:r w:rsidRPr="00BE22FC">
        <w:t>: All disabilities/health issues/dietary requirements of the school population and the potential difficulties they may encounter in the initial plan of the excursion/school visit need to be considered;</w:t>
      </w:r>
    </w:p>
    <w:p w:rsidR="00A20B53" w:rsidRPr="00BE22FC" w:rsidRDefault="00A20B53" w:rsidP="00825A29">
      <w:pPr>
        <w:pStyle w:val="Bullet1G"/>
      </w:pPr>
      <w:r w:rsidRPr="00BE22FC">
        <w:rPr>
          <w:i/>
          <w:iCs/>
        </w:rPr>
        <w:t>Economic obstacles</w:t>
      </w:r>
      <w:r w:rsidRPr="00BE22FC">
        <w:t>: Depending on the socioeconomic status of each pupil, school leaders and staff need to be sensitive of the cost;</w:t>
      </w:r>
    </w:p>
    <w:p w:rsidR="00A20B53" w:rsidRPr="00BE22FC" w:rsidRDefault="00A20B53" w:rsidP="00825A29">
      <w:pPr>
        <w:pStyle w:val="Bullet1G"/>
      </w:pPr>
      <w:r w:rsidRPr="00BE22FC">
        <w:rPr>
          <w:i/>
          <w:iCs/>
        </w:rPr>
        <w:t>Geographical obstacles</w:t>
      </w:r>
      <w:r w:rsidRPr="00BE22FC">
        <w:t>: The location of the community and the distance that children may need to travel everyday between the school and their homes needs to be considered;</w:t>
      </w:r>
    </w:p>
    <w:p w:rsidR="00A20B53" w:rsidRPr="00BE22FC" w:rsidRDefault="00A20B53" w:rsidP="00825A29">
      <w:pPr>
        <w:pStyle w:val="Bullet1G"/>
      </w:pPr>
      <w:r w:rsidRPr="00BE22FC">
        <w:rPr>
          <w:i/>
          <w:iCs/>
        </w:rPr>
        <w:t>Social obstacles</w:t>
      </w:r>
      <w:r w:rsidRPr="00BE22FC">
        <w:t>: Before decisions are taken, social characteristics of the pupil population such as the type of their family, the citizenship status of the parents etc. need to be considered.</w:t>
      </w:r>
    </w:p>
    <w:p w:rsidR="00A20B53" w:rsidRPr="00BE22FC" w:rsidRDefault="00A20B53" w:rsidP="00A20B53">
      <w:pPr>
        <w:pStyle w:val="SingleTxtG"/>
      </w:pPr>
      <w:r w:rsidRPr="00BE22FC">
        <w:t>19.</w:t>
      </w:r>
      <w:r w:rsidRPr="00BE22FC">
        <w:tab/>
        <w:t>The MOEC will continue to conduct specialized training on the prevention of racial discrimination and on the rights enshrined in the Convention for teachers, pupils as well as parents.</w:t>
      </w:r>
    </w:p>
    <w:p w:rsidR="00A20B53" w:rsidRPr="00BE22FC" w:rsidRDefault="00A20B53" w:rsidP="00825A29">
      <w:pPr>
        <w:pStyle w:val="H1G"/>
      </w:pPr>
      <w:r w:rsidRPr="00BE22FC">
        <w:lastRenderedPageBreak/>
        <w:tab/>
        <w:t>C.</w:t>
      </w:r>
      <w:r w:rsidRPr="00BE22FC">
        <w:tab/>
        <w:t>Ministry of Justice and Public Order-Police</w:t>
      </w:r>
    </w:p>
    <w:p w:rsidR="00A20B53" w:rsidRPr="00BE22FC" w:rsidRDefault="00A20B53" w:rsidP="00A20B53">
      <w:pPr>
        <w:pStyle w:val="SingleTxtG"/>
      </w:pPr>
      <w:r w:rsidRPr="00BE22FC">
        <w:t>20.</w:t>
      </w:r>
      <w:r w:rsidRPr="00BE22FC">
        <w:tab/>
        <w:t>The Cyprus Police Academy (CPA) provides, inter alia, education and training related to human rights, racial and other forms of discrimination, combating xenophobia and racism, at all levels of Police training, aiming to educate Police Officers of all ranks: These lectures are included in the Basic Training Programme for Recruit Police Officers, in the advanced courses such as Sergeants</w:t>
      </w:r>
      <w:r w:rsidR="00DD1C19">
        <w:t>’</w:t>
      </w:r>
      <w:r w:rsidRPr="00BE22FC">
        <w:t xml:space="preserve"> Course, Inspectors</w:t>
      </w:r>
      <w:r w:rsidR="00DD1C19">
        <w:t>’</w:t>
      </w:r>
      <w:r w:rsidRPr="00BE22FC">
        <w:t xml:space="preserve"> Course, Chief Inspectors</w:t>
      </w:r>
      <w:r w:rsidR="00DD1C19">
        <w:t>’</w:t>
      </w:r>
      <w:r w:rsidRPr="00BE22FC">
        <w:t xml:space="preserve"> Course, as well as in other specialized courses.</w:t>
      </w:r>
    </w:p>
    <w:p w:rsidR="00A20B53" w:rsidRPr="00BE22FC" w:rsidRDefault="00A20B53" w:rsidP="00A20B53">
      <w:pPr>
        <w:pStyle w:val="SingleTxtG"/>
      </w:pPr>
      <w:r w:rsidRPr="00BE22FC">
        <w:t>21.</w:t>
      </w:r>
      <w:r w:rsidRPr="00BE22FC">
        <w:tab/>
        <w:t>Specifically, the following lectures are offered on Preventing and Combating Discrimination and on Human Rights:</w:t>
      </w:r>
    </w:p>
    <w:p w:rsidR="00A20B53" w:rsidRPr="00BE22FC" w:rsidRDefault="00A20B53" w:rsidP="00AE285D">
      <w:pPr>
        <w:pStyle w:val="Bullet1G"/>
      </w:pPr>
      <w:r w:rsidRPr="00BE22FC">
        <w:t xml:space="preserve">Combating xenophobia and racism; </w:t>
      </w:r>
    </w:p>
    <w:p w:rsidR="00A20B53" w:rsidRPr="00BE22FC" w:rsidRDefault="00A20B53" w:rsidP="00AE285D">
      <w:pPr>
        <w:pStyle w:val="Bullet1G"/>
      </w:pPr>
      <w:r w:rsidRPr="00BE22FC">
        <w:t>Communication in a Multicultural Society;</w:t>
      </w:r>
    </w:p>
    <w:p w:rsidR="00A20B53" w:rsidRPr="00BE22FC" w:rsidRDefault="00A20B53" w:rsidP="00AE285D">
      <w:pPr>
        <w:pStyle w:val="Bullet1G"/>
      </w:pPr>
      <w:r w:rsidRPr="00BE22FC">
        <w:t>Policing a Multicultural Society;</w:t>
      </w:r>
    </w:p>
    <w:p w:rsidR="00A20B53" w:rsidRPr="00BE22FC" w:rsidRDefault="00A20B53" w:rsidP="00AE285D">
      <w:pPr>
        <w:pStyle w:val="Bullet1G"/>
      </w:pPr>
      <w:r w:rsidRPr="00BE22FC">
        <w:t>Human Rights;</w:t>
      </w:r>
    </w:p>
    <w:p w:rsidR="00A20B53" w:rsidRPr="00BE22FC" w:rsidRDefault="00A20B53" w:rsidP="00AE285D">
      <w:pPr>
        <w:pStyle w:val="Bullet1G"/>
      </w:pPr>
      <w:r w:rsidRPr="00BE22FC">
        <w:t>Prohibition of torture and other forms of inhuman or degrading treatment or punishment;</w:t>
      </w:r>
    </w:p>
    <w:p w:rsidR="00A20B53" w:rsidRPr="00BE22FC" w:rsidRDefault="00A20B53" w:rsidP="00AE285D">
      <w:pPr>
        <w:pStyle w:val="Bullet1G"/>
      </w:pPr>
      <w:r w:rsidRPr="00BE22FC">
        <w:t>Racial Discrimination and other forms of Discrimination;</w:t>
      </w:r>
    </w:p>
    <w:p w:rsidR="00A20B53" w:rsidRPr="00BE22FC" w:rsidRDefault="00A20B53" w:rsidP="00AE285D">
      <w:pPr>
        <w:pStyle w:val="Bullet1G"/>
      </w:pPr>
      <w:r w:rsidRPr="00BE22FC">
        <w:t>Human Rights and Police Ethics.</w:t>
      </w:r>
    </w:p>
    <w:p w:rsidR="00A20B53" w:rsidRPr="00BE22FC" w:rsidRDefault="00A20B53" w:rsidP="00A20B53">
      <w:pPr>
        <w:pStyle w:val="SingleTxtG"/>
      </w:pPr>
      <w:r w:rsidRPr="00BE22FC">
        <w:t>22.</w:t>
      </w:r>
      <w:r w:rsidRPr="00BE22FC">
        <w:tab/>
        <w:t>Wit</w:t>
      </w:r>
      <w:r w:rsidR="004629C2">
        <w:t>hin the time period of May 2017–</w:t>
      </w:r>
      <w:r w:rsidRPr="00BE22FC">
        <w:t>April 2018, CPA has organized the following programmes that include lectures on human rights, racism and xenophobia:</w:t>
      </w:r>
    </w:p>
    <w:p w:rsidR="00A20B53" w:rsidRPr="00BE22FC" w:rsidRDefault="00A20B53" w:rsidP="0080019C">
      <w:pPr>
        <w:pStyle w:val="Bullet1G"/>
      </w:pPr>
      <w:r w:rsidRPr="00BE22FC">
        <w:t>One day refresher training programme which is offered at least once every six months for Police officers serving at the Menoyia Detention Center. It was offered on 12, 13, 14, 15/09/2017 and 5, 6, 7, 8/03/2018;</w:t>
      </w:r>
    </w:p>
    <w:p w:rsidR="00A20B53" w:rsidRPr="00BE22FC" w:rsidRDefault="00A20B53" w:rsidP="0080019C">
      <w:pPr>
        <w:pStyle w:val="Bullet1G"/>
      </w:pPr>
      <w:r w:rsidRPr="00BE22FC">
        <w:t>Training Programme on Community Policing;</w:t>
      </w:r>
    </w:p>
    <w:p w:rsidR="00A20B53" w:rsidRPr="00BE22FC" w:rsidRDefault="00A20B53" w:rsidP="0080019C">
      <w:pPr>
        <w:pStyle w:val="Bullet1G"/>
      </w:pPr>
      <w:r w:rsidRPr="00BE22FC">
        <w:t>Training Programme for police members who carry out foot patrols;</w:t>
      </w:r>
    </w:p>
    <w:p w:rsidR="00A20B53" w:rsidRPr="00BE22FC" w:rsidRDefault="00A20B53" w:rsidP="0080019C">
      <w:pPr>
        <w:pStyle w:val="Bullet1G"/>
      </w:pPr>
      <w:r w:rsidRPr="00BE22FC">
        <w:t>Police Ethics and Dealing with Stressful Incidents Programme;</w:t>
      </w:r>
    </w:p>
    <w:p w:rsidR="00A20B53" w:rsidRPr="00BE22FC" w:rsidRDefault="00A20B53" w:rsidP="0080019C">
      <w:pPr>
        <w:pStyle w:val="Bullet1G"/>
      </w:pPr>
      <w:r w:rsidRPr="00BE22FC">
        <w:t>Advanced Crime Investigation Training Programme;</w:t>
      </w:r>
    </w:p>
    <w:p w:rsidR="00A20B53" w:rsidRPr="00BE22FC" w:rsidRDefault="00A20B53" w:rsidP="0080019C">
      <w:pPr>
        <w:pStyle w:val="Bullet1G"/>
      </w:pPr>
      <w:r w:rsidRPr="00BE22FC">
        <w:t>Basic Criminal Investigation Training Programme;</w:t>
      </w:r>
    </w:p>
    <w:p w:rsidR="00A20B53" w:rsidRPr="00BE22FC" w:rsidRDefault="00A20B53" w:rsidP="0080019C">
      <w:pPr>
        <w:pStyle w:val="Bullet1G"/>
      </w:pPr>
      <w:r w:rsidRPr="00BE22FC">
        <w:t>Sergeant</w:t>
      </w:r>
      <w:r w:rsidR="00DD1C19">
        <w:t>’</w:t>
      </w:r>
      <w:r w:rsidRPr="00BE22FC">
        <w:t>s Training Programme;</w:t>
      </w:r>
    </w:p>
    <w:p w:rsidR="00A20B53" w:rsidRPr="00BE22FC" w:rsidRDefault="00A20B53" w:rsidP="0080019C">
      <w:pPr>
        <w:pStyle w:val="Bullet1G"/>
      </w:pPr>
      <w:r w:rsidRPr="00BE22FC">
        <w:t>Chief Inspectors</w:t>
      </w:r>
      <w:r w:rsidR="00DD1C19">
        <w:t>’</w:t>
      </w:r>
      <w:r w:rsidRPr="00BE22FC">
        <w:t xml:space="preserve"> Training Programme. </w:t>
      </w:r>
    </w:p>
    <w:p w:rsidR="00A20B53" w:rsidRPr="00BE22FC" w:rsidRDefault="00A20B53" w:rsidP="00A20B53">
      <w:pPr>
        <w:pStyle w:val="SingleTxtG"/>
      </w:pPr>
      <w:r w:rsidRPr="00BE22FC">
        <w:t>23.</w:t>
      </w:r>
      <w:r w:rsidRPr="00BE22FC">
        <w:tab/>
        <w:t>It should also be mentioned that on 20/09/2017 a specific one day programme focusing on human rights, was organized by the CPA, in order to inform the participants on issues such as:</w:t>
      </w:r>
    </w:p>
    <w:p w:rsidR="00A20B53" w:rsidRPr="00BE22FC" w:rsidRDefault="00A20B53" w:rsidP="0080019C">
      <w:pPr>
        <w:pStyle w:val="Bullet1G"/>
      </w:pPr>
      <w:r w:rsidRPr="00BE22FC">
        <w:t>Implementing the Provisions of the Police Code of Ethics;</w:t>
      </w:r>
    </w:p>
    <w:p w:rsidR="00A20B53" w:rsidRPr="00BE22FC" w:rsidRDefault="00A20B53" w:rsidP="0080019C">
      <w:pPr>
        <w:pStyle w:val="Bullet1G"/>
      </w:pPr>
      <w:r w:rsidRPr="00BE22FC">
        <w:t>Investigation of Racially Motivated Crimes and Hate Crimes;</w:t>
      </w:r>
    </w:p>
    <w:p w:rsidR="00A20B53" w:rsidRPr="00BE22FC" w:rsidRDefault="00A20B53" w:rsidP="0080019C">
      <w:pPr>
        <w:pStyle w:val="Bullet1G"/>
      </w:pPr>
      <w:r w:rsidRPr="00BE22FC">
        <w:t>Developing a culture for the Respect of Human Rights.</w:t>
      </w:r>
    </w:p>
    <w:p w:rsidR="00A20B53" w:rsidRPr="00BE22FC" w:rsidRDefault="00A20B53" w:rsidP="00A20B53">
      <w:pPr>
        <w:pStyle w:val="SingleTxtG"/>
      </w:pPr>
      <w:r w:rsidRPr="00BE22FC">
        <w:t>24.</w:t>
      </w:r>
      <w:r w:rsidRPr="00BE22FC">
        <w:tab/>
        <w:t>Police training focuses on harmonizing police mentality with the new multicultural environment of the Cyprus society. To this respect, emphasis is given on building and maintaining a positive approach by Police members towards all individuals, regardless of their culture, customs, religion, sexual orientation and place of origin.</w:t>
      </w:r>
    </w:p>
    <w:p w:rsidR="00A20B53" w:rsidRPr="00BE22FC" w:rsidRDefault="00A20B53" w:rsidP="00A20B53">
      <w:pPr>
        <w:pStyle w:val="SingleTxtG"/>
      </w:pPr>
      <w:r w:rsidRPr="00BE22FC">
        <w:t>25.</w:t>
      </w:r>
      <w:r w:rsidRPr="00BE22FC">
        <w:tab/>
        <w:t>A special folder which includes all the Police Orders and Circular Letters of the Chief of Police, issued from 2008 to this day, was uploaded on the internal information portal of Police. The folder is a helpful tool for Police members in their daily duties concerning issues of combating racism and discrimination (ex. legislation and recognition and investigation procedures of racial offences or offences/incidents with racial motive).</w:t>
      </w:r>
    </w:p>
    <w:p w:rsidR="00A20B53" w:rsidRPr="00BE22FC" w:rsidRDefault="00A20B53" w:rsidP="00A20B53">
      <w:pPr>
        <w:pStyle w:val="SingleTxtG"/>
      </w:pPr>
      <w:r w:rsidRPr="00BE22FC">
        <w:t>26.</w:t>
      </w:r>
      <w:r w:rsidRPr="00BE22FC">
        <w:tab/>
        <w:t xml:space="preserve">It is also noted that, the Police Code of Ethics was revised within 2017 taking into consideration, inter alia, the European Police Code of Conduct and the Guide of Conduct </w:t>
      </w:r>
      <w:r w:rsidRPr="00BE22FC">
        <w:lastRenderedPageBreak/>
        <w:t>and Ethics for Public Servants, which was prepared with the assistance of the Ombudsman. The Code of Ethics was enriched with new provisions concerning the behaviour of police officers in the performance of their duties. The Code was further divided in articles to make it more user-friendly. It is an institutional framework of actions, behaviours and attitudes which aims to highlight the professional and moral completeness of Police as a responsible person and a public official. It is a framework of principles and rules that promote mutual respect and trust between the Police and citizens. The Code of Ethics was issued in a booklet form and was distributed to all members of the Police for awareness and sensitization, strengthening good administration and transparency, promotion of human rights of citizens, strengthening public confidence in the Police and further development of professionalism in the Police. It is divided in eight parts relating to the general obligations and duties of the Police, the behaviour during police action, the behaviour during investigation and questioning, behaviour during arrest and detention, etc. The Code was placed on the Police Portal and the official website of the Cyprus Police. Lastly, the Police Standing Order</w:t>
      </w:r>
      <w:r w:rsidR="00E41096" w:rsidRPr="00BE22FC">
        <w:t xml:space="preserve"> </w:t>
      </w:r>
      <w:r w:rsidRPr="00BE22FC">
        <w:t xml:space="preserve">1/73 </w:t>
      </w:r>
      <w:r w:rsidR="00DD1C19">
        <w:t>“</w:t>
      </w:r>
      <w:r w:rsidRPr="00BE22FC">
        <w:t>Police Code of Ethics</w:t>
      </w:r>
      <w:r w:rsidR="00DD1C19">
        <w:t>”</w:t>
      </w:r>
      <w:r w:rsidRPr="00BE22FC">
        <w:t xml:space="preserve"> was also amended.</w:t>
      </w:r>
    </w:p>
    <w:p w:rsidR="00A20B53" w:rsidRPr="00BE22FC" w:rsidRDefault="00A20B53" w:rsidP="00946AFE">
      <w:pPr>
        <w:pStyle w:val="HChG"/>
      </w:pPr>
      <w:r w:rsidRPr="00BE22FC">
        <w:tab/>
        <w:t>III.</w:t>
      </w:r>
      <w:r w:rsidRPr="00BE22FC">
        <w:tab/>
        <w:t>Statistics and other useful data related to Recommendation No.</w:t>
      </w:r>
      <w:r w:rsidR="00707D0E">
        <w:t xml:space="preserve"> </w:t>
      </w:r>
      <w:r w:rsidRPr="00BE22FC">
        <w:t>13, provided by the Cyprus Police</w:t>
      </w:r>
    </w:p>
    <w:p w:rsidR="00A20B53" w:rsidRPr="00BE22FC" w:rsidRDefault="00946AFE" w:rsidP="00946AFE">
      <w:pPr>
        <w:pStyle w:val="H23G"/>
        <w:spacing w:after="240"/>
      </w:pPr>
      <w:r w:rsidRPr="00BE22FC">
        <w:tab/>
      </w:r>
      <w:r w:rsidRPr="00BE22FC">
        <w:tab/>
      </w:r>
      <w:r w:rsidR="00A20B53" w:rsidRPr="00BE22FC">
        <w:t>Complainants/Accused in Incidents and</w:t>
      </w:r>
      <w:r w:rsidR="004629C2">
        <w:t>/or Cases of Racial Motive 2005–</w:t>
      </w:r>
      <w:r w:rsidR="00A20B53" w:rsidRPr="00BE22FC">
        <w:t>2017</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503"/>
        <w:gridCol w:w="2111"/>
        <w:gridCol w:w="1929"/>
        <w:gridCol w:w="1827"/>
      </w:tblGrid>
      <w:tr w:rsidR="00A20B53" w:rsidRPr="00BE22FC" w:rsidTr="00946AFE">
        <w:trPr>
          <w:tblHeader/>
        </w:trPr>
        <w:tc>
          <w:tcPr>
            <w:tcW w:w="1503" w:type="dxa"/>
            <w:tcBorders>
              <w:top w:val="single" w:sz="4" w:space="0" w:color="auto"/>
              <w:bottom w:val="single" w:sz="12" w:space="0" w:color="auto"/>
            </w:tcBorders>
            <w:shd w:val="clear" w:color="auto" w:fill="auto"/>
            <w:vAlign w:val="bottom"/>
            <w:hideMark/>
          </w:tcPr>
          <w:p w:rsidR="00A20B53" w:rsidRPr="00BE22FC" w:rsidRDefault="00A20B53" w:rsidP="00946AFE">
            <w:pPr>
              <w:suppressAutoHyphens w:val="0"/>
              <w:spacing w:before="80" w:after="80" w:line="200" w:lineRule="exact"/>
              <w:ind w:right="113"/>
              <w:rPr>
                <w:i/>
                <w:sz w:val="16"/>
              </w:rPr>
            </w:pPr>
            <w:r w:rsidRPr="00BE22FC">
              <w:rPr>
                <w:i/>
                <w:sz w:val="16"/>
              </w:rPr>
              <w:t xml:space="preserve">Year </w:t>
            </w:r>
          </w:p>
        </w:tc>
        <w:tc>
          <w:tcPr>
            <w:tcW w:w="2111" w:type="dxa"/>
            <w:tcBorders>
              <w:top w:val="single" w:sz="4" w:space="0" w:color="auto"/>
              <w:bottom w:val="single" w:sz="12" w:space="0" w:color="auto"/>
            </w:tcBorders>
            <w:shd w:val="clear" w:color="auto" w:fill="auto"/>
            <w:vAlign w:val="bottom"/>
            <w:hideMark/>
          </w:tcPr>
          <w:p w:rsidR="00A20B53" w:rsidRPr="00BE22FC" w:rsidRDefault="00A20B53" w:rsidP="00946AFE">
            <w:pPr>
              <w:suppressAutoHyphens w:val="0"/>
              <w:spacing w:before="80" w:after="80" w:line="200" w:lineRule="exact"/>
              <w:ind w:right="113"/>
              <w:jc w:val="right"/>
              <w:rPr>
                <w:i/>
                <w:sz w:val="16"/>
              </w:rPr>
            </w:pPr>
            <w:r w:rsidRPr="00BE22FC">
              <w:rPr>
                <w:i/>
                <w:sz w:val="16"/>
              </w:rPr>
              <w:t xml:space="preserve">Complainants/Victims </w:t>
            </w:r>
          </w:p>
        </w:tc>
        <w:tc>
          <w:tcPr>
            <w:tcW w:w="1929" w:type="dxa"/>
            <w:tcBorders>
              <w:top w:val="single" w:sz="4" w:space="0" w:color="auto"/>
              <w:bottom w:val="single" w:sz="12" w:space="0" w:color="auto"/>
            </w:tcBorders>
            <w:shd w:val="clear" w:color="auto" w:fill="auto"/>
            <w:vAlign w:val="bottom"/>
            <w:hideMark/>
          </w:tcPr>
          <w:p w:rsidR="00A20B53" w:rsidRPr="00BE22FC" w:rsidRDefault="00A20B53" w:rsidP="00946AFE">
            <w:pPr>
              <w:suppressAutoHyphens w:val="0"/>
              <w:spacing w:before="80" w:after="80" w:line="200" w:lineRule="exact"/>
              <w:ind w:right="113"/>
              <w:jc w:val="right"/>
              <w:rPr>
                <w:i/>
                <w:sz w:val="16"/>
              </w:rPr>
            </w:pPr>
            <w:r w:rsidRPr="00BE22FC">
              <w:rPr>
                <w:i/>
                <w:sz w:val="16"/>
              </w:rPr>
              <w:t>Accused / Perpetrators</w:t>
            </w:r>
          </w:p>
        </w:tc>
        <w:tc>
          <w:tcPr>
            <w:tcW w:w="1827" w:type="dxa"/>
            <w:tcBorders>
              <w:top w:val="single" w:sz="4" w:space="0" w:color="auto"/>
              <w:bottom w:val="single" w:sz="12" w:space="0" w:color="auto"/>
            </w:tcBorders>
            <w:shd w:val="clear" w:color="auto" w:fill="auto"/>
            <w:vAlign w:val="bottom"/>
            <w:hideMark/>
          </w:tcPr>
          <w:p w:rsidR="00A20B53" w:rsidRPr="00BE22FC" w:rsidRDefault="00A20B53" w:rsidP="00946AFE">
            <w:pPr>
              <w:suppressAutoHyphens w:val="0"/>
              <w:spacing w:before="80" w:after="80" w:line="200" w:lineRule="exact"/>
              <w:ind w:right="113"/>
              <w:jc w:val="right"/>
              <w:rPr>
                <w:i/>
                <w:sz w:val="16"/>
              </w:rPr>
            </w:pPr>
            <w:r w:rsidRPr="00BE22FC">
              <w:rPr>
                <w:i/>
                <w:sz w:val="16"/>
              </w:rPr>
              <w:t>Total</w:t>
            </w:r>
          </w:p>
        </w:tc>
      </w:tr>
      <w:tr w:rsidR="00A20B53" w:rsidRPr="00BE22FC" w:rsidTr="00946AFE">
        <w:tc>
          <w:tcPr>
            <w:tcW w:w="1503" w:type="dxa"/>
            <w:tcBorders>
              <w:top w:val="single" w:sz="12" w:space="0" w:color="auto"/>
            </w:tcBorders>
            <w:shd w:val="clear" w:color="auto" w:fill="auto"/>
            <w:hideMark/>
          </w:tcPr>
          <w:p w:rsidR="00A20B53" w:rsidRPr="00BE22FC" w:rsidRDefault="00A20B53" w:rsidP="00946AFE">
            <w:pPr>
              <w:suppressAutoHyphens w:val="0"/>
              <w:spacing w:before="40" w:after="40" w:line="220" w:lineRule="exact"/>
              <w:ind w:right="113"/>
              <w:rPr>
                <w:sz w:val="18"/>
              </w:rPr>
            </w:pPr>
            <w:r w:rsidRPr="00BE22FC">
              <w:rPr>
                <w:sz w:val="18"/>
              </w:rPr>
              <w:t>2005</w:t>
            </w:r>
          </w:p>
        </w:tc>
        <w:tc>
          <w:tcPr>
            <w:tcW w:w="2111" w:type="dxa"/>
            <w:tcBorders>
              <w:top w:val="single" w:sz="12" w:space="0" w:color="auto"/>
            </w:tcBorders>
            <w:shd w:val="clear" w:color="auto" w:fill="auto"/>
            <w:vAlign w:val="bottom"/>
            <w:hideMark/>
          </w:tcPr>
          <w:p w:rsidR="00A20B53" w:rsidRPr="00BE22FC" w:rsidRDefault="00A20B53" w:rsidP="00946AFE">
            <w:pPr>
              <w:suppressAutoHyphens w:val="0"/>
              <w:spacing w:before="40" w:after="40" w:line="220" w:lineRule="exact"/>
              <w:ind w:right="113"/>
              <w:jc w:val="right"/>
              <w:rPr>
                <w:sz w:val="18"/>
              </w:rPr>
            </w:pPr>
            <w:r w:rsidRPr="00BE22FC">
              <w:rPr>
                <w:sz w:val="18"/>
              </w:rPr>
              <w:t>6</w:t>
            </w:r>
          </w:p>
        </w:tc>
        <w:tc>
          <w:tcPr>
            <w:tcW w:w="1929" w:type="dxa"/>
            <w:tcBorders>
              <w:top w:val="single" w:sz="12" w:space="0" w:color="auto"/>
            </w:tcBorders>
            <w:shd w:val="clear" w:color="auto" w:fill="auto"/>
            <w:vAlign w:val="bottom"/>
            <w:hideMark/>
          </w:tcPr>
          <w:p w:rsidR="00A20B53" w:rsidRPr="00BE22FC" w:rsidRDefault="00A20B53" w:rsidP="00946AFE">
            <w:pPr>
              <w:suppressAutoHyphens w:val="0"/>
              <w:spacing w:before="40" w:after="40" w:line="220" w:lineRule="exact"/>
              <w:ind w:right="113"/>
              <w:jc w:val="right"/>
              <w:rPr>
                <w:sz w:val="18"/>
              </w:rPr>
            </w:pPr>
            <w:r w:rsidRPr="00BE22FC">
              <w:rPr>
                <w:sz w:val="18"/>
              </w:rPr>
              <w:t>1</w:t>
            </w:r>
          </w:p>
        </w:tc>
        <w:tc>
          <w:tcPr>
            <w:tcW w:w="1827" w:type="dxa"/>
            <w:tcBorders>
              <w:top w:val="single" w:sz="12" w:space="0" w:color="auto"/>
            </w:tcBorders>
            <w:shd w:val="clear" w:color="auto" w:fill="auto"/>
            <w:vAlign w:val="bottom"/>
            <w:hideMark/>
          </w:tcPr>
          <w:p w:rsidR="00A20B53" w:rsidRPr="00BE22FC" w:rsidRDefault="00A20B53" w:rsidP="00946AFE">
            <w:pPr>
              <w:suppressAutoHyphens w:val="0"/>
              <w:spacing w:before="40" w:after="40" w:line="220" w:lineRule="exact"/>
              <w:ind w:right="113"/>
              <w:jc w:val="right"/>
              <w:rPr>
                <w:sz w:val="18"/>
              </w:rPr>
            </w:pPr>
            <w:r w:rsidRPr="00BE22FC">
              <w:rPr>
                <w:sz w:val="18"/>
              </w:rPr>
              <w:t>7</w:t>
            </w:r>
          </w:p>
        </w:tc>
      </w:tr>
      <w:tr w:rsidR="00A20B53" w:rsidRPr="00BE22FC" w:rsidTr="00946AFE">
        <w:tc>
          <w:tcPr>
            <w:tcW w:w="1503" w:type="dxa"/>
            <w:shd w:val="clear" w:color="auto" w:fill="auto"/>
            <w:hideMark/>
          </w:tcPr>
          <w:p w:rsidR="00A20B53" w:rsidRPr="00BE22FC" w:rsidRDefault="00A20B53" w:rsidP="00946AFE">
            <w:pPr>
              <w:suppressAutoHyphens w:val="0"/>
              <w:spacing w:before="40" w:after="40" w:line="220" w:lineRule="exact"/>
              <w:ind w:right="113"/>
              <w:rPr>
                <w:sz w:val="18"/>
              </w:rPr>
            </w:pPr>
            <w:r w:rsidRPr="00BE22FC">
              <w:rPr>
                <w:sz w:val="18"/>
              </w:rPr>
              <w:t>2006</w:t>
            </w:r>
          </w:p>
        </w:tc>
        <w:tc>
          <w:tcPr>
            <w:tcW w:w="2111" w:type="dxa"/>
            <w:shd w:val="clear" w:color="auto" w:fill="auto"/>
            <w:vAlign w:val="bottom"/>
            <w:hideMark/>
          </w:tcPr>
          <w:p w:rsidR="00A20B53" w:rsidRPr="00BE22FC" w:rsidRDefault="00A20B53" w:rsidP="00946AFE">
            <w:pPr>
              <w:suppressAutoHyphens w:val="0"/>
              <w:spacing w:before="40" w:after="40" w:line="220" w:lineRule="exact"/>
              <w:ind w:right="113"/>
              <w:jc w:val="right"/>
              <w:rPr>
                <w:sz w:val="18"/>
              </w:rPr>
            </w:pPr>
            <w:r w:rsidRPr="00BE22FC">
              <w:rPr>
                <w:sz w:val="18"/>
              </w:rPr>
              <w:t>22</w:t>
            </w:r>
          </w:p>
        </w:tc>
        <w:tc>
          <w:tcPr>
            <w:tcW w:w="1929" w:type="dxa"/>
            <w:shd w:val="clear" w:color="auto" w:fill="auto"/>
            <w:vAlign w:val="bottom"/>
            <w:hideMark/>
          </w:tcPr>
          <w:p w:rsidR="00A20B53" w:rsidRPr="00BE22FC" w:rsidRDefault="00A20B53" w:rsidP="00946AFE">
            <w:pPr>
              <w:suppressAutoHyphens w:val="0"/>
              <w:spacing w:before="40" w:after="40" w:line="220" w:lineRule="exact"/>
              <w:ind w:right="113"/>
              <w:jc w:val="right"/>
              <w:rPr>
                <w:sz w:val="18"/>
              </w:rPr>
            </w:pPr>
            <w:r w:rsidRPr="00BE22FC">
              <w:rPr>
                <w:sz w:val="18"/>
              </w:rPr>
              <w:t>14</w:t>
            </w:r>
          </w:p>
        </w:tc>
        <w:tc>
          <w:tcPr>
            <w:tcW w:w="1827" w:type="dxa"/>
            <w:shd w:val="clear" w:color="auto" w:fill="auto"/>
            <w:vAlign w:val="bottom"/>
            <w:hideMark/>
          </w:tcPr>
          <w:p w:rsidR="00A20B53" w:rsidRPr="00BE22FC" w:rsidRDefault="00A20B53" w:rsidP="00946AFE">
            <w:pPr>
              <w:suppressAutoHyphens w:val="0"/>
              <w:spacing w:before="40" w:after="40" w:line="220" w:lineRule="exact"/>
              <w:ind w:right="113"/>
              <w:jc w:val="right"/>
              <w:rPr>
                <w:sz w:val="18"/>
              </w:rPr>
            </w:pPr>
            <w:r w:rsidRPr="00BE22FC">
              <w:rPr>
                <w:sz w:val="18"/>
              </w:rPr>
              <w:t>36</w:t>
            </w:r>
          </w:p>
        </w:tc>
      </w:tr>
      <w:tr w:rsidR="00A20B53" w:rsidRPr="00BE22FC" w:rsidTr="00946AFE">
        <w:tc>
          <w:tcPr>
            <w:tcW w:w="1503" w:type="dxa"/>
            <w:shd w:val="clear" w:color="auto" w:fill="auto"/>
            <w:hideMark/>
          </w:tcPr>
          <w:p w:rsidR="00A20B53" w:rsidRPr="00BE22FC" w:rsidRDefault="00A20B53" w:rsidP="00946AFE">
            <w:pPr>
              <w:suppressAutoHyphens w:val="0"/>
              <w:spacing w:before="40" w:after="40" w:line="220" w:lineRule="exact"/>
              <w:ind w:right="113"/>
              <w:rPr>
                <w:sz w:val="18"/>
              </w:rPr>
            </w:pPr>
            <w:r w:rsidRPr="00BE22FC">
              <w:rPr>
                <w:sz w:val="18"/>
              </w:rPr>
              <w:t>2007</w:t>
            </w:r>
          </w:p>
        </w:tc>
        <w:tc>
          <w:tcPr>
            <w:tcW w:w="2111" w:type="dxa"/>
            <w:shd w:val="clear" w:color="auto" w:fill="auto"/>
            <w:vAlign w:val="bottom"/>
            <w:hideMark/>
          </w:tcPr>
          <w:p w:rsidR="00A20B53" w:rsidRPr="00BE22FC" w:rsidRDefault="00A20B53" w:rsidP="00946AFE">
            <w:pPr>
              <w:suppressAutoHyphens w:val="0"/>
              <w:spacing w:before="40" w:after="40" w:line="220" w:lineRule="exact"/>
              <w:ind w:right="113"/>
              <w:jc w:val="right"/>
              <w:rPr>
                <w:sz w:val="18"/>
              </w:rPr>
            </w:pPr>
            <w:r w:rsidRPr="00BE22FC">
              <w:rPr>
                <w:sz w:val="18"/>
              </w:rPr>
              <w:t>3</w:t>
            </w:r>
          </w:p>
        </w:tc>
        <w:tc>
          <w:tcPr>
            <w:tcW w:w="1929" w:type="dxa"/>
            <w:shd w:val="clear" w:color="auto" w:fill="auto"/>
            <w:vAlign w:val="bottom"/>
            <w:hideMark/>
          </w:tcPr>
          <w:p w:rsidR="00A20B53" w:rsidRPr="00BE22FC" w:rsidRDefault="00A20B53" w:rsidP="00946AFE">
            <w:pPr>
              <w:suppressAutoHyphens w:val="0"/>
              <w:spacing w:before="40" w:after="40" w:line="220" w:lineRule="exact"/>
              <w:ind w:right="113"/>
              <w:jc w:val="right"/>
              <w:rPr>
                <w:sz w:val="18"/>
              </w:rPr>
            </w:pPr>
            <w:r w:rsidRPr="00BE22FC">
              <w:rPr>
                <w:sz w:val="18"/>
              </w:rPr>
              <w:t>4</w:t>
            </w:r>
          </w:p>
        </w:tc>
        <w:tc>
          <w:tcPr>
            <w:tcW w:w="1827" w:type="dxa"/>
            <w:shd w:val="clear" w:color="auto" w:fill="auto"/>
            <w:vAlign w:val="bottom"/>
            <w:hideMark/>
          </w:tcPr>
          <w:p w:rsidR="00A20B53" w:rsidRPr="00BE22FC" w:rsidRDefault="00A20B53" w:rsidP="00946AFE">
            <w:pPr>
              <w:suppressAutoHyphens w:val="0"/>
              <w:spacing w:before="40" w:after="40" w:line="220" w:lineRule="exact"/>
              <w:ind w:right="113"/>
              <w:jc w:val="right"/>
              <w:rPr>
                <w:sz w:val="18"/>
              </w:rPr>
            </w:pPr>
            <w:r w:rsidRPr="00BE22FC">
              <w:rPr>
                <w:sz w:val="18"/>
              </w:rPr>
              <w:t>7</w:t>
            </w:r>
          </w:p>
        </w:tc>
      </w:tr>
      <w:tr w:rsidR="00A20B53" w:rsidRPr="00BE22FC" w:rsidTr="00946AFE">
        <w:tc>
          <w:tcPr>
            <w:tcW w:w="1503" w:type="dxa"/>
            <w:shd w:val="clear" w:color="auto" w:fill="auto"/>
            <w:hideMark/>
          </w:tcPr>
          <w:p w:rsidR="00A20B53" w:rsidRPr="00BE22FC" w:rsidRDefault="00A20B53" w:rsidP="00946AFE">
            <w:pPr>
              <w:suppressAutoHyphens w:val="0"/>
              <w:spacing w:before="40" w:after="40" w:line="220" w:lineRule="exact"/>
              <w:ind w:right="113"/>
              <w:rPr>
                <w:sz w:val="18"/>
              </w:rPr>
            </w:pPr>
            <w:r w:rsidRPr="00BE22FC">
              <w:rPr>
                <w:sz w:val="18"/>
              </w:rPr>
              <w:t>2008</w:t>
            </w:r>
          </w:p>
        </w:tc>
        <w:tc>
          <w:tcPr>
            <w:tcW w:w="2111" w:type="dxa"/>
            <w:shd w:val="clear" w:color="auto" w:fill="auto"/>
            <w:vAlign w:val="bottom"/>
            <w:hideMark/>
          </w:tcPr>
          <w:p w:rsidR="00A20B53" w:rsidRPr="00BE22FC" w:rsidRDefault="00A20B53" w:rsidP="00946AFE">
            <w:pPr>
              <w:suppressAutoHyphens w:val="0"/>
              <w:spacing w:before="40" w:after="40" w:line="220" w:lineRule="exact"/>
              <w:ind w:right="113"/>
              <w:jc w:val="right"/>
              <w:rPr>
                <w:sz w:val="18"/>
              </w:rPr>
            </w:pPr>
            <w:r w:rsidRPr="00BE22FC">
              <w:rPr>
                <w:sz w:val="18"/>
              </w:rPr>
              <w:t>11</w:t>
            </w:r>
          </w:p>
        </w:tc>
        <w:tc>
          <w:tcPr>
            <w:tcW w:w="1929" w:type="dxa"/>
            <w:shd w:val="clear" w:color="auto" w:fill="auto"/>
            <w:vAlign w:val="bottom"/>
            <w:hideMark/>
          </w:tcPr>
          <w:p w:rsidR="00A20B53" w:rsidRPr="00BE22FC" w:rsidRDefault="00A20B53" w:rsidP="00946AFE">
            <w:pPr>
              <w:suppressAutoHyphens w:val="0"/>
              <w:spacing w:before="40" w:after="40" w:line="220" w:lineRule="exact"/>
              <w:ind w:right="113"/>
              <w:jc w:val="right"/>
              <w:rPr>
                <w:sz w:val="18"/>
              </w:rPr>
            </w:pPr>
            <w:r w:rsidRPr="00BE22FC">
              <w:rPr>
                <w:sz w:val="18"/>
              </w:rPr>
              <w:t>16</w:t>
            </w:r>
          </w:p>
        </w:tc>
        <w:tc>
          <w:tcPr>
            <w:tcW w:w="1827" w:type="dxa"/>
            <w:shd w:val="clear" w:color="auto" w:fill="auto"/>
            <w:vAlign w:val="bottom"/>
            <w:hideMark/>
          </w:tcPr>
          <w:p w:rsidR="00A20B53" w:rsidRPr="00BE22FC" w:rsidRDefault="00A20B53" w:rsidP="00946AFE">
            <w:pPr>
              <w:suppressAutoHyphens w:val="0"/>
              <w:spacing w:before="40" w:after="40" w:line="220" w:lineRule="exact"/>
              <w:ind w:right="113"/>
              <w:jc w:val="right"/>
              <w:rPr>
                <w:sz w:val="18"/>
              </w:rPr>
            </w:pPr>
            <w:r w:rsidRPr="00BE22FC">
              <w:rPr>
                <w:sz w:val="18"/>
              </w:rPr>
              <w:t>27</w:t>
            </w:r>
          </w:p>
        </w:tc>
      </w:tr>
      <w:tr w:rsidR="00A20B53" w:rsidRPr="00BE22FC" w:rsidTr="00946AFE">
        <w:tc>
          <w:tcPr>
            <w:tcW w:w="1503" w:type="dxa"/>
            <w:shd w:val="clear" w:color="auto" w:fill="auto"/>
            <w:hideMark/>
          </w:tcPr>
          <w:p w:rsidR="00A20B53" w:rsidRPr="00BE22FC" w:rsidRDefault="00A20B53" w:rsidP="00946AFE">
            <w:pPr>
              <w:suppressAutoHyphens w:val="0"/>
              <w:spacing w:before="40" w:after="40" w:line="220" w:lineRule="exact"/>
              <w:ind w:right="113"/>
              <w:rPr>
                <w:sz w:val="18"/>
              </w:rPr>
            </w:pPr>
            <w:r w:rsidRPr="00BE22FC">
              <w:rPr>
                <w:sz w:val="18"/>
              </w:rPr>
              <w:t>2009</w:t>
            </w:r>
          </w:p>
        </w:tc>
        <w:tc>
          <w:tcPr>
            <w:tcW w:w="2111" w:type="dxa"/>
            <w:shd w:val="clear" w:color="auto" w:fill="auto"/>
            <w:vAlign w:val="bottom"/>
            <w:hideMark/>
          </w:tcPr>
          <w:p w:rsidR="00A20B53" w:rsidRPr="00BE22FC" w:rsidRDefault="00A20B53" w:rsidP="00946AFE">
            <w:pPr>
              <w:suppressAutoHyphens w:val="0"/>
              <w:spacing w:before="40" w:after="40" w:line="220" w:lineRule="exact"/>
              <w:ind w:right="113"/>
              <w:jc w:val="right"/>
              <w:rPr>
                <w:sz w:val="18"/>
              </w:rPr>
            </w:pPr>
            <w:r w:rsidRPr="00BE22FC">
              <w:rPr>
                <w:sz w:val="18"/>
              </w:rPr>
              <w:t>9</w:t>
            </w:r>
          </w:p>
        </w:tc>
        <w:tc>
          <w:tcPr>
            <w:tcW w:w="1929" w:type="dxa"/>
            <w:shd w:val="clear" w:color="auto" w:fill="auto"/>
            <w:vAlign w:val="bottom"/>
            <w:hideMark/>
          </w:tcPr>
          <w:p w:rsidR="00A20B53" w:rsidRPr="00BE22FC" w:rsidRDefault="00A20B53" w:rsidP="00946AFE">
            <w:pPr>
              <w:suppressAutoHyphens w:val="0"/>
              <w:spacing w:before="40" w:after="40" w:line="220" w:lineRule="exact"/>
              <w:ind w:right="113"/>
              <w:jc w:val="right"/>
              <w:rPr>
                <w:sz w:val="18"/>
              </w:rPr>
            </w:pPr>
            <w:r w:rsidRPr="00BE22FC">
              <w:rPr>
                <w:sz w:val="18"/>
              </w:rPr>
              <w:t>14</w:t>
            </w:r>
          </w:p>
        </w:tc>
        <w:tc>
          <w:tcPr>
            <w:tcW w:w="1827" w:type="dxa"/>
            <w:shd w:val="clear" w:color="auto" w:fill="auto"/>
            <w:vAlign w:val="bottom"/>
            <w:hideMark/>
          </w:tcPr>
          <w:p w:rsidR="00A20B53" w:rsidRPr="00BE22FC" w:rsidRDefault="00A20B53" w:rsidP="00946AFE">
            <w:pPr>
              <w:suppressAutoHyphens w:val="0"/>
              <w:spacing w:before="40" w:after="40" w:line="220" w:lineRule="exact"/>
              <w:ind w:right="113"/>
              <w:jc w:val="right"/>
              <w:rPr>
                <w:sz w:val="18"/>
              </w:rPr>
            </w:pPr>
            <w:r w:rsidRPr="00BE22FC">
              <w:rPr>
                <w:sz w:val="18"/>
              </w:rPr>
              <w:t>23</w:t>
            </w:r>
          </w:p>
        </w:tc>
      </w:tr>
      <w:tr w:rsidR="00A20B53" w:rsidRPr="00BE22FC" w:rsidTr="00946AFE">
        <w:tc>
          <w:tcPr>
            <w:tcW w:w="1503" w:type="dxa"/>
            <w:shd w:val="clear" w:color="auto" w:fill="auto"/>
            <w:hideMark/>
          </w:tcPr>
          <w:p w:rsidR="00A20B53" w:rsidRPr="00BE22FC" w:rsidRDefault="00A20B53" w:rsidP="00946AFE">
            <w:pPr>
              <w:suppressAutoHyphens w:val="0"/>
              <w:spacing w:before="40" w:after="40" w:line="220" w:lineRule="exact"/>
              <w:ind w:right="113"/>
              <w:rPr>
                <w:sz w:val="18"/>
              </w:rPr>
            </w:pPr>
            <w:r w:rsidRPr="00BE22FC">
              <w:rPr>
                <w:sz w:val="18"/>
              </w:rPr>
              <w:t>2010</w:t>
            </w:r>
          </w:p>
        </w:tc>
        <w:tc>
          <w:tcPr>
            <w:tcW w:w="2111" w:type="dxa"/>
            <w:shd w:val="clear" w:color="auto" w:fill="auto"/>
            <w:vAlign w:val="bottom"/>
            <w:hideMark/>
          </w:tcPr>
          <w:p w:rsidR="00A20B53" w:rsidRPr="00BE22FC" w:rsidRDefault="00A20B53" w:rsidP="00946AFE">
            <w:pPr>
              <w:suppressAutoHyphens w:val="0"/>
              <w:spacing w:before="40" w:after="40" w:line="220" w:lineRule="exact"/>
              <w:ind w:right="113"/>
              <w:jc w:val="right"/>
              <w:rPr>
                <w:sz w:val="18"/>
              </w:rPr>
            </w:pPr>
            <w:r w:rsidRPr="00BE22FC">
              <w:rPr>
                <w:sz w:val="18"/>
              </w:rPr>
              <w:t>58</w:t>
            </w:r>
          </w:p>
        </w:tc>
        <w:tc>
          <w:tcPr>
            <w:tcW w:w="1929" w:type="dxa"/>
            <w:shd w:val="clear" w:color="auto" w:fill="auto"/>
            <w:vAlign w:val="bottom"/>
            <w:hideMark/>
          </w:tcPr>
          <w:p w:rsidR="00A20B53" w:rsidRPr="00BE22FC" w:rsidRDefault="00A20B53" w:rsidP="00946AFE">
            <w:pPr>
              <w:suppressAutoHyphens w:val="0"/>
              <w:spacing w:before="40" w:after="40" w:line="220" w:lineRule="exact"/>
              <w:ind w:right="113"/>
              <w:jc w:val="right"/>
              <w:rPr>
                <w:sz w:val="18"/>
              </w:rPr>
            </w:pPr>
            <w:r w:rsidRPr="00BE22FC">
              <w:rPr>
                <w:sz w:val="18"/>
              </w:rPr>
              <w:t>46</w:t>
            </w:r>
          </w:p>
        </w:tc>
        <w:tc>
          <w:tcPr>
            <w:tcW w:w="1827" w:type="dxa"/>
            <w:shd w:val="clear" w:color="auto" w:fill="auto"/>
            <w:vAlign w:val="bottom"/>
            <w:hideMark/>
          </w:tcPr>
          <w:p w:rsidR="00A20B53" w:rsidRPr="00BE22FC" w:rsidRDefault="00A20B53" w:rsidP="00946AFE">
            <w:pPr>
              <w:suppressAutoHyphens w:val="0"/>
              <w:spacing w:before="40" w:after="40" w:line="220" w:lineRule="exact"/>
              <w:ind w:right="113"/>
              <w:jc w:val="right"/>
              <w:rPr>
                <w:sz w:val="18"/>
              </w:rPr>
            </w:pPr>
            <w:r w:rsidRPr="00BE22FC">
              <w:rPr>
                <w:sz w:val="18"/>
              </w:rPr>
              <w:t>104</w:t>
            </w:r>
          </w:p>
        </w:tc>
      </w:tr>
      <w:tr w:rsidR="00A20B53" w:rsidRPr="00BE22FC" w:rsidTr="00946AFE">
        <w:tc>
          <w:tcPr>
            <w:tcW w:w="1503" w:type="dxa"/>
            <w:shd w:val="clear" w:color="auto" w:fill="auto"/>
            <w:hideMark/>
          </w:tcPr>
          <w:p w:rsidR="00A20B53" w:rsidRPr="00BE22FC" w:rsidRDefault="00A20B53" w:rsidP="00946AFE">
            <w:pPr>
              <w:suppressAutoHyphens w:val="0"/>
              <w:spacing w:before="40" w:after="40" w:line="220" w:lineRule="exact"/>
              <w:ind w:right="113"/>
              <w:rPr>
                <w:sz w:val="18"/>
              </w:rPr>
            </w:pPr>
            <w:r w:rsidRPr="00BE22FC">
              <w:rPr>
                <w:sz w:val="18"/>
              </w:rPr>
              <w:t>2011</w:t>
            </w:r>
          </w:p>
        </w:tc>
        <w:tc>
          <w:tcPr>
            <w:tcW w:w="2111" w:type="dxa"/>
            <w:shd w:val="clear" w:color="auto" w:fill="auto"/>
            <w:vAlign w:val="bottom"/>
            <w:hideMark/>
          </w:tcPr>
          <w:p w:rsidR="00A20B53" w:rsidRPr="00BE22FC" w:rsidRDefault="00A20B53" w:rsidP="00946AFE">
            <w:pPr>
              <w:suppressAutoHyphens w:val="0"/>
              <w:spacing w:before="40" w:after="40" w:line="220" w:lineRule="exact"/>
              <w:ind w:right="113"/>
              <w:jc w:val="right"/>
              <w:rPr>
                <w:sz w:val="18"/>
              </w:rPr>
            </w:pPr>
            <w:r w:rsidRPr="00BE22FC">
              <w:rPr>
                <w:sz w:val="18"/>
              </w:rPr>
              <w:t>29</w:t>
            </w:r>
          </w:p>
        </w:tc>
        <w:tc>
          <w:tcPr>
            <w:tcW w:w="1929" w:type="dxa"/>
            <w:shd w:val="clear" w:color="auto" w:fill="auto"/>
            <w:vAlign w:val="bottom"/>
            <w:hideMark/>
          </w:tcPr>
          <w:p w:rsidR="00A20B53" w:rsidRPr="00BE22FC" w:rsidRDefault="00A20B53" w:rsidP="00946AFE">
            <w:pPr>
              <w:suppressAutoHyphens w:val="0"/>
              <w:spacing w:before="40" w:after="40" w:line="220" w:lineRule="exact"/>
              <w:ind w:right="113"/>
              <w:jc w:val="right"/>
              <w:rPr>
                <w:sz w:val="18"/>
              </w:rPr>
            </w:pPr>
            <w:r w:rsidRPr="00BE22FC">
              <w:rPr>
                <w:sz w:val="18"/>
              </w:rPr>
              <w:t>45</w:t>
            </w:r>
          </w:p>
        </w:tc>
        <w:tc>
          <w:tcPr>
            <w:tcW w:w="1827" w:type="dxa"/>
            <w:shd w:val="clear" w:color="auto" w:fill="auto"/>
            <w:vAlign w:val="bottom"/>
            <w:hideMark/>
          </w:tcPr>
          <w:p w:rsidR="00A20B53" w:rsidRPr="00BE22FC" w:rsidRDefault="00A20B53" w:rsidP="00946AFE">
            <w:pPr>
              <w:suppressAutoHyphens w:val="0"/>
              <w:spacing w:before="40" w:after="40" w:line="220" w:lineRule="exact"/>
              <w:ind w:right="113"/>
              <w:jc w:val="right"/>
              <w:rPr>
                <w:sz w:val="18"/>
              </w:rPr>
            </w:pPr>
            <w:r w:rsidRPr="00BE22FC">
              <w:rPr>
                <w:sz w:val="18"/>
              </w:rPr>
              <w:t>74</w:t>
            </w:r>
          </w:p>
        </w:tc>
      </w:tr>
      <w:tr w:rsidR="00A20B53" w:rsidRPr="00BE22FC" w:rsidTr="00946AFE">
        <w:tc>
          <w:tcPr>
            <w:tcW w:w="1503" w:type="dxa"/>
            <w:shd w:val="clear" w:color="auto" w:fill="auto"/>
            <w:hideMark/>
          </w:tcPr>
          <w:p w:rsidR="00A20B53" w:rsidRPr="00BE22FC" w:rsidRDefault="00A20B53" w:rsidP="00946AFE">
            <w:pPr>
              <w:suppressAutoHyphens w:val="0"/>
              <w:spacing w:before="40" w:after="40" w:line="220" w:lineRule="exact"/>
              <w:ind w:right="113"/>
              <w:rPr>
                <w:sz w:val="18"/>
              </w:rPr>
            </w:pPr>
            <w:r w:rsidRPr="00BE22FC">
              <w:rPr>
                <w:sz w:val="18"/>
              </w:rPr>
              <w:t>2012</w:t>
            </w:r>
          </w:p>
        </w:tc>
        <w:tc>
          <w:tcPr>
            <w:tcW w:w="2111" w:type="dxa"/>
            <w:shd w:val="clear" w:color="auto" w:fill="auto"/>
            <w:vAlign w:val="bottom"/>
            <w:hideMark/>
          </w:tcPr>
          <w:p w:rsidR="00A20B53" w:rsidRPr="00BE22FC" w:rsidRDefault="00A20B53" w:rsidP="00946AFE">
            <w:pPr>
              <w:suppressAutoHyphens w:val="0"/>
              <w:spacing w:before="40" w:after="40" w:line="220" w:lineRule="exact"/>
              <w:ind w:right="113"/>
              <w:jc w:val="right"/>
              <w:rPr>
                <w:sz w:val="18"/>
              </w:rPr>
            </w:pPr>
            <w:r w:rsidRPr="00BE22FC">
              <w:rPr>
                <w:sz w:val="18"/>
              </w:rPr>
              <w:t>16</w:t>
            </w:r>
          </w:p>
        </w:tc>
        <w:tc>
          <w:tcPr>
            <w:tcW w:w="1929" w:type="dxa"/>
            <w:shd w:val="clear" w:color="auto" w:fill="auto"/>
            <w:vAlign w:val="bottom"/>
            <w:hideMark/>
          </w:tcPr>
          <w:p w:rsidR="00A20B53" w:rsidRPr="00BE22FC" w:rsidRDefault="00A20B53" w:rsidP="00946AFE">
            <w:pPr>
              <w:suppressAutoHyphens w:val="0"/>
              <w:spacing w:before="40" w:after="40" w:line="220" w:lineRule="exact"/>
              <w:ind w:right="113"/>
              <w:jc w:val="right"/>
              <w:rPr>
                <w:sz w:val="18"/>
              </w:rPr>
            </w:pPr>
            <w:r w:rsidRPr="00BE22FC">
              <w:rPr>
                <w:sz w:val="18"/>
              </w:rPr>
              <w:t>32</w:t>
            </w:r>
          </w:p>
        </w:tc>
        <w:tc>
          <w:tcPr>
            <w:tcW w:w="1827" w:type="dxa"/>
            <w:shd w:val="clear" w:color="auto" w:fill="auto"/>
            <w:vAlign w:val="bottom"/>
            <w:hideMark/>
          </w:tcPr>
          <w:p w:rsidR="00A20B53" w:rsidRPr="00BE22FC" w:rsidRDefault="00A20B53" w:rsidP="00946AFE">
            <w:pPr>
              <w:suppressAutoHyphens w:val="0"/>
              <w:spacing w:before="40" w:after="40" w:line="220" w:lineRule="exact"/>
              <w:ind w:right="113"/>
              <w:jc w:val="right"/>
              <w:rPr>
                <w:sz w:val="18"/>
              </w:rPr>
            </w:pPr>
            <w:r w:rsidRPr="00BE22FC">
              <w:rPr>
                <w:sz w:val="18"/>
              </w:rPr>
              <w:t>48</w:t>
            </w:r>
          </w:p>
        </w:tc>
      </w:tr>
      <w:tr w:rsidR="00A20B53" w:rsidRPr="00BE22FC" w:rsidTr="00946AFE">
        <w:tc>
          <w:tcPr>
            <w:tcW w:w="1503" w:type="dxa"/>
            <w:shd w:val="clear" w:color="auto" w:fill="auto"/>
            <w:hideMark/>
          </w:tcPr>
          <w:p w:rsidR="00A20B53" w:rsidRPr="00BE22FC" w:rsidRDefault="00A20B53" w:rsidP="00946AFE">
            <w:pPr>
              <w:suppressAutoHyphens w:val="0"/>
              <w:spacing w:before="40" w:after="40" w:line="220" w:lineRule="exact"/>
              <w:ind w:right="113"/>
              <w:rPr>
                <w:sz w:val="18"/>
              </w:rPr>
            </w:pPr>
            <w:r w:rsidRPr="00BE22FC">
              <w:rPr>
                <w:sz w:val="18"/>
              </w:rPr>
              <w:t>2013</w:t>
            </w:r>
          </w:p>
        </w:tc>
        <w:tc>
          <w:tcPr>
            <w:tcW w:w="2111" w:type="dxa"/>
            <w:shd w:val="clear" w:color="auto" w:fill="auto"/>
            <w:vAlign w:val="bottom"/>
            <w:hideMark/>
          </w:tcPr>
          <w:p w:rsidR="00A20B53" w:rsidRPr="00BE22FC" w:rsidRDefault="00A20B53" w:rsidP="00946AFE">
            <w:pPr>
              <w:suppressAutoHyphens w:val="0"/>
              <w:spacing w:before="40" w:after="40" w:line="220" w:lineRule="exact"/>
              <w:ind w:right="113"/>
              <w:jc w:val="right"/>
              <w:rPr>
                <w:sz w:val="18"/>
              </w:rPr>
            </w:pPr>
            <w:r w:rsidRPr="00BE22FC">
              <w:rPr>
                <w:sz w:val="18"/>
              </w:rPr>
              <w:t>11</w:t>
            </w:r>
          </w:p>
        </w:tc>
        <w:tc>
          <w:tcPr>
            <w:tcW w:w="1929" w:type="dxa"/>
            <w:shd w:val="clear" w:color="auto" w:fill="auto"/>
            <w:vAlign w:val="bottom"/>
            <w:hideMark/>
          </w:tcPr>
          <w:p w:rsidR="00A20B53" w:rsidRPr="00BE22FC" w:rsidRDefault="00A20B53" w:rsidP="00946AFE">
            <w:pPr>
              <w:suppressAutoHyphens w:val="0"/>
              <w:spacing w:before="40" w:after="40" w:line="220" w:lineRule="exact"/>
              <w:ind w:right="113"/>
              <w:jc w:val="right"/>
              <w:rPr>
                <w:sz w:val="18"/>
              </w:rPr>
            </w:pPr>
            <w:r w:rsidRPr="00BE22FC">
              <w:rPr>
                <w:sz w:val="18"/>
              </w:rPr>
              <w:t>16</w:t>
            </w:r>
          </w:p>
        </w:tc>
        <w:tc>
          <w:tcPr>
            <w:tcW w:w="1827" w:type="dxa"/>
            <w:shd w:val="clear" w:color="auto" w:fill="auto"/>
            <w:vAlign w:val="bottom"/>
            <w:hideMark/>
          </w:tcPr>
          <w:p w:rsidR="00A20B53" w:rsidRPr="00BE22FC" w:rsidRDefault="00A20B53" w:rsidP="00946AFE">
            <w:pPr>
              <w:suppressAutoHyphens w:val="0"/>
              <w:spacing w:before="40" w:after="40" w:line="220" w:lineRule="exact"/>
              <w:ind w:right="113"/>
              <w:jc w:val="right"/>
              <w:rPr>
                <w:sz w:val="18"/>
              </w:rPr>
            </w:pPr>
            <w:r w:rsidRPr="00BE22FC">
              <w:rPr>
                <w:sz w:val="18"/>
              </w:rPr>
              <w:t>27</w:t>
            </w:r>
          </w:p>
        </w:tc>
      </w:tr>
      <w:tr w:rsidR="00A20B53" w:rsidRPr="00BE22FC" w:rsidTr="00946AFE">
        <w:tc>
          <w:tcPr>
            <w:tcW w:w="1503" w:type="dxa"/>
            <w:shd w:val="clear" w:color="auto" w:fill="auto"/>
            <w:hideMark/>
          </w:tcPr>
          <w:p w:rsidR="00A20B53" w:rsidRPr="00BE22FC" w:rsidRDefault="00A20B53" w:rsidP="00946AFE">
            <w:pPr>
              <w:suppressAutoHyphens w:val="0"/>
              <w:spacing w:before="40" w:after="40" w:line="220" w:lineRule="exact"/>
              <w:ind w:right="113"/>
              <w:rPr>
                <w:sz w:val="18"/>
              </w:rPr>
            </w:pPr>
            <w:r w:rsidRPr="00BE22FC">
              <w:rPr>
                <w:sz w:val="18"/>
              </w:rPr>
              <w:t>2014</w:t>
            </w:r>
          </w:p>
        </w:tc>
        <w:tc>
          <w:tcPr>
            <w:tcW w:w="2111" w:type="dxa"/>
            <w:shd w:val="clear" w:color="auto" w:fill="auto"/>
            <w:vAlign w:val="bottom"/>
            <w:hideMark/>
          </w:tcPr>
          <w:p w:rsidR="00A20B53" w:rsidRPr="00BE22FC" w:rsidRDefault="00A20B53" w:rsidP="00946AFE">
            <w:pPr>
              <w:suppressAutoHyphens w:val="0"/>
              <w:spacing w:before="40" w:after="40" w:line="220" w:lineRule="exact"/>
              <w:ind w:right="113"/>
              <w:jc w:val="right"/>
              <w:rPr>
                <w:sz w:val="18"/>
              </w:rPr>
            </w:pPr>
            <w:r w:rsidRPr="00BE22FC">
              <w:rPr>
                <w:sz w:val="18"/>
              </w:rPr>
              <w:t>20</w:t>
            </w:r>
          </w:p>
        </w:tc>
        <w:tc>
          <w:tcPr>
            <w:tcW w:w="1929" w:type="dxa"/>
            <w:shd w:val="clear" w:color="auto" w:fill="auto"/>
            <w:vAlign w:val="bottom"/>
            <w:hideMark/>
          </w:tcPr>
          <w:p w:rsidR="00A20B53" w:rsidRPr="00BE22FC" w:rsidRDefault="00A20B53" w:rsidP="00946AFE">
            <w:pPr>
              <w:suppressAutoHyphens w:val="0"/>
              <w:spacing w:before="40" w:after="40" w:line="220" w:lineRule="exact"/>
              <w:ind w:right="113"/>
              <w:jc w:val="right"/>
              <w:rPr>
                <w:sz w:val="18"/>
              </w:rPr>
            </w:pPr>
            <w:r w:rsidRPr="00BE22FC">
              <w:rPr>
                <w:sz w:val="18"/>
              </w:rPr>
              <w:t>14</w:t>
            </w:r>
          </w:p>
        </w:tc>
        <w:tc>
          <w:tcPr>
            <w:tcW w:w="1827" w:type="dxa"/>
            <w:shd w:val="clear" w:color="auto" w:fill="auto"/>
            <w:vAlign w:val="bottom"/>
            <w:hideMark/>
          </w:tcPr>
          <w:p w:rsidR="00A20B53" w:rsidRPr="00BE22FC" w:rsidRDefault="00A20B53" w:rsidP="00946AFE">
            <w:pPr>
              <w:suppressAutoHyphens w:val="0"/>
              <w:spacing w:before="40" w:after="40" w:line="220" w:lineRule="exact"/>
              <w:ind w:right="113"/>
              <w:jc w:val="right"/>
              <w:rPr>
                <w:sz w:val="18"/>
              </w:rPr>
            </w:pPr>
            <w:r w:rsidRPr="00BE22FC">
              <w:rPr>
                <w:sz w:val="18"/>
              </w:rPr>
              <w:t>34</w:t>
            </w:r>
          </w:p>
        </w:tc>
      </w:tr>
      <w:tr w:rsidR="00A20B53" w:rsidRPr="00BE22FC" w:rsidTr="00946AFE">
        <w:tc>
          <w:tcPr>
            <w:tcW w:w="1503" w:type="dxa"/>
            <w:shd w:val="clear" w:color="auto" w:fill="auto"/>
            <w:hideMark/>
          </w:tcPr>
          <w:p w:rsidR="00A20B53" w:rsidRPr="00BE22FC" w:rsidRDefault="00A20B53" w:rsidP="00946AFE">
            <w:pPr>
              <w:suppressAutoHyphens w:val="0"/>
              <w:spacing w:before="40" w:after="40" w:line="220" w:lineRule="exact"/>
              <w:ind w:right="113"/>
              <w:rPr>
                <w:sz w:val="18"/>
              </w:rPr>
            </w:pPr>
            <w:r w:rsidRPr="00BE22FC">
              <w:rPr>
                <w:sz w:val="18"/>
              </w:rPr>
              <w:t>2015</w:t>
            </w:r>
          </w:p>
        </w:tc>
        <w:tc>
          <w:tcPr>
            <w:tcW w:w="2111" w:type="dxa"/>
            <w:shd w:val="clear" w:color="auto" w:fill="auto"/>
            <w:vAlign w:val="bottom"/>
            <w:hideMark/>
          </w:tcPr>
          <w:p w:rsidR="00A20B53" w:rsidRPr="00BE22FC" w:rsidRDefault="00A20B53" w:rsidP="00946AFE">
            <w:pPr>
              <w:suppressAutoHyphens w:val="0"/>
              <w:spacing w:before="40" w:after="40" w:line="220" w:lineRule="exact"/>
              <w:ind w:right="113"/>
              <w:jc w:val="right"/>
              <w:rPr>
                <w:sz w:val="18"/>
              </w:rPr>
            </w:pPr>
            <w:r w:rsidRPr="00BE22FC">
              <w:rPr>
                <w:sz w:val="18"/>
              </w:rPr>
              <w:t>12</w:t>
            </w:r>
          </w:p>
        </w:tc>
        <w:tc>
          <w:tcPr>
            <w:tcW w:w="1929" w:type="dxa"/>
            <w:shd w:val="clear" w:color="auto" w:fill="auto"/>
            <w:vAlign w:val="bottom"/>
            <w:hideMark/>
          </w:tcPr>
          <w:p w:rsidR="00A20B53" w:rsidRPr="00BE22FC" w:rsidRDefault="00A20B53" w:rsidP="00946AFE">
            <w:pPr>
              <w:suppressAutoHyphens w:val="0"/>
              <w:spacing w:before="40" w:after="40" w:line="220" w:lineRule="exact"/>
              <w:ind w:right="113"/>
              <w:jc w:val="right"/>
              <w:rPr>
                <w:sz w:val="18"/>
              </w:rPr>
            </w:pPr>
            <w:r w:rsidRPr="00BE22FC">
              <w:rPr>
                <w:sz w:val="18"/>
              </w:rPr>
              <w:t>22</w:t>
            </w:r>
          </w:p>
        </w:tc>
        <w:tc>
          <w:tcPr>
            <w:tcW w:w="1827" w:type="dxa"/>
            <w:shd w:val="clear" w:color="auto" w:fill="auto"/>
            <w:vAlign w:val="bottom"/>
            <w:hideMark/>
          </w:tcPr>
          <w:p w:rsidR="00A20B53" w:rsidRPr="00BE22FC" w:rsidRDefault="00A20B53" w:rsidP="00946AFE">
            <w:pPr>
              <w:suppressAutoHyphens w:val="0"/>
              <w:spacing w:before="40" w:after="40" w:line="220" w:lineRule="exact"/>
              <w:ind w:right="113"/>
              <w:jc w:val="right"/>
              <w:rPr>
                <w:sz w:val="18"/>
              </w:rPr>
            </w:pPr>
            <w:r w:rsidRPr="00BE22FC">
              <w:rPr>
                <w:sz w:val="18"/>
              </w:rPr>
              <w:t>34</w:t>
            </w:r>
          </w:p>
        </w:tc>
      </w:tr>
      <w:tr w:rsidR="00A20B53" w:rsidRPr="00BE22FC" w:rsidTr="00946AFE">
        <w:tc>
          <w:tcPr>
            <w:tcW w:w="1503" w:type="dxa"/>
            <w:shd w:val="clear" w:color="auto" w:fill="auto"/>
            <w:hideMark/>
          </w:tcPr>
          <w:p w:rsidR="00A20B53" w:rsidRPr="00BE22FC" w:rsidRDefault="00A20B53" w:rsidP="00946AFE">
            <w:pPr>
              <w:suppressAutoHyphens w:val="0"/>
              <w:spacing w:before="40" w:after="40" w:line="220" w:lineRule="exact"/>
              <w:ind w:right="113"/>
              <w:rPr>
                <w:sz w:val="18"/>
              </w:rPr>
            </w:pPr>
            <w:r w:rsidRPr="00BE22FC">
              <w:rPr>
                <w:sz w:val="18"/>
              </w:rPr>
              <w:t>2016</w:t>
            </w:r>
          </w:p>
        </w:tc>
        <w:tc>
          <w:tcPr>
            <w:tcW w:w="2111" w:type="dxa"/>
            <w:shd w:val="clear" w:color="auto" w:fill="auto"/>
            <w:vAlign w:val="bottom"/>
            <w:hideMark/>
          </w:tcPr>
          <w:p w:rsidR="00A20B53" w:rsidRPr="00BE22FC" w:rsidRDefault="00A20B53" w:rsidP="00946AFE">
            <w:pPr>
              <w:suppressAutoHyphens w:val="0"/>
              <w:spacing w:before="40" w:after="40" w:line="220" w:lineRule="exact"/>
              <w:ind w:right="113"/>
              <w:jc w:val="right"/>
              <w:rPr>
                <w:sz w:val="18"/>
              </w:rPr>
            </w:pPr>
            <w:r w:rsidRPr="00BE22FC">
              <w:rPr>
                <w:sz w:val="18"/>
              </w:rPr>
              <w:t>18</w:t>
            </w:r>
          </w:p>
        </w:tc>
        <w:tc>
          <w:tcPr>
            <w:tcW w:w="1929" w:type="dxa"/>
            <w:shd w:val="clear" w:color="auto" w:fill="auto"/>
            <w:vAlign w:val="bottom"/>
            <w:hideMark/>
          </w:tcPr>
          <w:p w:rsidR="00A20B53" w:rsidRPr="00BE22FC" w:rsidRDefault="00A20B53" w:rsidP="00946AFE">
            <w:pPr>
              <w:suppressAutoHyphens w:val="0"/>
              <w:spacing w:before="40" w:after="40" w:line="220" w:lineRule="exact"/>
              <w:ind w:right="113"/>
              <w:jc w:val="right"/>
              <w:rPr>
                <w:sz w:val="18"/>
              </w:rPr>
            </w:pPr>
            <w:r w:rsidRPr="00BE22FC">
              <w:rPr>
                <w:sz w:val="18"/>
              </w:rPr>
              <w:t>26</w:t>
            </w:r>
          </w:p>
        </w:tc>
        <w:tc>
          <w:tcPr>
            <w:tcW w:w="1827" w:type="dxa"/>
            <w:shd w:val="clear" w:color="auto" w:fill="auto"/>
            <w:vAlign w:val="bottom"/>
            <w:hideMark/>
          </w:tcPr>
          <w:p w:rsidR="00A20B53" w:rsidRPr="00BE22FC" w:rsidRDefault="00A20B53" w:rsidP="00946AFE">
            <w:pPr>
              <w:suppressAutoHyphens w:val="0"/>
              <w:spacing w:before="40" w:after="40" w:line="220" w:lineRule="exact"/>
              <w:ind w:right="113"/>
              <w:jc w:val="right"/>
              <w:rPr>
                <w:sz w:val="18"/>
              </w:rPr>
            </w:pPr>
            <w:r w:rsidRPr="00BE22FC">
              <w:rPr>
                <w:sz w:val="18"/>
              </w:rPr>
              <w:t>42</w:t>
            </w:r>
          </w:p>
        </w:tc>
      </w:tr>
      <w:tr w:rsidR="00A20B53" w:rsidRPr="00BE22FC" w:rsidTr="004852D1">
        <w:tc>
          <w:tcPr>
            <w:tcW w:w="1503" w:type="dxa"/>
            <w:tcBorders>
              <w:bottom w:val="single" w:sz="4" w:space="0" w:color="auto"/>
            </w:tcBorders>
            <w:shd w:val="clear" w:color="auto" w:fill="auto"/>
            <w:hideMark/>
          </w:tcPr>
          <w:p w:rsidR="00A20B53" w:rsidRPr="00BE22FC" w:rsidRDefault="00A20B53" w:rsidP="00946AFE">
            <w:pPr>
              <w:suppressAutoHyphens w:val="0"/>
              <w:spacing w:before="40" w:after="40" w:line="220" w:lineRule="exact"/>
              <w:ind w:right="113"/>
              <w:rPr>
                <w:sz w:val="18"/>
              </w:rPr>
            </w:pPr>
            <w:r w:rsidRPr="00BE22FC">
              <w:rPr>
                <w:sz w:val="18"/>
              </w:rPr>
              <w:t>2017</w:t>
            </w:r>
          </w:p>
        </w:tc>
        <w:tc>
          <w:tcPr>
            <w:tcW w:w="2111" w:type="dxa"/>
            <w:tcBorders>
              <w:bottom w:val="single" w:sz="4" w:space="0" w:color="auto"/>
            </w:tcBorders>
            <w:shd w:val="clear" w:color="auto" w:fill="auto"/>
            <w:vAlign w:val="bottom"/>
            <w:hideMark/>
          </w:tcPr>
          <w:p w:rsidR="00A20B53" w:rsidRPr="00BE22FC" w:rsidRDefault="00A20B53" w:rsidP="00946AFE">
            <w:pPr>
              <w:suppressAutoHyphens w:val="0"/>
              <w:spacing w:before="40" w:after="40" w:line="220" w:lineRule="exact"/>
              <w:ind w:right="113"/>
              <w:jc w:val="right"/>
              <w:rPr>
                <w:sz w:val="18"/>
              </w:rPr>
            </w:pPr>
            <w:r w:rsidRPr="00BE22FC">
              <w:rPr>
                <w:sz w:val="18"/>
              </w:rPr>
              <w:t>36</w:t>
            </w:r>
          </w:p>
        </w:tc>
        <w:tc>
          <w:tcPr>
            <w:tcW w:w="1929" w:type="dxa"/>
            <w:tcBorders>
              <w:bottom w:val="single" w:sz="4" w:space="0" w:color="auto"/>
            </w:tcBorders>
            <w:shd w:val="clear" w:color="auto" w:fill="auto"/>
            <w:vAlign w:val="bottom"/>
            <w:hideMark/>
          </w:tcPr>
          <w:p w:rsidR="00A20B53" w:rsidRPr="00BE22FC" w:rsidRDefault="00A20B53" w:rsidP="00946AFE">
            <w:pPr>
              <w:suppressAutoHyphens w:val="0"/>
              <w:spacing w:before="40" w:after="40" w:line="220" w:lineRule="exact"/>
              <w:ind w:right="113"/>
              <w:jc w:val="right"/>
              <w:rPr>
                <w:sz w:val="18"/>
              </w:rPr>
            </w:pPr>
            <w:r w:rsidRPr="00BE22FC">
              <w:rPr>
                <w:sz w:val="18"/>
              </w:rPr>
              <w:t>42</w:t>
            </w:r>
          </w:p>
        </w:tc>
        <w:tc>
          <w:tcPr>
            <w:tcW w:w="1827" w:type="dxa"/>
            <w:tcBorders>
              <w:bottom w:val="single" w:sz="4" w:space="0" w:color="auto"/>
            </w:tcBorders>
            <w:shd w:val="clear" w:color="auto" w:fill="auto"/>
            <w:vAlign w:val="bottom"/>
            <w:hideMark/>
          </w:tcPr>
          <w:p w:rsidR="00A20B53" w:rsidRPr="00BE22FC" w:rsidRDefault="00A20B53" w:rsidP="00946AFE">
            <w:pPr>
              <w:suppressAutoHyphens w:val="0"/>
              <w:spacing w:before="40" w:after="40" w:line="220" w:lineRule="exact"/>
              <w:ind w:right="113"/>
              <w:jc w:val="right"/>
              <w:rPr>
                <w:sz w:val="18"/>
              </w:rPr>
            </w:pPr>
            <w:r w:rsidRPr="00BE22FC">
              <w:rPr>
                <w:sz w:val="18"/>
              </w:rPr>
              <w:t>78</w:t>
            </w:r>
          </w:p>
        </w:tc>
      </w:tr>
      <w:tr w:rsidR="00A20B53" w:rsidRPr="00BE22FC" w:rsidTr="004852D1">
        <w:tc>
          <w:tcPr>
            <w:tcW w:w="1503" w:type="dxa"/>
            <w:tcBorders>
              <w:top w:val="single" w:sz="4" w:space="0" w:color="auto"/>
              <w:bottom w:val="single" w:sz="12" w:space="0" w:color="auto"/>
            </w:tcBorders>
            <w:shd w:val="clear" w:color="auto" w:fill="auto"/>
            <w:hideMark/>
          </w:tcPr>
          <w:p w:rsidR="00A20B53" w:rsidRPr="00BE22FC" w:rsidRDefault="00A20B53" w:rsidP="00946AFE">
            <w:pPr>
              <w:suppressAutoHyphens w:val="0"/>
              <w:spacing w:before="80" w:after="80" w:line="220" w:lineRule="exact"/>
              <w:ind w:left="284" w:right="113"/>
              <w:rPr>
                <w:b/>
                <w:bCs/>
                <w:sz w:val="18"/>
              </w:rPr>
            </w:pPr>
            <w:r w:rsidRPr="00BE22FC">
              <w:rPr>
                <w:b/>
                <w:bCs/>
                <w:sz w:val="18"/>
              </w:rPr>
              <w:t xml:space="preserve">Total </w:t>
            </w:r>
          </w:p>
        </w:tc>
        <w:tc>
          <w:tcPr>
            <w:tcW w:w="2111" w:type="dxa"/>
            <w:tcBorders>
              <w:top w:val="single" w:sz="4" w:space="0" w:color="auto"/>
              <w:bottom w:val="single" w:sz="12" w:space="0" w:color="auto"/>
            </w:tcBorders>
            <w:shd w:val="clear" w:color="auto" w:fill="auto"/>
            <w:vAlign w:val="bottom"/>
            <w:hideMark/>
          </w:tcPr>
          <w:p w:rsidR="00A20B53" w:rsidRPr="00BE22FC" w:rsidRDefault="00A20B53" w:rsidP="00946AFE">
            <w:pPr>
              <w:suppressAutoHyphens w:val="0"/>
              <w:spacing w:before="80" w:after="80" w:line="220" w:lineRule="exact"/>
              <w:ind w:right="113"/>
              <w:jc w:val="right"/>
              <w:rPr>
                <w:b/>
                <w:bCs/>
                <w:sz w:val="18"/>
              </w:rPr>
            </w:pPr>
            <w:r w:rsidRPr="00BE22FC">
              <w:rPr>
                <w:b/>
                <w:bCs/>
                <w:sz w:val="18"/>
              </w:rPr>
              <w:t>251</w:t>
            </w:r>
          </w:p>
        </w:tc>
        <w:tc>
          <w:tcPr>
            <w:tcW w:w="1929" w:type="dxa"/>
            <w:tcBorders>
              <w:top w:val="single" w:sz="4" w:space="0" w:color="auto"/>
              <w:bottom w:val="single" w:sz="12" w:space="0" w:color="auto"/>
            </w:tcBorders>
            <w:shd w:val="clear" w:color="auto" w:fill="auto"/>
            <w:vAlign w:val="bottom"/>
            <w:hideMark/>
          </w:tcPr>
          <w:p w:rsidR="00A20B53" w:rsidRPr="00BE22FC" w:rsidRDefault="00A20B53" w:rsidP="00946AFE">
            <w:pPr>
              <w:suppressAutoHyphens w:val="0"/>
              <w:spacing w:before="80" w:after="80" w:line="220" w:lineRule="exact"/>
              <w:ind w:right="113"/>
              <w:jc w:val="right"/>
              <w:rPr>
                <w:b/>
                <w:bCs/>
                <w:sz w:val="18"/>
              </w:rPr>
            </w:pPr>
            <w:r w:rsidRPr="00BE22FC">
              <w:rPr>
                <w:b/>
                <w:bCs/>
                <w:sz w:val="18"/>
              </w:rPr>
              <w:t>292</w:t>
            </w:r>
          </w:p>
        </w:tc>
        <w:tc>
          <w:tcPr>
            <w:tcW w:w="1827" w:type="dxa"/>
            <w:tcBorders>
              <w:top w:val="single" w:sz="4" w:space="0" w:color="auto"/>
              <w:bottom w:val="single" w:sz="12" w:space="0" w:color="auto"/>
            </w:tcBorders>
            <w:shd w:val="clear" w:color="auto" w:fill="auto"/>
            <w:vAlign w:val="bottom"/>
            <w:hideMark/>
          </w:tcPr>
          <w:p w:rsidR="00A20B53" w:rsidRPr="00BE22FC" w:rsidRDefault="00A20B53" w:rsidP="00946AFE">
            <w:pPr>
              <w:suppressAutoHyphens w:val="0"/>
              <w:spacing w:before="80" w:after="80" w:line="220" w:lineRule="exact"/>
              <w:ind w:right="113"/>
              <w:jc w:val="right"/>
              <w:rPr>
                <w:b/>
                <w:bCs/>
                <w:sz w:val="18"/>
              </w:rPr>
            </w:pPr>
            <w:r w:rsidRPr="00BE22FC">
              <w:rPr>
                <w:b/>
                <w:bCs/>
                <w:sz w:val="18"/>
              </w:rPr>
              <w:t>543</w:t>
            </w:r>
          </w:p>
        </w:tc>
      </w:tr>
    </w:tbl>
    <w:p w:rsidR="0095593D" w:rsidRPr="00BE22FC" w:rsidRDefault="0095593D" w:rsidP="00A20B53">
      <w:pPr>
        <w:sectPr w:rsidR="0095593D" w:rsidRPr="00BE22FC" w:rsidSect="003E7026">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pPr>
    </w:p>
    <w:p w:rsidR="00996758" w:rsidRPr="00BE22FC" w:rsidRDefault="002B6ADC" w:rsidP="00996758">
      <w:pPr>
        <w:pStyle w:val="H23G"/>
        <w:spacing w:after="0"/>
        <w:rPr>
          <w:rStyle w:val="Heading1Char"/>
          <w:b w:val="0"/>
          <w:bCs/>
        </w:rPr>
      </w:pPr>
      <w:r w:rsidRPr="00BE22FC">
        <w:rPr>
          <w:rStyle w:val="Heading1Char"/>
          <w:b w:val="0"/>
          <w:bCs/>
        </w:rPr>
        <w:lastRenderedPageBreak/>
        <w:tab/>
      </w:r>
      <w:r w:rsidRPr="00BE22FC">
        <w:rPr>
          <w:rStyle w:val="Heading1Char"/>
          <w:b w:val="0"/>
          <w:bCs/>
        </w:rPr>
        <w:tab/>
      </w:r>
      <w:r w:rsidR="00A20B53" w:rsidRPr="00BE22FC">
        <w:rPr>
          <w:rStyle w:val="Heading1Char"/>
          <w:b w:val="0"/>
          <w:bCs/>
        </w:rPr>
        <w:t>Nationality Ethnotic Origin of Complainants in Incidents and/or Cases of Racial Nature</w:t>
      </w:r>
      <w:r w:rsidR="00DD1C19">
        <w:rPr>
          <w:rStyle w:val="Heading1Char"/>
          <w:b w:val="0"/>
          <w:bCs/>
        </w:rPr>
        <w:t xml:space="preserve"> and/or with Racial Motive 2005–</w:t>
      </w:r>
      <w:r w:rsidR="00A20B53" w:rsidRPr="00BE22FC">
        <w:rPr>
          <w:rStyle w:val="Heading1Char"/>
          <w:b w:val="0"/>
          <w:bCs/>
        </w:rPr>
        <w:t xml:space="preserve">2017 </w:t>
      </w:r>
    </w:p>
    <w:p w:rsidR="00A20B53" w:rsidRPr="00BE22FC" w:rsidRDefault="00996758" w:rsidP="00996758">
      <w:pPr>
        <w:pStyle w:val="H23G"/>
        <w:spacing w:before="0"/>
      </w:pPr>
      <w:r w:rsidRPr="00BE22FC">
        <w:tab/>
      </w:r>
      <w:r w:rsidRPr="00BE22FC">
        <w:tab/>
      </w:r>
      <w:r w:rsidR="00A20B53" w:rsidRPr="00BE22FC">
        <w:t>(Last updated: April 2017)</w:t>
      </w:r>
    </w:p>
    <w:tbl>
      <w:tblPr>
        <w:tblW w:w="12359" w:type="dxa"/>
        <w:tblInd w:w="283"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551"/>
        <w:gridCol w:w="698"/>
        <w:gridCol w:w="698"/>
        <w:gridCol w:w="699"/>
        <w:gridCol w:w="699"/>
        <w:gridCol w:w="699"/>
        <w:gridCol w:w="699"/>
        <w:gridCol w:w="699"/>
        <w:gridCol w:w="699"/>
        <w:gridCol w:w="699"/>
        <w:gridCol w:w="699"/>
        <w:gridCol w:w="699"/>
        <w:gridCol w:w="699"/>
        <w:gridCol w:w="699"/>
        <w:gridCol w:w="723"/>
      </w:tblGrid>
      <w:tr w:rsidR="00A20B53" w:rsidRPr="00BE22FC" w:rsidTr="006D2B8D">
        <w:trPr>
          <w:tblHeader/>
        </w:trPr>
        <w:tc>
          <w:tcPr>
            <w:tcW w:w="2551" w:type="dxa"/>
            <w:tcBorders>
              <w:top w:val="single" w:sz="4" w:space="0" w:color="auto"/>
              <w:bottom w:val="single" w:sz="12" w:space="0" w:color="auto"/>
            </w:tcBorders>
            <w:shd w:val="clear" w:color="auto" w:fill="auto"/>
            <w:vAlign w:val="bottom"/>
            <w:hideMark/>
          </w:tcPr>
          <w:p w:rsidR="00A20B53" w:rsidRPr="00BE22FC" w:rsidRDefault="00DD1C19" w:rsidP="00947429">
            <w:pPr>
              <w:suppressAutoHyphens w:val="0"/>
              <w:spacing w:before="80" w:after="80" w:line="200" w:lineRule="exact"/>
              <w:ind w:right="113"/>
              <w:rPr>
                <w:i/>
                <w:sz w:val="16"/>
              </w:rPr>
            </w:pPr>
            <w:r>
              <w:rPr>
                <w:i/>
                <w:sz w:val="16"/>
              </w:rPr>
              <w:t>Nationality</w:t>
            </w:r>
          </w:p>
        </w:tc>
        <w:tc>
          <w:tcPr>
            <w:tcW w:w="698" w:type="dxa"/>
            <w:tcBorders>
              <w:top w:val="single" w:sz="4" w:space="0" w:color="auto"/>
              <w:bottom w:val="single" w:sz="12" w:space="0" w:color="auto"/>
            </w:tcBorders>
            <w:shd w:val="clear" w:color="auto" w:fill="auto"/>
            <w:noWrap/>
            <w:vAlign w:val="bottom"/>
            <w:hideMark/>
          </w:tcPr>
          <w:p w:rsidR="00A20B53" w:rsidRPr="00BE22FC" w:rsidRDefault="00A20B53" w:rsidP="00947429">
            <w:pPr>
              <w:suppressAutoHyphens w:val="0"/>
              <w:spacing w:before="80" w:after="80" w:line="200" w:lineRule="exact"/>
              <w:ind w:right="113"/>
              <w:jc w:val="right"/>
              <w:rPr>
                <w:i/>
                <w:sz w:val="16"/>
              </w:rPr>
            </w:pPr>
            <w:r w:rsidRPr="00BE22FC">
              <w:rPr>
                <w:i/>
                <w:sz w:val="16"/>
              </w:rPr>
              <w:t>2005</w:t>
            </w:r>
          </w:p>
        </w:tc>
        <w:tc>
          <w:tcPr>
            <w:tcW w:w="698" w:type="dxa"/>
            <w:tcBorders>
              <w:top w:val="single" w:sz="4" w:space="0" w:color="auto"/>
              <w:bottom w:val="single" w:sz="12" w:space="0" w:color="auto"/>
            </w:tcBorders>
            <w:shd w:val="clear" w:color="auto" w:fill="auto"/>
            <w:noWrap/>
            <w:vAlign w:val="bottom"/>
            <w:hideMark/>
          </w:tcPr>
          <w:p w:rsidR="00A20B53" w:rsidRPr="00BE22FC" w:rsidRDefault="00A20B53" w:rsidP="00947429">
            <w:pPr>
              <w:suppressAutoHyphens w:val="0"/>
              <w:spacing w:before="80" w:after="80" w:line="200" w:lineRule="exact"/>
              <w:ind w:right="113"/>
              <w:jc w:val="right"/>
              <w:rPr>
                <w:i/>
                <w:sz w:val="16"/>
              </w:rPr>
            </w:pPr>
            <w:r w:rsidRPr="00BE22FC">
              <w:rPr>
                <w:i/>
                <w:sz w:val="16"/>
              </w:rPr>
              <w:t>2006</w:t>
            </w:r>
          </w:p>
        </w:tc>
        <w:tc>
          <w:tcPr>
            <w:tcW w:w="699" w:type="dxa"/>
            <w:tcBorders>
              <w:top w:val="single" w:sz="4" w:space="0" w:color="auto"/>
              <w:bottom w:val="single" w:sz="12" w:space="0" w:color="auto"/>
            </w:tcBorders>
            <w:shd w:val="clear" w:color="auto" w:fill="auto"/>
            <w:noWrap/>
            <w:vAlign w:val="bottom"/>
            <w:hideMark/>
          </w:tcPr>
          <w:p w:rsidR="00A20B53" w:rsidRPr="00BE22FC" w:rsidRDefault="00A20B53" w:rsidP="00947429">
            <w:pPr>
              <w:suppressAutoHyphens w:val="0"/>
              <w:spacing w:before="80" w:after="80" w:line="200" w:lineRule="exact"/>
              <w:ind w:right="113"/>
              <w:jc w:val="right"/>
              <w:rPr>
                <w:i/>
                <w:sz w:val="16"/>
              </w:rPr>
            </w:pPr>
            <w:r w:rsidRPr="00BE22FC">
              <w:rPr>
                <w:i/>
                <w:sz w:val="16"/>
              </w:rPr>
              <w:t>2007</w:t>
            </w:r>
          </w:p>
        </w:tc>
        <w:tc>
          <w:tcPr>
            <w:tcW w:w="699" w:type="dxa"/>
            <w:tcBorders>
              <w:top w:val="single" w:sz="4" w:space="0" w:color="auto"/>
              <w:bottom w:val="single" w:sz="12" w:space="0" w:color="auto"/>
            </w:tcBorders>
            <w:shd w:val="clear" w:color="auto" w:fill="auto"/>
            <w:noWrap/>
            <w:vAlign w:val="bottom"/>
            <w:hideMark/>
          </w:tcPr>
          <w:p w:rsidR="00A20B53" w:rsidRPr="00BE22FC" w:rsidRDefault="00A20B53" w:rsidP="00947429">
            <w:pPr>
              <w:suppressAutoHyphens w:val="0"/>
              <w:spacing w:before="80" w:after="80" w:line="200" w:lineRule="exact"/>
              <w:ind w:right="113"/>
              <w:jc w:val="right"/>
              <w:rPr>
                <w:i/>
                <w:sz w:val="16"/>
              </w:rPr>
            </w:pPr>
            <w:r w:rsidRPr="00BE22FC">
              <w:rPr>
                <w:i/>
                <w:sz w:val="16"/>
              </w:rPr>
              <w:t>2008</w:t>
            </w:r>
          </w:p>
        </w:tc>
        <w:tc>
          <w:tcPr>
            <w:tcW w:w="699" w:type="dxa"/>
            <w:tcBorders>
              <w:top w:val="single" w:sz="4" w:space="0" w:color="auto"/>
              <w:bottom w:val="single" w:sz="12" w:space="0" w:color="auto"/>
            </w:tcBorders>
            <w:shd w:val="clear" w:color="auto" w:fill="auto"/>
            <w:noWrap/>
            <w:vAlign w:val="bottom"/>
            <w:hideMark/>
          </w:tcPr>
          <w:p w:rsidR="00A20B53" w:rsidRPr="00BE22FC" w:rsidRDefault="00A20B53" w:rsidP="00947429">
            <w:pPr>
              <w:suppressAutoHyphens w:val="0"/>
              <w:spacing w:before="80" w:after="80" w:line="200" w:lineRule="exact"/>
              <w:ind w:right="113"/>
              <w:jc w:val="right"/>
              <w:rPr>
                <w:i/>
                <w:sz w:val="16"/>
              </w:rPr>
            </w:pPr>
            <w:r w:rsidRPr="00BE22FC">
              <w:rPr>
                <w:i/>
                <w:sz w:val="16"/>
              </w:rPr>
              <w:t>2009</w:t>
            </w:r>
          </w:p>
        </w:tc>
        <w:tc>
          <w:tcPr>
            <w:tcW w:w="699" w:type="dxa"/>
            <w:tcBorders>
              <w:top w:val="single" w:sz="4" w:space="0" w:color="auto"/>
              <w:bottom w:val="single" w:sz="12" w:space="0" w:color="auto"/>
            </w:tcBorders>
            <w:shd w:val="clear" w:color="auto" w:fill="auto"/>
            <w:noWrap/>
            <w:vAlign w:val="bottom"/>
            <w:hideMark/>
          </w:tcPr>
          <w:p w:rsidR="00A20B53" w:rsidRPr="00BE22FC" w:rsidRDefault="00A20B53" w:rsidP="00947429">
            <w:pPr>
              <w:suppressAutoHyphens w:val="0"/>
              <w:spacing w:before="80" w:after="80" w:line="200" w:lineRule="exact"/>
              <w:ind w:right="113"/>
              <w:jc w:val="right"/>
              <w:rPr>
                <w:i/>
                <w:sz w:val="16"/>
              </w:rPr>
            </w:pPr>
            <w:r w:rsidRPr="00BE22FC">
              <w:rPr>
                <w:i/>
                <w:sz w:val="16"/>
              </w:rPr>
              <w:t>2010</w:t>
            </w:r>
          </w:p>
        </w:tc>
        <w:tc>
          <w:tcPr>
            <w:tcW w:w="699" w:type="dxa"/>
            <w:tcBorders>
              <w:top w:val="single" w:sz="4" w:space="0" w:color="auto"/>
              <w:bottom w:val="single" w:sz="12" w:space="0" w:color="auto"/>
            </w:tcBorders>
            <w:shd w:val="clear" w:color="auto" w:fill="auto"/>
            <w:noWrap/>
            <w:vAlign w:val="bottom"/>
            <w:hideMark/>
          </w:tcPr>
          <w:p w:rsidR="00A20B53" w:rsidRPr="00BE22FC" w:rsidRDefault="00A20B53" w:rsidP="00947429">
            <w:pPr>
              <w:suppressAutoHyphens w:val="0"/>
              <w:spacing w:before="80" w:after="80" w:line="200" w:lineRule="exact"/>
              <w:ind w:right="113"/>
              <w:jc w:val="right"/>
              <w:rPr>
                <w:i/>
                <w:sz w:val="16"/>
              </w:rPr>
            </w:pPr>
            <w:r w:rsidRPr="00BE22FC">
              <w:rPr>
                <w:i/>
                <w:sz w:val="16"/>
              </w:rPr>
              <w:t>2011</w:t>
            </w:r>
          </w:p>
        </w:tc>
        <w:tc>
          <w:tcPr>
            <w:tcW w:w="699" w:type="dxa"/>
            <w:tcBorders>
              <w:top w:val="single" w:sz="4" w:space="0" w:color="auto"/>
              <w:bottom w:val="single" w:sz="12" w:space="0" w:color="auto"/>
            </w:tcBorders>
            <w:shd w:val="clear" w:color="auto" w:fill="auto"/>
            <w:noWrap/>
            <w:vAlign w:val="bottom"/>
            <w:hideMark/>
          </w:tcPr>
          <w:p w:rsidR="00A20B53" w:rsidRPr="00BE22FC" w:rsidRDefault="00A20B53" w:rsidP="00947429">
            <w:pPr>
              <w:suppressAutoHyphens w:val="0"/>
              <w:spacing w:before="80" w:after="80" w:line="200" w:lineRule="exact"/>
              <w:ind w:right="113"/>
              <w:jc w:val="right"/>
              <w:rPr>
                <w:i/>
                <w:sz w:val="16"/>
              </w:rPr>
            </w:pPr>
            <w:r w:rsidRPr="00BE22FC">
              <w:rPr>
                <w:i/>
                <w:sz w:val="16"/>
              </w:rPr>
              <w:t>2012</w:t>
            </w:r>
          </w:p>
        </w:tc>
        <w:tc>
          <w:tcPr>
            <w:tcW w:w="699" w:type="dxa"/>
            <w:tcBorders>
              <w:top w:val="single" w:sz="4" w:space="0" w:color="auto"/>
              <w:bottom w:val="single" w:sz="12" w:space="0" w:color="auto"/>
            </w:tcBorders>
            <w:shd w:val="clear" w:color="auto" w:fill="auto"/>
            <w:noWrap/>
            <w:vAlign w:val="bottom"/>
            <w:hideMark/>
          </w:tcPr>
          <w:p w:rsidR="00A20B53" w:rsidRPr="00BE22FC" w:rsidRDefault="00A20B53" w:rsidP="00947429">
            <w:pPr>
              <w:suppressAutoHyphens w:val="0"/>
              <w:spacing w:before="80" w:after="80" w:line="200" w:lineRule="exact"/>
              <w:ind w:right="113"/>
              <w:jc w:val="right"/>
              <w:rPr>
                <w:i/>
                <w:sz w:val="16"/>
              </w:rPr>
            </w:pPr>
            <w:r w:rsidRPr="00BE22FC">
              <w:rPr>
                <w:i/>
                <w:sz w:val="16"/>
              </w:rPr>
              <w:t>2013</w:t>
            </w:r>
          </w:p>
        </w:tc>
        <w:tc>
          <w:tcPr>
            <w:tcW w:w="699" w:type="dxa"/>
            <w:tcBorders>
              <w:top w:val="single" w:sz="4" w:space="0" w:color="auto"/>
              <w:bottom w:val="single" w:sz="12" w:space="0" w:color="auto"/>
            </w:tcBorders>
            <w:shd w:val="clear" w:color="auto" w:fill="auto"/>
            <w:noWrap/>
            <w:vAlign w:val="bottom"/>
            <w:hideMark/>
          </w:tcPr>
          <w:p w:rsidR="00A20B53" w:rsidRPr="00BE22FC" w:rsidRDefault="00A20B53" w:rsidP="00947429">
            <w:pPr>
              <w:suppressAutoHyphens w:val="0"/>
              <w:spacing w:before="80" w:after="80" w:line="200" w:lineRule="exact"/>
              <w:ind w:right="113"/>
              <w:jc w:val="right"/>
              <w:rPr>
                <w:i/>
                <w:sz w:val="16"/>
              </w:rPr>
            </w:pPr>
            <w:r w:rsidRPr="00BE22FC">
              <w:rPr>
                <w:i/>
                <w:sz w:val="16"/>
              </w:rPr>
              <w:t>2014</w:t>
            </w:r>
          </w:p>
        </w:tc>
        <w:tc>
          <w:tcPr>
            <w:tcW w:w="699" w:type="dxa"/>
            <w:tcBorders>
              <w:top w:val="single" w:sz="4" w:space="0" w:color="auto"/>
              <w:bottom w:val="single" w:sz="12" w:space="0" w:color="auto"/>
            </w:tcBorders>
            <w:shd w:val="clear" w:color="auto" w:fill="auto"/>
            <w:noWrap/>
            <w:vAlign w:val="bottom"/>
            <w:hideMark/>
          </w:tcPr>
          <w:p w:rsidR="00A20B53" w:rsidRPr="00BE22FC" w:rsidRDefault="00A20B53" w:rsidP="00947429">
            <w:pPr>
              <w:suppressAutoHyphens w:val="0"/>
              <w:spacing w:before="80" w:after="80" w:line="200" w:lineRule="exact"/>
              <w:ind w:right="113"/>
              <w:jc w:val="right"/>
              <w:rPr>
                <w:i/>
                <w:sz w:val="16"/>
              </w:rPr>
            </w:pPr>
            <w:r w:rsidRPr="00BE22FC">
              <w:rPr>
                <w:i/>
                <w:sz w:val="16"/>
              </w:rPr>
              <w:t>2015</w:t>
            </w:r>
          </w:p>
        </w:tc>
        <w:tc>
          <w:tcPr>
            <w:tcW w:w="699" w:type="dxa"/>
            <w:tcBorders>
              <w:top w:val="single" w:sz="4" w:space="0" w:color="auto"/>
              <w:bottom w:val="single" w:sz="12" w:space="0" w:color="auto"/>
            </w:tcBorders>
            <w:shd w:val="clear" w:color="auto" w:fill="auto"/>
            <w:noWrap/>
            <w:vAlign w:val="bottom"/>
            <w:hideMark/>
          </w:tcPr>
          <w:p w:rsidR="00A20B53" w:rsidRPr="00BE22FC" w:rsidRDefault="00A20B53" w:rsidP="00947429">
            <w:pPr>
              <w:suppressAutoHyphens w:val="0"/>
              <w:spacing w:before="80" w:after="80" w:line="200" w:lineRule="exact"/>
              <w:ind w:right="113"/>
              <w:jc w:val="right"/>
              <w:rPr>
                <w:i/>
                <w:sz w:val="16"/>
              </w:rPr>
            </w:pPr>
            <w:r w:rsidRPr="00BE22FC">
              <w:rPr>
                <w:i/>
                <w:sz w:val="16"/>
              </w:rPr>
              <w:t>2016</w:t>
            </w:r>
          </w:p>
        </w:tc>
        <w:tc>
          <w:tcPr>
            <w:tcW w:w="699" w:type="dxa"/>
            <w:tcBorders>
              <w:top w:val="single" w:sz="4" w:space="0" w:color="auto"/>
              <w:bottom w:val="single" w:sz="12" w:space="0" w:color="auto"/>
            </w:tcBorders>
            <w:shd w:val="clear" w:color="auto" w:fill="auto"/>
            <w:noWrap/>
            <w:vAlign w:val="bottom"/>
            <w:hideMark/>
          </w:tcPr>
          <w:p w:rsidR="00A20B53" w:rsidRPr="00BE22FC" w:rsidRDefault="00A20B53" w:rsidP="00947429">
            <w:pPr>
              <w:suppressAutoHyphens w:val="0"/>
              <w:spacing w:before="80" w:after="80" w:line="200" w:lineRule="exact"/>
              <w:ind w:right="113"/>
              <w:jc w:val="right"/>
              <w:rPr>
                <w:i/>
                <w:sz w:val="16"/>
              </w:rPr>
            </w:pPr>
            <w:r w:rsidRPr="00BE22FC">
              <w:rPr>
                <w:i/>
                <w:sz w:val="16"/>
              </w:rPr>
              <w:t>2017</w:t>
            </w:r>
          </w:p>
        </w:tc>
        <w:tc>
          <w:tcPr>
            <w:tcW w:w="723" w:type="dxa"/>
            <w:tcBorders>
              <w:top w:val="single" w:sz="4" w:space="0" w:color="auto"/>
              <w:bottom w:val="single" w:sz="12" w:space="0" w:color="auto"/>
            </w:tcBorders>
            <w:shd w:val="clear" w:color="auto" w:fill="auto"/>
            <w:noWrap/>
            <w:vAlign w:val="bottom"/>
            <w:hideMark/>
          </w:tcPr>
          <w:p w:rsidR="00A20B53" w:rsidRPr="00BE22FC" w:rsidRDefault="00A20B53" w:rsidP="00947429">
            <w:pPr>
              <w:suppressAutoHyphens w:val="0"/>
              <w:spacing w:before="80" w:after="80" w:line="200" w:lineRule="exact"/>
              <w:ind w:right="113"/>
              <w:jc w:val="right"/>
              <w:rPr>
                <w:i/>
                <w:sz w:val="16"/>
              </w:rPr>
            </w:pPr>
            <w:r w:rsidRPr="00BE22FC">
              <w:rPr>
                <w:i/>
                <w:sz w:val="16"/>
              </w:rPr>
              <w:t>Total</w:t>
            </w:r>
          </w:p>
        </w:tc>
      </w:tr>
      <w:tr w:rsidR="00A20B53" w:rsidRPr="00BE22FC" w:rsidTr="00707D0E">
        <w:tc>
          <w:tcPr>
            <w:tcW w:w="2551" w:type="dxa"/>
            <w:shd w:val="clear" w:color="auto" w:fill="auto"/>
            <w:hideMark/>
          </w:tcPr>
          <w:p w:rsidR="00A20B53" w:rsidRPr="00BE22FC" w:rsidRDefault="00A20B53" w:rsidP="00947429">
            <w:pPr>
              <w:suppressAutoHyphens w:val="0"/>
              <w:spacing w:before="40" w:after="40" w:line="220" w:lineRule="exact"/>
              <w:ind w:right="113"/>
              <w:rPr>
                <w:sz w:val="18"/>
              </w:rPr>
            </w:pPr>
            <w:r w:rsidRPr="00BE22FC">
              <w:rPr>
                <w:sz w:val="18"/>
              </w:rPr>
              <w:t>Egypt</w:t>
            </w:r>
          </w:p>
        </w:tc>
        <w:tc>
          <w:tcPr>
            <w:tcW w:w="698"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8"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9"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9"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9"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9"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9"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9" w:type="dxa"/>
            <w:shd w:val="clear" w:color="auto" w:fill="auto"/>
            <w:noWrap/>
            <w:hideMark/>
          </w:tcPr>
          <w:p w:rsidR="00A20B53" w:rsidRPr="00BE22FC" w:rsidRDefault="00A20B53" w:rsidP="00947429">
            <w:pPr>
              <w:suppressAutoHyphens w:val="0"/>
              <w:spacing w:before="40" w:after="40" w:line="220" w:lineRule="exact"/>
              <w:ind w:right="113"/>
              <w:jc w:val="right"/>
              <w:rPr>
                <w:sz w:val="18"/>
              </w:rPr>
            </w:pPr>
            <w:r w:rsidRPr="00BE22FC">
              <w:rPr>
                <w:sz w:val="18"/>
              </w:rPr>
              <w:t>1</w:t>
            </w:r>
          </w:p>
        </w:tc>
        <w:tc>
          <w:tcPr>
            <w:tcW w:w="699"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9"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9"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9"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9"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723" w:type="dxa"/>
            <w:shd w:val="clear" w:color="auto" w:fill="auto"/>
            <w:noWrap/>
            <w:hideMark/>
          </w:tcPr>
          <w:p w:rsidR="00A20B53" w:rsidRPr="00BE22FC" w:rsidRDefault="00A20B53" w:rsidP="00947429">
            <w:pPr>
              <w:suppressAutoHyphens w:val="0"/>
              <w:spacing w:before="40" w:after="40" w:line="220" w:lineRule="exact"/>
              <w:ind w:right="113"/>
              <w:jc w:val="right"/>
              <w:rPr>
                <w:sz w:val="18"/>
              </w:rPr>
            </w:pPr>
            <w:r w:rsidRPr="00BE22FC">
              <w:rPr>
                <w:sz w:val="18"/>
              </w:rPr>
              <w:t>1</w:t>
            </w:r>
          </w:p>
        </w:tc>
      </w:tr>
      <w:tr w:rsidR="00A20B53" w:rsidRPr="00BE22FC" w:rsidTr="00707D0E">
        <w:tc>
          <w:tcPr>
            <w:tcW w:w="2551" w:type="dxa"/>
            <w:shd w:val="clear" w:color="auto" w:fill="auto"/>
            <w:hideMark/>
          </w:tcPr>
          <w:p w:rsidR="00A20B53" w:rsidRPr="00BE22FC" w:rsidRDefault="00A20B53" w:rsidP="00947429">
            <w:pPr>
              <w:suppressAutoHyphens w:val="0"/>
              <w:spacing w:before="40" w:after="40" w:line="220" w:lineRule="exact"/>
              <w:ind w:right="113"/>
              <w:rPr>
                <w:sz w:val="18"/>
              </w:rPr>
            </w:pPr>
            <w:r w:rsidRPr="00BE22FC">
              <w:rPr>
                <w:sz w:val="18"/>
              </w:rPr>
              <w:t>Ivory Coast</w:t>
            </w:r>
          </w:p>
        </w:tc>
        <w:tc>
          <w:tcPr>
            <w:tcW w:w="698"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8"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9"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9"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9"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9"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9"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9"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9" w:type="dxa"/>
            <w:shd w:val="clear" w:color="auto" w:fill="auto"/>
            <w:noWrap/>
            <w:hideMark/>
          </w:tcPr>
          <w:p w:rsidR="00A20B53" w:rsidRPr="00BE22FC" w:rsidRDefault="00A20B53" w:rsidP="00947429">
            <w:pPr>
              <w:suppressAutoHyphens w:val="0"/>
              <w:spacing w:before="40" w:after="40" w:line="220" w:lineRule="exact"/>
              <w:ind w:right="113"/>
              <w:jc w:val="right"/>
              <w:rPr>
                <w:sz w:val="18"/>
              </w:rPr>
            </w:pPr>
            <w:r w:rsidRPr="00BE22FC">
              <w:rPr>
                <w:sz w:val="18"/>
              </w:rPr>
              <w:t>1</w:t>
            </w:r>
          </w:p>
        </w:tc>
        <w:tc>
          <w:tcPr>
            <w:tcW w:w="699"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9"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9"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9"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723" w:type="dxa"/>
            <w:shd w:val="clear" w:color="auto" w:fill="auto"/>
            <w:noWrap/>
            <w:hideMark/>
          </w:tcPr>
          <w:p w:rsidR="00A20B53" w:rsidRPr="00BE22FC" w:rsidRDefault="00A20B53" w:rsidP="00947429">
            <w:pPr>
              <w:suppressAutoHyphens w:val="0"/>
              <w:spacing w:before="40" w:after="40" w:line="220" w:lineRule="exact"/>
              <w:ind w:right="113"/>
              <w:jc w:val="right"/>
              <w:rPr>
                <w:sz w:val="18"/>
              </w:rPr>
            </w:pPr>
            <w:r w:rsidRPr="00BE22FC">
              <w:rPr>
                <w:sz w:val="18"/>
              </w:rPr>
              <w:t>1</w:t>
            </w:r>
          </w:p>
        </w:tc>
      </w:tr>
      <w:tr w:rsidR="00A20B53" w:rsidRPr="00BE22FC" w:rsidTr="00707D0E">
        <w:tc>
          <w:tcPr>
            <w:tcW w:w="2551" w:type="dxa"/>
            <w:shd w:val="clear" w:color="auto" w:fill="auto"/>
            <w:hideMark/>
          </w:tcPr>
          <w:p w:rsidR="00A20B53" w:rsidRPr="00BE22FC" w:rsidRDefault="00A20B53" w:rsidP="00947429">
            <w:pPr>
              <w:suppressAutoHyphens w:val="0"/>
              <w:spacing w:before="40" w:after="40" w:line="220" w:lineRule="exact"/>
              <w:ind w:right="113"/>
              <w:rPr>
                <w:sz w:val="18"/>
              </w:rPr>
            </w:pPr>
            <w:r w:rsidRPr="00BE22FC">
              <w:rPr>
                <w:sz w:val="18"/>
              </w:rPr>
              <w:t>Bulgaria</w:t>
            </w:r>
          </w:p>
        </w:tc>
        <w:tc>
          <w:tcPr>
            <w:tcW w:w="698"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8"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9"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9" w:type="dxa"/>
            <w:shd w:val="clear" w:color="auto" w:fill="auto"/>
            <w:noWrap/>
            <w:hideMark/>
          </w:tcPr>
          <w:p w:rsidR="00A20B53" w:rsidRPr="00BE22FC" w:rsidRDefault="00A20B53" w:rsidP="00947429">
            <w:pPr>
              <w:suppressAutoHyphens w:val="0"/>
              <w:spacing w:before="40" w:after="40" w:line="220" w:lineRule="exact"/>
              <w:ind w:right="113"/>
              <w:jc w:val="right"/>
              <w:rPr>
                <w:sz w:val="18"/>
              </w:rPr>
            </w:pPr>
            <w:r w:rsidRPr="00BE22FC">
              <w:rPr>
                <w:sz w:val="18"/>
              </w:rPr>
              <w:t>2</w:t>
            </w:r>
          </w:p>
        </w:tc>
        <w:tc>
          <w:tcPr>
            <w:tcW w:w="699"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9"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9"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9" w:type="dxa"/>
            <w:shd w:val="clear" w:color="auto" w:fill="auto"/>
            <w:noWrap/>
            <w:hideMark/>
          </w:tcPr>
          <w:p w:rsidR="00A20B53" w:rsidRPr="00BE22FC" w:rsidRDefault="00A20B53" w:rsidP="00947429">
            <w:pPr>
              <w:suppressAutoHyphens w:val="0"/>
              <w:spacing w:before="40" w:after="40" w:line="220" w:lineRule="exact"/>
              <w:ind w:right="113"/>
              <w:jc w:val="right"/>
              <w:rPr>
                <w:sz w:val="18"/>
              </w:rPr>
            </w:pPr>
            <w:r w:rsidRPr="00BE22FC">
              <w:rPr>
                <w:sz w:val="18"/>
              </w:rPr>
              <w:t>1</w:t>
            </w:r>
          </w:p>
        </w:tc>
        <w:tc>
          <w:tcPr>
            <w:tcW w:w="699" w:type="dxa"/>
            <w:shd w:val="clear" w:color="auto" w:fill="auto"/>
            <w:noWrap/>
            <w:hideMark/>
          </w:tcPr>
          <w:p w:rsidR="00A20B53" w:rsidRPr="00BE22FC" w:rsidRDefault="00A20B53" w:rsidP="00947429">
            <w:pPr>
              <w:suppressAutoHyphens w:val="0"/>
              <w:spacing w:before="40" w:after="40" w:line="220" w:lineRule="exact"/>
              <w:ind w:right="113"/>
              <w:jc w:val="right"/>
              <w:rPr>
                <w:sz w:val="18"/>
              </w:rPr>
            </w:pPr>
            <w:r w:rsidRPr="00BE22FC">
              <w:rPr>
                <w:sz w:val="18"/>
              </w:rPr>
              <w:t>3</w:t>
            </w:r>
          </w:p>
        </w:tc>
        <w:tc>
          <w:tcPr>
            <w:tcW w:w="699"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9" w:type="dxa"/>
            <w:shd w:val="clear" w:color="auto" w:fill="auto"/>
            <w:noWrap/>
            <w:hideMark/>
          </w:tcPr>
          <w:p w:rsidR="00A20B53" w:rsidRPr="00BE22FC" w:rsidRDefault="00A20B53" w:rsidP="00947429">
            <w:pPr>
              <w:suppressAutoHyphens w:val="0"/>
              <w:spacing w:before="40" w:after="40" w:line="220" w:lineRule="exact"/>
              <w:ind w:right="113"/>
              <w:jc w:val="right"/>
              <w:rPr>
                <w:sz w:val="18"/>
              </w:rPr>
            </w:pPr>
            <w:r w:rsidRPr="00BE22FC">
              <w:rPr>
                <w:sz w:val="18"/>
              </w:rPr>
              <w:t>1</w:t>
            </w:r>
          </w:p>
        </w:tc>
        <w:tc>
          <w:tcPr>
            <w:tcW w:w="699" w:type="dxa"/>
            <w:shd w:val="clear" w:color="auto" w:fill="auto"/>
            <w:noWrap/>
            <w:hideMark/>
          </w:tcPr>
          <w:p w:rsidR="00A20B53" w:rsidRPr="00BE22FC" w:rsidRDefault="00A20B53" w:rsidP="00947429">
            <w:pPr>
              <w:suppressAutoHyphens w:val="0"/>
              <w:spacing w:before="40" w:after="40" w:line="220" w:lineRule="exact"/>
              <w:ind w:right="113"/>
              <w:jc w:val="right"/>
              <w:rPr>
                <w:sz w:val="18"/>
              </w:rPr>
            </w:pPr>
            <w:r w:rsidRPr="00BE22FC">
              <w:rPr>
                <w:sz w:val="18"/>
              </w:rPr>
              <w:t>2</w:t>
            </w:r>
          </w:p>
        </w:tc>
        <w:tc>
          <w:tcPr>
            <w:tcW w:w="699"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723" w:type="dxa"/>
            <w:shd w:val="clear" w:color="auto" w:fill="auto"/>
            <w:noWrap/>
            <w:hideMark/>
          </w:tcPr>
          <w:p w:rsidR="00A20B53" w:rsidRPr="00BE22FC" w:rsidRDefault="00A20B53" w:rsidP="00947429">
            <w:pPr>
              <w:suppressAutoHyphens w:val="0"/>
              <w:spacing w:before="40" w:after="40" w:line="220" w:lineRule="exact"/>
              <w:ind w:right="113"/>
              <w:jc w:val="right"/>
              <w:rPr>
                <w:sz w:val="18"/>
              </w:rPr>
            </w:pPr>
            <w:r w:rsidRPr="00BE22FC">
              <w:rPr>
                <w:sz w:val="18"/>
              </w:rPr>
              <w:t>9</w:t>
            </w:r>
          </w:p>
        </w:tc>
      </w:tr>
      <w:tr w:rsidR="00A20B53" w:rsidRPr="00BE22FC" w:rsidTr="00707D0E">
        <w:tc>
          <w:tcPr>
            <w:tcW w:w="2551" w:type="dxa"/>
            <w:shd w:val="clear" w:color="auto" w:fill="auto"/>
            <w:hideMark/>
          </w:tcPr>
          <w:p w:rsidR="00A20B53" w:rsidRPr="00BE22FC" w:rsidRDefault="00A20B53" w:rsidP="00947429">
            <w:pPr>
              <w:suppressAutoHyphens w:val="0"/>
              <w:spacing w:before="40" w:after="40" w:line="220" w:lineRule="exact"/>
              <w:ind w:right="113"/>
              <w:rPr>
                <w:sz w:val="18"/>
              </w:rPr>
            </w:pPr>
            <w:r w:rsidRPr="00BE22FC">
              <w:rPr>
                <w:sz w:val="18"/>
              </w:rPr>
              <w:t>Germany</w:t>
            </w:r>
          </w:p>
        </w:tc>
        <w:tc>
          <w:tcPr>
            <w:tcW w:w="698"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8"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9"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9"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9"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9" w:type="dxa"/>
            <w:shd w:val="clear" w:color="auto" w:fill="auto"/>
            <w:noWrap/>
            <w:hideMark/>
          </w:tcPr>
          <w:p w:rsidR="00A20B53" w:rsidRPr="00BE22FC" w:rsidRDefault="00A20B53" w:rsidP="00947429">
            <w:pPr>
              <w:suppressAutoHyphens w:val="0"/>
              <w:spacing w:before="40" w:after="40" w:line="220" w:lineRule="exact"/>
              <w:ind w:right="113"/>
              <w:jc w:val="right"/>
              <w:rPr>
                <w:sz w:val="18"/>
              </w:rPr>
            </w:pPr>
            <w:r w:rsidRPr="00BE22FC">
              <w:rPr>
                <w:sz w:val="18"/>
              </w:rPr>
              <w:t>1</w:t>
            </w:r>
          </w:p>
        </w:tc>
        <w:tc>
          <w:tcPr>
            <w:tcW w:w="699"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9"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9" w:type="dxa"/>
            <w:shd w:val="clear" w:color="auto" w:fill="auto"/>
            <w:noWrap/>
            <w:hideMark/>
          </w:tcPr>
          <w:p w:rsidR="00A20B53" w:rsidRPr="00BE22FC" w:rsidRDefault="00A20B53" w:rsidP="00947429">
            <w:pPr>
              <w:suppressAutoHyphens w:val="0"/>
              <w:spacing w:before="40" w:after="40" w:line="220" w:lineRule="exact"/>
              <w:ind w:right="113"/>
              <w:jc w:val="right"/>
              <w:rPr>
                <w:sz w:val="18"/>
              </w:rPr>
            </w:pPr>
            <w:r w:rsidRPr="00BE22FC">
              <w:rPr>
                <w:sz w:val="18"/>
              </w:rPr>
              <w:t>1</w:t>
            </w:r>
          </w:p>
        </w:tc>
        <w:tc>
          <w:tcPr>
            <w:tcW w:w="699"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9"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9"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9" w:type="dxa"/>
            <w:shd w:val="clear" w:color="auto" w:fill="auto"/>
            <w:noWrap/>
            <w:hideMark/>
          </w:tcPr>
          <w:p w:rsidR="00A20B53" w:rsidRPr="00BE22FC" w:rsidRDefault="00A20B53" w:rsidP="00947429">
            <w:pPr>
              <w:suppressAutoHyphens w:val="0"/>
              <w:spacing w:before="40" w:after="40" w:line="220" w:lineRule="exact"/>
              <w:ind w:right="113"/>
              <w:jc w:val="right"/>
              <w:rPr>
                <w:sz w:val="18"/>
              </w:rPr>
            </w:pPr>
            <w:r w:rsidRPr="00BE22FC">
              <w:rPr>
                <w:sz w:val="18"/>
              </w:rPr>
              <w:t>1</w:t>
            </w:r>
          </w:p>
        </w:tc>
        <w:tc>
          <w:tcPr>
            <w:tcW w:w="723" w:type="dxa"/>
            <w:shd w:val="clear" w:color="auto" w:fill="auto"/>
            <w:noWrap/>
            <w:hideMark/>
          </w:tcPr>
          <w:p w:rsidR="00A20B53" w:rsidRPr="00BE22FC" w:rsidRDefault="00A20B53" w:rsidP="00947429">
            <w:pPr>
              <w:suppressAutoHyphens w:val="0"/>
              <w:spacing w:before="40" w:after="40" w:line="220" w:lineRule="exact"/>
              <w:ind w:right="113"/>
              <w:jc w:val="right"/>
              <w:rPr>
                <w:sz w:val="18"/>
              </w:rPr>
            </w:pPr>
            <w:r w:rsidRPr="00BE22FC">
              <w:rPr>
                <w:sz w:val="18"/>
              </w:rPr>
              <w:t>3</w:t>
            </w:r>
          </w:p>
        </w:tc>
      </w:tr>
      <w:tr w:rsidR="00A20B53" w:rsidRPr="00BE22FC" w:rsidTr="00707D0E">
        <w:tc>
          <w:tcPr>
            <w:tcW w:w="2551" w:type="dxa"/>
            <w:shd w:val="clear" w:color="auto" w:fill="auto"/>
            <w:hideMark/>
          </w:tcPr>
          <w:p w:rsidR="00A20B53" w:rsidRPr="00BE22FC" w:rsidRDefault="00A20B53" w:rsidP="00947429">
            <w:pPr>
              <w:suppressAutoHyphens w:val="0"/>
              <w:spacing w:before="40" w:after="40" w:line="220" w:lineRule="exact"/>
              <w:ind w:right="113"/>
              <w:rPr>
                <w:sz w:val="18"/>
              </w:rPr>
            </w:pPr>
            <w:r w:rsidRPr="00BE22FC">
              <w:rPr>
                <w:sz w:val="18"/>
              </w:rPr>
              <w:t xml:space="preserve">Geprgoa </w:t>
            </w:r>
          </w:p>
        </w:tc>
        <w:tc>
          <w:tcPr>
            <w:tcW w:w="698"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8"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9"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9"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9"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9" w:type="dxa"/>
            <w:shd w:val="clear" w:color="auto" w:fill="auto"/>
            <w:noWrap/>
            <w:hideMark/>
          </w:tcPr>
          <w:p w:rsidR="00A20B53" w:rsidRPr="00BE22FC" w:rsidRDefault="00A20B53" w:rsidP="00947429">
            <w:pPr>
              <w:suppressAutoHyphens w:val="0"/>
              <w:spacing w:before="40" w:after="40" w:line="220" w:lineRule="exact"/>
              <w:ind w:right="113"/>
              <w:jc w:val="right"/>
              <w:rPr>
                <w:sz w:val="18"/>
              </w:rPr>
            </w:pPr>
            <w:r w:rsidRPr="00BE22FC">
              <w:rPr>
                <w:sz w:val="18"/>
              </w:rPr>
              <w:t>4</w:t>
            </w:r>
          </w:p>
        </w:tc>
        <w:tc>
          <w:tcPr>
            <w:tcW w:w="699"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9"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9" w:type="dxa"/>
            <w:shd w:val="clear" w:color="auto" w:fill="auto"/>
            <w:noWrap/>
            <w:hideMark/>
          </w:tcPr>
          <w:p w:rsidR="00A20B53" w:rsidRPr="00BE22FC" w:rsidRDefault="00A20B53" w:rsidP="00947429">
            <w:pPr>
              <w:suppressAutoHyphens w:val="0"/>
              <w:spacing w:before="40" w:after="40" w:line="220" w:lineRule="exact"/>
              <w:ind w:right="113"/>
              <w:jc w:val="right"/>
              <w:rPr>
                <w:sz w:val="18"/>
              </w:rPr>
            </w:pPr>
            <w:r w:rsidRPr="00BE22FC">
              <w:rPr>
                <w:sz w:val="18"/>
              </w:rPr>
              <w:t>1</w:t>
            </w:r>
          </w:p>
        </w:tc>
        <w:tc>
          <w:tcPr>
            <w:tcW w:w="699"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9"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9" w:type="dxa"/>
            <w:shd w:val="clear" w:color="auto" w:fill="auto"/>
            <w:noWrap/>
            <w:hideMark/>
          </w:tcPr>
          <w:p w:rsidR="00A20B53" w:rsidRPr="00BE22FC" w:rsidRDefault="00A20B53" w:rsidP="00947429">
            <w:pPr>
              <w:suppressAutoHyphens w:val="0"/>
              <w:spacing w:before="40" w:after="40" w:line="220" w:lineRule="exact"/>
              <w:ind w:right="113"/>
              <w:jc w:val="right"/>
              <w:rPr>
                <w:sz w:val="18"/>
              </w:rPr>
            </w:pPr>
            <w:r w:rsidRPr="00BE22FC">
              <w:rPr>
                <w:sz w:val="18"/>
              </w:rPr>
              <w:t>1</w:t>
            </w:r>
          </w:p>
        </w:tc>
        <w:tc>
          <w:tcPr>
            <w:tcW w:w="699" w:type="dxa"/>
            <w:shd w:val="clear" w:color="auto" w:fill="auto"/>
            <w:noWrap/>
            <w:hideMark/>
          </w:tcPr>
          <w:p w:rsidR="00A20B53" w:rsidRPr="00BE22FC" w:rsidRDefault="00A20B53" w:rsidP="00947429">
            <w:pPr>
              <w:suppressAutoHyphens w:val="0"/>
              <w:spacing w:before="40" w:after="40" w:line="220" w:lineRule="exact"/>
              <w:ind w:right="113"/>
              <w:jc w:val="right"/>
              <w:rPr>
                <w:sz w:val="18"/>
              </w:rPr>
            </w:pPr>
            <w:r w:rsidRPr="00BE22FC">
              <w:rPr>
                <w:sz w:val="18"/>
              </w:rPr>
              <w:t>2</w:t>
            </w:r>
          </w:p>
        </w:tc>
        <w:tc>
          <w:tcPr>
            <w:tcW w:w="723" w:type="dxa"/>
            <w:shd w:val="clear" w:color="auto" w:fill="auto"/>
            <w:noWrap/>
            <w:hideMark/>
          </w:tcPr>
          <w:p w:rsidR="00A20B53" w:rsidRPr="00BE22FC" w:rsidRDefault="00A20B53" w:rsidP="00947429">
            <w:pPr>
              <w:suppressAutoHyphens w:val="0"/>
              <w:spacing w:before="40" w:after="40" w:line="220" w:lineRule="exact"/>
              <w:ind w:right="113"/>
              <w:jc w:val="right"/>
              <w:rPr>
                <w:sz w:val="18"/>
              </w:rPr>
            </w:pPr>
            <w:r w:rsidRPr="00BE22FC">
              <w:rPr>
                <w:sz w:val="18"/>
              </w:rPr>
              <w:t>8</w:t>
            </w:r>
          </w:p>
        </w:tc>
      </w:tr>
      <w:tr w:rsidR="00A20B53" w:rsidRPr="00BE22FC" w:rsidTr="00707D0E">
        <w:tc>
          <w:tcPr>
            <w:tcW w:w="2551" w:type="dxa"/>
            <w:shd w:val="clear" w:color="auto" w:fill="auto"/>
            <w:hideMark/>
          </w:tcPr>
          <w:p w:rsidR="00A20B53" w:rsidRPr="00BE22FC" w:rsidRDefault="00A20B53" w:rsidP="00947429">
            <w:pPr>
              <w:suppressAutoHyphens w:val="0"/>
              <w:spacing w:before="40" w:after="40" w:line="220" w:lineRule="exact"/>
              <w:ind w:right="113"/>
              <w:rPr>
                <w:sz w:val="18"/>
              </w:rPr>
            </w:pPr>
            <w:r w:rsidRPr="00BE22FC">
              <w:rPr>
                <w:sz w:val="18"/>
              </w:rPr>
              <w:t>G</w:t>
            </w:r>
            <w:r w:rsidR="00356D62">
              <w:rPr>
                <w:sz w:val="18"/>
              </w:rPr>
              <w:t>h</w:t>
            </w:r>
            <w:r w:rsidRPr="00BE22FC">
              <w:rPr>
                <w:sz w:val="18"/>
              </w:rPr>
              <w:t>ana</w:t>
            </w:r>
          </w:p>
        </w:tc>
        <w:tc>
          <w:tcPr>
            <w:tcW w:w="698"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8"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9"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9"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9"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9"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9"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9" w:type="dxa"/>
            <w:shd w:val="clear" w:color="auto" w:fill="auto"/>
            <w:noWrap/>
            <w:hideMark/>
          </w:tcPr>
          <w:p w:rsidR="00A20B53" w:rsidRPr="00BE22FC" w:rsidRDefault="00A20B53" w:rsidP="00947429">
            <w:pPr>
              <w:suppressAutoHyphens w:val="0"/>
              <w:spacing w:before="40" w:after="40" w:line="220" w:lineRule="exact"/>
              <w:ind w:right="113"/>
              <w:jc w:val="right"/>
              <w:rPr>
                <w:sz w:val="18"/>
              </w:rPr>
            </w:pPr>
            <w:r w:rsidRPr="00BE22FC">
              <w:rPr>
                <w:sz w:val="18"/>
              </w:rPr>
              <w:t>1</w:t>
            </w:r>
          </w:p>
        </w:tc>
        <w:tc>
          <w:tcPr>
            <w:tcW w:w="699"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9"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9"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9"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9"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723" w:type="dxa"/>
            <w:shd w:val="clear" w:color="auto" w:fill="auto"/>
            <w:noWrap/>
            <w:hideMark/>
          </w:tcPr>
          <w:p w:rsidR="00A20B53" w:rsidRPr="00BE22FC" w:rsidRDefault="00A20B53" w:rsidP="00947429">
            <w:pPr>
              <w:suppressAutoHyphens w:val="0"/>
              <w:spacing w:before="40" w:after="40" w:line="220" w:lineRule="exact"/>
              <w:ind w:right="113"/>
              <w:jc w:val="right"/>
              <w:rPr>
                <w:sz w:val="18"/>
              </w:rPr>
            </w:pPr>
            <w:r w:rsidRPr="00BE22FC">
              <w:rPr>
                <w:sz w:val="18"/>
              </w:rPr>
              <w:t>1</w:t>
            </w:r>
          </w:p>
        </w:tc>
      </w:tr>
      <w:tr w:rsidR="00A20B53" w:rsidRPr="00BE22FC" w:rsidTr="00707D0E">
        <w:tc>
          <w:tcPr>
            <w:tcW w:w="2551" w:type="dxa"/>
            <w:shd w:val="clear" w:color="auto" w:fill="auto"/>
            <w:hideMark/>
          </w:tcPr>
          <w:p w:rsidR="00A20B53" w:rsidRPr="00BE22FC" w:rsidRDefault="00A20B53" w:rsidP="00947429">
            <w:pPr>
              <w:suppressAutoHyphens w:val="0"/>
              <w:spacing w:before="40" w:after="40" w:line="220" w:lineRule="exact"/>
              <w:ind w:right="113"/>
              <w:rPr>
                <w:sz w:val="18"/>
              </w:rPr>
            </w:pPr>
            <w:r w:rsidRPr="00BE22FC">
              <w:rPr>
                <w:sz w:val="18"/>
              </w:rPr>
              <w:t>Guinea</w:t>
            </w:r>
          </w:p>
        </w:tc>
        <w:tc>
          <w:tcPr>
            <w:tcW w:w="698"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8"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9"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9"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9"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9"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9"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9"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9"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9"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9"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9" w:type="dxa"/>
            <w:shd w:val="clear" w:color="auto" w:fill="auto"/>
            <w:noWrap/>
            <w:hideMark/>
          </w:tcPr>
          <w:p w:rsidR="00A20B53" w:rsidRPr="00BE22FC" w:rsidRDefault="00A20B53" w:rsidP="00947429">
            <w:pPr>
              <w:suppressAutoHyphens w:val="0"/>
              <w:spacing w:before="40" w:after="40" w:line="220" w:lineRule="exact"/>
              <w:ind w:right="113"/>
              <w:jc w:val="right"/>
              <w:rPr>
                <w:sz w:val="18"/>
              </w:rPr>
            </w:pPr>
            <w:r w:rsidRPr="00BE22FC">
              <w:rPr>
                <w:sz w:val="18"/>
              </w:rPr>
              <w:t>1</w:t>
            </w:r>
          </w:p>
        </w:tc>
        <w:tc>
          <w:tcPr>
            <w:tcW w:w="699"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723" w:type="dxa"/>
            <w:shd w:val="clear" w:color="auto" w:fill="auto"/>
            <w:noWrap/>
            <w:hideMark/>
          </w:tcPr>
          <w:p w:rsidR="00A20B53" w:rsidRPr="00BE22FC" w:rsidRDefault="00A20B53" w:rsidP="00947429">
            <w:pPr>
              <w:suppressAutoHyphens w:val="0"/>
              <w:spacing w:before="40" w:after="40" w:line="220" w:lineRule="exact"/>
              <w:ind w:right="113"/>
              <w:jc w:val="right"/>
              <w:rPr>
                <w:sz w:val="18"/>
              </w:rPr>
            </w:pPr>
            <w:r w:rsidRPr="00BE22FC">
              <w:rPr>
                <w:sz w:val="18"/>
              </w:rPr>
              <w:t>1</w:t>
            </w:r>
          </w:p>
        </w:tc>
      </w:tr>
      <w:tr w:rsidR="00A20B53" w:rsidRPr="00BE22FC" w:rsidTr="00707D0E">
        <w:tc>
          <w:tcPr>
            <w:tcW w:w="2551" w:type="dxa"/>
            <w:shd w:val="clear" w:color="auto" w:fill="auto"/>
            <w:hideMark/>
          </w:tcPr>
          <w:p w:rsidR="00A20B53" w:rsidRPr="00BE22FC" w:rsidRDefault="00A20B53" w:rsidP="00947429">
            <w:pPr>
              <w:suppressAutoHyphens w:val="0"/>
              <w:spacing w:before="40" w:after="40" w:line="220" w:lineRule="exact"/>
              <w:ind w:right="113"/>
              <w:rPr>
                <w:sz w:val="18"/>
              </w:rPr>
            </w:pPr>
            <w:r w:rsidRPr="00BE22FC">
              <w:rPr>
                <w:sz w:val="18"/>
              </w:rPr>
              <w:t>Dominican Republic</w:t>
            </w:r>
          </w:p>
        </w:tc>
        <w:tc>
          <w:tcPr>
            <w:tcW w:w="698"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8"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9"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9"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9"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9" w:type="dxa"/>
            <w:shd w:val="clear" w:color="auto" w:fill="auto"/>
            <w:noWrap/>
            <w:hideMark/>
          </w:tcPr>
          <w:p w:rsidR="00A20B53" w:rsidRPr="00BE22FC" w:rsidRDefault="00A20B53" w:rsidP="00947429">
            <w:pPr>
              <w:suppressAutoHyphens w:val="0"/>
              <w:spacing w:before="40" w:after="40" w:line="220" w:lineRule="exact"/>
              <w:ind w:right="113"/>
              <w:jc w:val="right"/>
              <w:rPr>
                <w:sz w:val="18"/>
              </w:rPr>
            </w:pPr>
            <w:r w:rsidRPr="00BE22FC">
              <w:rPr>
                <w:sz w:val="18"/>
              </w:rPr>
              <w:t>1</w:t>
            </w:r>
          </w:p>
        </w:tc>
        <w:tc>
          <w:tcPr>
            <w:tcW w:w="699"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9"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9"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9"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9"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9"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9"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723" w:type="dxa"/>
            <w:shd w:val="clear" w:color="auto" w:fill="auto"/>
            <w:noWrap/>
            <w:hideMark/>
          </w:tcPr>
          <w:p w:rsidR="00A20B53" w:rsidRPr="00BE22FC" w:rsidRDefault="00A20B53" w:rsidP="00947429">
            <w:pPr>
              <w:suppressAutoHyphens w:val="0"/>
              <w:spacing w:before="40" w:after="40" w:line="220" w:lineRule="exact"/>
              <w:ind w:right="113"/>
              <w:jc w:val="right"/>
              <w:rPr>
                <w:sz w:val="18"/>
              </w:rPr>
            </w:pPr>
            <w:r w:rsidRPr="00BE22FC">
              <w:rPr>
                <w:sz w:val="18"/>
              </w:rPr>
              <w:t>1</w:t>
            </w:r>
          </w:p>
        </w:tc>
      </w:tr>
      <w:tr w:rsidR="00A20B53" w:rsidRPr="00BE22FC" w:rsidTr="00707D0E">
        <w:tc>
          <w:tcPr>
            <w:tcW w:w="2551" w:type="dxa"/>
            <w:shd w:val="clear" w:color="auto" w:fill="auto"/>
            <w:hideMark/>
          </w:tcPr>
          <w:p w:rsidR="00A20B53" w:rsidRPr="00BE22FC" w:rsidRDefault="00A20B53" w:rsidP="00947429">
            <w:pPr>
              <w:suppressAutoHyphens w:val="0"/>
              <w:spacing w:before="40" w:after="40" w:line="220" w:lineRule="exact"/>
              <w:ind w:right="113"/>
              <w:rPr>
                <w:sz w:val="18"/>
              </w:rPr>
            </w:pPr>
            <w:r w:rsidRPr="00BE22FC">
              <w:rPr>
                <w:sz w:val="18"/>
              </w:rPr>
              <w:t>Greek Cypriot</w:t>
            </w:r>
          </w:p>
        </w:tc>
        <w:tc>
          <w:tcPr>
            <w:tcW w:w="698" w:type="dxa"/>
            <w:shd w:val="clear" w:color="auto" w:fill="auto"/>
            <w:noWrap/>
            <w:hideMark/>
          </w:tcPr>
          <w:p w:rsidR="00A20B53" w:rsidRPr="00BE22FC" w:rsidRDefault="00A20B53" w:rsidP="00947429">
            <w:pPr>
              <w:suppressAutoHyphens w:val="0"/>
              <w:spacing w:before="40" w:after="40" w:line="220" w:lineRule="exact"/>
              <w:ind w:right="113"/>
              <w:jc w:val="right"/>
              <w:rPr>
                <w:sz w:val="18"/>
              </w:rPr>
            </w:pPr>
            <w:r w:rsidRPr="00BE22FC">
              <w:rPr>
                <w:sz w:val="18"/>
              </w:rPr>
              <w:t>3</w:t>
            </w:r>
          </w:p>
        </w:tc>
        <w:tc>
          <w:tcPr>
            <w:tcW w:w="698"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9"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9"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9" w:type="dxa"/>
            <w:shd w:val="clear" w:color="auto" w:fill="auto"/>
            <w:noWrap/>
            <w:hideMark/>
          </w:tcPr>
          <w:p w:rsidR="00A20B53" w:rsidRPr="00BE22FC" w:rsidRDefault="00A20B53" w:rsidP="00947429">
            <w:pPr>
              <w:suppressAutoHyphens w:val="0"/>
              <w:spacing w:before="40" w:after="40" w:line="220" w:lineRule="exact"/>
              <w:ind w:right="113"/>
              <w:jc w:val="right"/>
              <w:rPr>
                <w:sz w:val="18"/>
              </w:rPr>
            </w:pPr>
            <w:r w:rsidRPr="00BE22FC">
              <w:rPr>
                <w:sz w:val="18"/>
              </w:rPr>
              <w:t>1</w:t>
            </w:r>
          </w:p>
        </w:tc>
        <w:tc>
          <w:tcPr>
            <w:tcW w:w="699" w:type="dxa"/>
            <w:shd w:val="clear" w:color="auto" w:fill="auto"/>
            <w:noWrap/>
            <w:hideMark/>
          </w:tcPr>
          <w:p w:rsidR="00A20B53" w:rsidRPr="00BE22FC" w:rsidRDefault="00A20B53" w:rsidP="00947429">
            <w:pPr>
              <w:suppressAutoHyphens w:val="0"/>
              <w:spacing w:before="40" w:after="40" w:line="220" w:lineRule="exact"/>
              <w:ind w:right="113"/>
              <w:jc w:val="right"/>
              <w:rPr>
                <w:sz w:val="18"/>
              </w:rPr>
            </w:pPr>
            <w:r w:rsidRPr="00BE22FC">
              <w:rPr>
                <w:sz w:val="18"/>
              </w:rPr>
              <w:t>28</w:t>
            </w:r>
          </w:p>
        </w:tc>
        <w:tc>
          <w:tcPr>
            <w:tcW w:w="699" w:type="dxa"/>
            <w:shd w:val="clear" w:color="auto" w:fill="auto"/>
            <w:noWrap/>
            <w:hideMark/>
          </w:tcPr>
          <w:p w:rsidR="00A20B53" w:rsidRPr="00BE22FC" w:rsidRDefault="00A20B53" w:rsidP="00947429">
            <w:pPr>
              <w:suppressAutoHyphens w:val="0"/>
              <w:spacing w:before="40" w:after="40" w:line="220" w:lineRule="exact"/>
              <w:ind w:right="113"/>
              <w:jc w:val="right"/>
              <w:rPr>
                <w:sz w:val="18"/>
              </w:rPr>
            </w:pPr>
            <w:r w:rsidRPr="00BE22FC">
              <w:rPr>
                <w:sz w:val="18"/>
              </w:rPr>
              <w:t>12</w:t>
            </w:r>
          </w:p>
        </w:tc>
        <w:tc>
          <w:tcPr>
            <w:tcW w:w="699" w:type="dxa"/>
            <w:shd w:val="clear" w:color="auto" w:fill="auto"/>
            <w:noWrap/>
            <w:hideMark/>
          </w:tcPr>
          <w:p w:rsidR="00A20B53" w:rsidRPr="00BE22FC" w:rsidRDefault="00A20B53" w:rsidP="00947429">
            <w:pPr>
              <w:suppressAutoHyphens w:val="0"/>
              <w:spacing w:before="40" w:after="40" w:line="220" w:lineRule="exact"/>
              <w:ind w:right="113"/>
              <w:jc w:val="right"/>
              <w:rPr>
                <w:sz w:val="18"/>
              </w:rPr>
            </w:pPr>
            <w:r w:rsidRPr="00BE22FC">
              <w:rPr>
                <w:sz w:val="18"/>
              </w:rPr>
              <w:t>5</w:t>
            </w:r>
          </w:p>
        </w:tc>
        <w:tc>
          <w:tcPr>
            <w:tcW w:w="699"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9" w:type="dxa"/>
            <w:shd w:val="clear" w:color="auto" w:fill="auto"/>
            <w:noWrap/>
            <w:hideMark/>
          </w:tcPr>
          <w:p w:rsidR="00A20B53" w:rsidRPr="00BE22FC" w:rsidRDefault="00A20B53" w:rsidP="00947429">
            <w:pPr>
              <w:suppressAutoHyphens w:val="0"/>
              <w:spacing w:before="40" w:after="40" w:line="220" w:lineRule="exact"/>
              <w:ind w:right="113"/>
              <w:jc w:val="right"/>
              <w:rPr>
                <w:sz w:val="18"/>
              </w:rPr>
            </w:pPr>
            <w:r w:rsidRPr="00BE22FC">
              <w:rPr>
                <w:sz w:val="18"/>
              </w:rPr>
              <w:t>2</w:t>
            </w:r>
          </w:p>
        </w:tc>
        <w:tc>
          <w:tcPr>
            <w:tcW w:w="699" w:type="dxa"/>
            <w:shd w:val="clear" w:color="auto" w:fill="auto"/>
            <w:noWrap/>
            <w:hideMark/>
          </w:tcPr>
          <w:p w:rsidR="00A20B53" w:rsidRPr="00BE22FC" w:rsidRDefault="00A20B53" w:rsidP="00947429">
            <w:pPr>
              <w:suppressAutoHyphens w:val="0"/>
              <w:spacing w:before="40" w:after="40" w:line="220" w:lineRule="exact"/>
              <w:ind w:right="113"/>
              <w:jc w:val="right"/>
              <w:rPr>
                <w:sz w:val="18"/>
              </w:rPr>
            </w:pPr>
            <w:r w:rsidRPr="00BE22FC">
              <w:rPr>
                <w:sz w:val="18"/>
              </w:rPr>
              <w:t>2</w:t>
            </w:r>
          </w:p>
        </w:tc>
        <w:tc>
          <w:tcPr>
            <w:tcW w:w="699" w:type="dxa"/>
            <w:shd w:val="clear" w:color="auto" w:fill="auto"/>
            <w:noWrap/>
            <w:hideMark/>
          </w:tcPr>
          <w:p w:rsidR="00A20B53" w:rsidRPr="00BE22FC" w:rsidRDefault="00A20B53" w:rsidP="00947429">
            <w:pPr>
              <w:suppressAutoHyphens w:val="0"/>
              <w:spacing w:before="40" w:after="40" w:line="220" w:lineRule="exact"/>
              <w:ind w:right="113"/>
              <w:jc w:val="right"/>
              <w:rPr>
                <w:sz w:val="18"/>
              </w:rPr>
            </w:pPr>
            <w:r w:rsidRPr="00BE22FC">
              <w:rPr>
                <w:sz w:val="18"/>
              </w:rPr>
              <w:t>4</w:t>
            </w:r>
          </w:p>
        </w:tc>
        <w:tc>
          <w:tcPr>
            <w:tcW w:w="699" w:type="dxa"/>
            <w:shd w:val="clear" w:color="auto" w:fill="auto"/>
            <w:noWrap/>
            <w:hideMark/>
          </w:tcPr>
          <w:p w:rsidR="00A20B53" w:rsidRPr="00BE22FC" w:rsidRDefault="00A20B53" w:rsidP="00947429">
            <w:pPr>
              <w:suppressAutoHyphens w:val="0"/>
              <w:spacing w:before="40" w:after="40" w:line="220" w:lineRule="exact"/>
              <w:ind w:right="113"/>
              <w:jc w:val="right"/>
              <w:rPr>
                <w:sz w:val="18"/>
              </w:rPr>
            </w:pPr>
            <w:r w:rsidRPr="00BE22FC">
              <w:rPr>
                <w:sz w:val="18"/>
              </w:rPr>
              <w:t>17</w:t>
            </w:r>
          </w:p>
        </w:tc>
        <w:tc>
          <w:tcPr>
            <w:tcW w:w="723" w:type="dxa"/>
            <w:shd w:val="clear" w:color="auto" w:fill="auto"/>
            <w:noWrap/>
            <w:hideMark/>
          </w:tcPr>
          <w:p w:rsidR="00A20B53" w:rsidRPr="00BE22FC" w:rsidRDefault="00A20B53" w:rsidP="00947429">
            <w:pPr>
              <w:suppressAutoHyphens w:val="0"/>
              <w:spacing w:before="40" w:after="40" w:line="220" w:lineRule="exact"/>
              <w:ind w:right="113"/>
              <w:jc w:val="right"/>
              <w:rPr>
                <w:sz w:val="18"/>
              </w:rPr>
            </w:pPr>
            <w:r w:rsidRPr="00BE22FC">
              <w:rPr>
                <w:sz w:val="18"/>
              </w:rPr>
              <w:t>74</w:t>
            </w:r>
          </w:p>
        </w:tc>
      </w:tr>
      <w:tr w:rsidR="00A20B53" w:rsidRPr="00BE22FC" w:rsidTr="00707D0E">
        <w:tc>
          <w:tcPr>
            <w:tcW w:w="2551" w:type="dxa"/>
            <w:shd w:val="clear" w:color="auto" w:fill="auto"/>
            <w:hideMark/>
          </w:tcPr>
          <w:p w:rsidR="00A20B53" w:rsidRPr="00BE22FC" w:rsidRDefault="00A20B53" w:rsidP="00947429">
            <w:pPr>
              <w:suppressAutoHyphens w:val="0"/>
              <w:spacing w:before="40" w:after="40" w:line="220" w:lineRule="exact"/>
              <w:ind w:right="113"/>
              <w:rPr>
                <w:sz w:val="18"/>
              </w:rPr>
            </w:pPr>
            <w:r w:rsidRPr="00BE22FC">
              <w:rPr>
                <w:sz w:val="18"/>
              </w:rPr>
              <w:t>Greece</w:t>
            </w:r>
          </w:p>
        </w:tc>
        <w:tc>
          <w:tcPr>
            <w:tcW w:w="698"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8" w:type="dxa"/>
            <w:shd w:val="clear" w:color="auto" w:fill="auto"/>
            <w:noWrap/>
            <w:hideMark/>
          </w:tcPr>
          <w:p w:rsidR="00A20B53" w:rsidRPr="00BE22FC" w:rsidRDefault="00A20B53" w:rsidP="00947429">
            <w:pPr>
              <w:suppressAutoHyphens w:val="0"/>
              <w:spacing w:before="40" w:after="40" w:line="220" w:lineRule="exact"/>
              <w:ind w:right="113"/>
              <w:jc w:val="right"/>
              <w:rPr>
                <w:sz w:val="18"/>
              </w:rPr>
            </w:pPr>
            <w:r w:rsidRPr="00BE22FC">
              <w:rPr>
                <w:sz w:val="18"/>
              </w:rPr>
              <w:t>15</w:t>
            </w:r>
          </w:p>
        </w:tc>
        <w:tc>
          <w:tcPr>
            <w:tcW w:w="699"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9"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9"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9"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9" w:type="dxa"/>
            <w:shd w:val="clear" w:color="auto" w:fill="auto"/>
            <w:noWrap/>
            <w:hideMark/>
          </w:tcPr>
          <w:p w:rsidR="00A20B53" w:rsidRPr="00BE22FC" w:rsidRDefault="00A20B53" w:rsidP="00947429">
            <w:pPr>
              <w:suppressAutoHyphens w:val="0"/>
              <w:spacing w:before="40" w:after="40" w:line="220" w:lineRule="exact"/>
              <w:ind w:right="113"/>
              <w:jc w:val="right"/>
              <w:rPr>
                <w:sz w:val="18"/>
              </w:rPr>
            </w:pPr>
            <w:r w:rsidRPr="00BE22FC">
              <w:rPr>
                <w:sz w:val="18"/>
              </w:rPr>
              <w:t>2</w:t>
            </w:r>
          </w:p>
        </w:tc>
        <w:tc>
          <w:tcPr>
            <w:tcW w:w="699"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9"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9"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9" w:type="dxa"/>
            <w:shd w:val="clear" w:color="auto" w:fill="auto"/>
            <w:noWrap/>
            <w:hideMark/>
          </w:tcPr>
          <w:p w:rsidR="00A20B53" w:rsidRPr="00BE22FC" w:rsidRDefault="00A20B53" w:rsidP="00947429">
            <w:pPr>
              <w:suppressAutoHyphens w:val="0"/>
              <w:spacing w:before="40" w:after="40" w:line="220" w:lineRule="exact"/>
              <w:ind w:right="113"/>
              <w:jc w:val="right"/>
              <w:rPr>
                <w:sz w:val="18"/>
              </w:rPr>
            </w:pPr>
            <w:r w:rsidRPr="00BE22FC">
              <w:rPr>
                <w:sz w:val="18"/>
              </w:rPr>
              <w:t>1</w:t>
            </w:r>
          </w:p>
        </w:tc>
        <w:tc>
          <w:tcPr>
            <w:tcW w:w="699"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9" w:type="dxa"/>
            <w:shd w:val="clear" w:color="auto" w:fill="auto"/>
            <w:noWrap/>
            <w:hideMark/>
          </w:tcPr>
          <w:p w:rsidR="00A20B53" w:rsidRPr="00BE22FC" w:rsidRDefault="00A20B53" w:rsidP="00947429">
            <w:pPr>
              <w:suppressAutoHyphens w:val="0"/>
              <w:spacing w:before="40" w:after="40" w:line="220" w:lineRule="exact"/>
              <w:ind w:right="113"/>
              <w:jc w:val="right"/>
              <w:rPr>
                <w:sz w:val="18"/>
              </w:rPr>
            </w:pPr>
            <w:r w:rsidRPr="00BE22FC">
              <w:rPr>
                <w:sz w:val="18"/>
              </w:rPr>
              <w:t>1</w:t>
            </w:r>
          </w:p>
        </w:tc>
        <w:tc>
          <w:tcPr>
            <w:tcW w:w="723" w:type="dxa"/>
            <w:shd w:val="clear" w:color="auto" w:fill="auto"/>
            <w:noWrap/>
            <w:hideMark/>
          </w:tcPr>
          <w:p w:rsidR="00A20B53" w:rsidRPr="00BE22FC" w:rsidRDefault="00A20B53" w:rsidP="00947429">
            <w:pPr>
              <w:suppressAutoHyphens w:val="0"/>
              <w:spacing w:before="40" w:after="40" w:line="220" w:lineRule="exact"/>
              <w:ind w:right="113"/>
              <w:jc w:val="right"/>
              <w:rPr>
                <w:sz w:val="18"/>
              </w:rPr>
            </w:pPr>
            <w:r w:rsidRPr="00BE22FC">
              <w:rPr>
                <w:sz w:val="18"/>
              </w:rPr>
              <w:t>19</w:t>
            </w:r>
          </w:p>
        </w:tc>
      </w:tr>
      <w:tr w:rsidR="00A20B53" w:rsidRPr="00BE22FC" w:rsidTr="00707D0E">
        <w:tc>
          <w:tcPr>
            <w:tcW w:w="2551" w:type="dxa"/>
            <w:shd w:val="clear" w:color="auto" w:fill="auto"/>
            <w:hideMark/>
          </w:tcPr>
          <w:p w:rsidR="00A20B53" w:rsidRPr="00BE22FC" w:rsidRDefault="00A20B53" w:rsidP="00947429">
            <w:pPr>
              <w:suppressAutoHyphens w:val="0"/>
              <w:spacing w:before="40" w:after="40" w:line="220" w:lineRule="exact"/>
              <w:ind w:right="113"/>
              <w:rPr>
                <w:sz w:val="18"/>
              </w:rPr>
            </w:pPr>
            <w:r w:rsidRPr="00BE22FC">
              <w:rPr>
                <w:sz w:val="18"/>
              </w:rPr>
              <w:t>United Kingdom</w:t>
            </w:r>
          </w:p>
        </w:tc>
        <w:tc>
          <w:tcPr>
            <w:tcW w:w="698"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8"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9"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9" w:type="dxa"/>
            <w:shd w:val="clear" w:color="auto" w:fill="auto"/>
            <w:noWrap/>
            <w:hideMark/>
          </w:tcPr>
          <w:p w:rsidR="00A20B53" w:rsidRPr="00BE22FC" w:rsidRDefault="00A20B53" w:rsidP="00947429">
            <w:pPr>
              <w:suppressAutoHyphens w:val="0"/>
              <w:spacing w:before="40" w:after="40" w:line="220" w:lineRule="exact"/>
              <w:ind w:right="113"/>
              <w:jc w:val="right"/>
              <w:rPr>
                <w:sz w:val="18"/>
              </w:rPr>
            </w:pPr>
            <w:r w:rsidRPr="00BE22FC">
              <w:rPr>
                <w:sz w:val="18"/>
              </w:rPr>
              <w:t>3</w:t>
            </w:r>
          </w:p>
        </w:tc>
        <w:tc>
          <w:tcPr>
            <w:tcW w:w="699"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9" w:type="dxa"/>
            <w:shd w:val="clear" w:color="auto" w:fill="auto"/>
            <w:noWrap/>
            <w:hideMark/>
          </w:tcPr>
          <w:p w:rsidR="00A20B53" w:rsidRPr="00BE22FC" w:rsidRDefault="00A20B53" w:rsidP="00947429">
            <w:pPr>
              <w:suppressAutoHyphens w:val="0"/>
              <w:spacing w:before="40" w:after="40" w:line="220" w:lineRule="exact"/>
              <w:ind w:right="113"/>
              <w:jc w:val="right"/>
              <w:rPr>
                <w:sz w:val="18"/>
              </w:rPr>
            </w:pPr>
            <w:r w:rsidRPr="00BE22FC">
              <w:rPr>
                <w:sz w:val="18"/>
              </w:rPr>
              <w:t>4</w:t>
            </w:r>
          </w:p>
        </w:tc>
        <w:tc>
          <w:tcPr>
            <w:tcW w:w="699"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9"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9" w:type="dxa"/>
            <w:shd w:val="clear" w:color="auto" w:fill="auto"/>
            <w:noWrap/>
            <w:hideMark/>
          </w:tcPr>
          <w:p w:rsidR="00A20B53" w:rsidRPr="00BE22FC" w:rsidRDefault="00A20B53" w:rsidP="00947429">
            <w:pPr>
              <w:suppressAutoHyphens w:val="0"/>
              <w:spacing w:before="40" w:after="40" w:line="220" w:lineRule="exact"/>
              <w:ind w:right="113"/>
              <w:jc w:val="right"/>
              <w:rPr>
                <w:sz w:val="18"/>
              </w:rPr>
            </w:pPr>
            <w:r w:rsidRPr="00BE22FC">
              <w:rPr>
                <w:sz w:val="18"/>
              </w:rPr>
              <w:t>1</w:t>
            </w:r>
          </w:p>
        </w:tc>
        <w:tc>
          <w:tcPr>
            <w:tcW w:w="699"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9"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9"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9"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723" w:type="dxa"/>
            <w:shd w:val="clear" w:color="auto" w:fill="auto"/>
            <w:noWrap/>
            <w:hideMark/>
          </w:tcPr>
          <w:p w:rsidR="00A20B53" w:rsidRPr="00BE22FC" w:rsidRDefault="00A20B53" w:rsidP="00947429">
            <w:pPr>
              <w:suppressAutoHyphens w:val="0"/>
              <w:spacing w:before="40" w:after="40" w:line="220" w:lineRule="exact"/>
              <w:ind w:right="113"/>
              <w:jc w:val="right"/>
              <w:rPr>
                <w:sz w:val="18"/>
              </w:rPr>
            </w:pPr>
            <w:r w:rsidRPr="00BE22FC">
              <w:rPr>
                <w:sz w:val="18"/>
              </w:rPr>
              <w:t>8</w:t>
            </w:r>
          </w:p>
        </w:tc>
      </w:tr>
      <w:tr w:rsidR="00A20B53" w:rsidRPr="00BE22FC" w:rsidTr="00707D0E">
        <w:tc>
          <w:tcPr>
            <w:tcW w:w="2551" w:type="dxa"/>
            <w:shd w:val="clear" w:color="auto" w:fill="auto"/>
            <w:hideMark/>
          </w:tcPr>
          <w:p w:rsidR="00A20B53" w:rsidRPr="00BE22FC" w:rsidRDefault="00A20B53" w:rsidP="00947429">
            <w:pPr>
              <w:suppressAutoHyphens w:val="0"/>
              <w:spacing w:before="40" w:after="40" w:line="220" w:lineRule="exact"/>
              <w:ind w:right="113"/>
              <w:rPr>
                <w:sz w:val="18"/>
              </w:rPr>
            </w:pPr>
            <w:r w:rsidRPr="00BE22FC">
              <w:rPr>
                <w:sz w:val="18"/>
              </w:rPr>
              <w:t>United States</w:t>
            </w:r>
          </w:p>
        </w:tc>
        <w:tc>
          <w:tcPr>
            <w:tcW w:w="698"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8" w:type="dxa"/>
            <w:shd w:val="clear" w:color="auto" w:fill="auto"/>
            <w:noWrap/>
            <w:hideMark/>
          </w:tcPr>
          <w:p w:rsidR="00A20B53" w:rsidRPr="00BE22FC" w:rsidRDefault="00A20B53" w:rsidP="00947429">
            <w:pPr>
              <w:suppressAutoHyphens w:val="0"/>
              <w:spacing w:before="40" w:after="40" w:line="220" w:lineRule="exact"/>
              <w:ind w:right="113"/>
              <w:jc w:val="right"/>
              <w:rPr>
                <w:sz w:val="18"/>
              </w:rPr>
            </w:pPr>
            <w:r w:rsidRPr="00BE22FC">
              <w:rPr>
                <w:sz w:val="18"/>
              </w:rPr>
              <w:t>1</w:t>
            </w:r>
          </w:p>
        </w:tc>
        <w:tc>
          <w:tcPr>
            <w:tcW w:w="699"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9"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9" w:type="dxa"/>
            <w:shd w:val="clear" w:color="auto" w:fill="auto"/>
            <w:noWrap/>
            <w:hideMark/>
          </w:tcPr>
          <w:p w:rsidR="00A20B53" w:rsidRPr="00BE22FC" w:rsidRDefault="00A20B53" w:rsidP="00947429">
            <w:pPr>
              <w:suppressAutoHyphens w:val="0"/>
              <w:spacing w:before="40" w:after="40" w:line="220" w:lineRule="exact"/>
              <w:ind w:right="113"/>
              <w:jc w:val="right"/>
              <w:rPr>
                <w:sz w:val="18"/>
              </w:rPr>
            </w:pPr>
            <w:r w:rsidRPr="00BE22FC">
              <w:rPr>
                <w:sz w:val="18"/>
              </w:rPr>
              <w:t>1</w:t>
            </w:r>
          </w:p>
        </w:tc>
        <w:tc>
          <w:tcPr>
            <w:tcW w:w="699"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9"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9"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9"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9"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9"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9"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9"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723" w:type="dxa"/>
            <w:shd w:val="clear" w:color="auto" w:fill="auto"/>
            <w:noWrap/>
            <w:hideMark/>
          </w:tcPr>
          <w:p w:rsidR="00A20B53" w:rsidRPr="00BE22FC" w:rsidRDefault="00A20B53" w:rsidP="00947429">
            <w:pPr>
              <w:suppressAutoHyphens w:val="0"/>
              <w:spacing w:before="40" w:after="40" w:line="220" w:lineRule="exact"/>
              <w:ind w:right="113"/>
              <w:jc w:val="right"/>
              <w:rPr>
                <w:sz w:val="18"/>
              </w:rPr>
            </w:pPr>
            <w:r w:rsidRPr="00BE22FC">
              <w:rPr>
                <w:sz w:val="18"/>
              </w:rPr>
              <w:t>2</w:t>
            </w:r>
          </w:p>
        </w:tc>
      </w:tr>
      <w:tr w:rsidR="00A20B53" w:rsidRPr="00BE22FC" w:rsidTr="00707D0E">
        <w:tc>
          <w:tcPr>
            <w:tcW w:w="2551" w:type="dxa"/>
            <w:shd w:val="clear" w:color="auto" w:fill="auto"/>
            <w:hideMark/>
          </w:tcPr>
          <w:p w:rsidR="00A20B53" w:rsidRPr="00BE22FC" w:rsidRDefault="00A20B53" w:rsidP="00947429">
            <w:pPr>
              <w:suppressAutoHyphens w:val="0"/>
              <w:spacing w:before="40" w:after="40" w:line="220" w:lineRule="exact"/>
              <w:ind w:right="113"/>
              <w:rPr>
                <w:sz w:val="18"/>
              </w:rPr>
            </w:pPr>
            <w:r w:rsidRPr="00BE22FC">
              <w:rPr>
                <w:sz w:val="18"/>
              </w:rPr>
              <w:t>India</w:t>
            </w:r>
          </w:p>
        </w:tc>
        <w:tc>
          <w:tcPr>
            <w:tcW w:w="698"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8"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9"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9"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9"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9" w:type="dxa"/>
            <w:shd w:val="clear" w:color="auto" w:fill="auto"/>
            <w:noWrap/>
            <w:hideMark/>
          </w:tcPr>
          <w:p w:rsidR="00A20B53" w:rsidRPr="00BE22FC" w:rsidRDefault="00A20B53" w:rsidP="00947429">
            <w:pPr>
              <w:suppressAutoHyphens w:val="0"/>
              <w:spacing w:before="40" w:after="40" w:line="220" w:lineRule="exact"/>
              <w:ind w:right="113"/>
              <w:jc w:val="right"/>
              <w:rPr>
                <w:sz w:val="18"/>
              </w:rPr>
            </w:pPr>
            <w:r w:rsidRPr="00BE22FC">
              <w:rPr>
                <w:sz w:val="18"/>
              </w:rPr>
              <w:t>3</w:t>
            </w:r>
          </w:p>
        </w:tc>
        <w:tc>
          <w:tcPr>
            <w:tcW w:w="699" w:type="dxa"/>
            <w:shd w:val="clear" w:color="auto" w:fill="auto"/>
            <w:noWrap/>
            <w:hideMark/>
          </w:tcPr>
          <w:p w:rsidR="00A20B53" w:rsidRPr="00BE22FC" w:rsidRDefault="00A20B53" w:rsidP="00947429">
            <w:pPr>
              <w:suppressAutoHyphens w:val="0"/>
              <w:spacing w:before="40" w:after="40" w:line="220" w:lineRule="exact"/>
              <w:ind w:right="113"/>
              <w:jc w:val="right"/>
              <w:rPr>
                <w:sz w:val="18"/>
              </w:rPr>
            </w:pPr>
            <w:r w:rsidRPr="00BE22FC">
              <w:rPr>
                <w:sz w:val="18"/>
              </w:rPr>
              <w:t>1</w:t>
            </w:r>
          </w:p>
        </w:tc>
        <w:tc>
          <w:tcPr>
            <w:tcW w:w="699"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9"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9"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9"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9"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9"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723" w:type="dxa"/>
            <w:shd w:val="clear" w:color="auto" w:fill="auto"/>
            <w:noWrap/>
            <w:hideMark/>
          </w:tcPr>
          <w:p w:rsidR="00A20B53" w:rsidRPr="00BE22FC" w:rsidRDefault="00A20B53" w:rsidP="00947429">
            <w:pPr>
              <w:suppressAutoHyphens w:val="0"/>
              <w:spacing w:before="40" w:after="40" w:line="220" w:lineRule="exact"/>
              <w:ind w:right="113"/>
              <w:jc w:val="right"/>
              <w:rPr>
                <w:sz w:val="18"/>
              </w:rPr>
            </w:pPr>
            <w:r w:rsidRPr="00BE22FC">
              <w:rPr>
                <w:sz w:val="18"/>
              </w:rPr>
              <w:t>4</w:t>
            </w:r>
          </w:p>
        </w:tc>
      </w:tr>
      <w:tr w:rsidR="00A20B53" w:rsidRPr="00BE22FC" w:rsidTr="00707D0E">
        <w:tc>
          <w:tcPr>
            <w:tcW w:w="2551" w:type="dxa"/>
            <w:shd w:val="clear" w:color="auto" w:fill="auto"/>
            <w:hideMark/>
          </w:tcPr>
          <w:p w:rsidR="00A20B53" w:rsidRPr="00BE22FC" w:rsidRDefault="00A20B53" w:rsidP="00947429">
            <w:pPr>
              <w:suppressAutoHyphens w:val="0"/>
              <w:spacing w:before="40" w:after="40" w:line="220" w:lineRule="exact"/>
              <w:ind w:right="113"/>
              <w:rPr>
                <w:sz w:val="18"/>
              </w:rPr>
            </w:pPr>
            <w:r w:rsidRPr="00BE22FC">
              <w:rPr>
                <w:sz w:val="18"/>
              </w:rPr>
              <w:t xml:space="preserve">Jordan </w:t>
            </w:r>
          </w:p>
        </w:tc>
        <w:tc>
          <w:tcPr>
            <w:tcW w:w="698"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8"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9"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9"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9"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9"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9" w:type="dxa"/>
            <w:shd w:val="clear" w:color="auto" w:fill="auto"/>
            <w:noWrap/>
            <w:hideMark/>
          </w:tcPr>
          <w:p w:rsidR="00A20B53" w:rsidRPr="00BE22FC" w:rsidRDefault="00A20B53" w:rsidP="00947429">
            <w:pPr>
              <w:suppressAutoHyphens w:val="0"/>
              <w:spacing w:before="40" w:after="40" w:line="220" w:lineRule="exact"/>
              <w:ind w:right="113"/>
              <w:jc w:val="right"/>
              <w:rPr>
                <w:sz w:val="18"/>
              </w:rPr>
            </w:pPr>
            <w:r w:rsidRPr="00BE22FC">
              <w:rPr>
                <w:sz w:val="18"/>
              </w:rPr>
              <w:t>1</w:t>
            </w:r>
          </w:p>
        </w:tc>
        <w:tc>
          <w:tcPr>
            <w:tcW w:w="699"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9"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9"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9"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9"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9"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723" w:type="dxa"/>
            <w:shd w:val="clear" w:color="auto" w:fill="auto"/>
            <w:noWrap/>
            <w:hideMark/>
          </w:tcPr>
          <w:p w:rsidR="00A20B53" w:rsidRPr="00BE22FC" w:rsidRDefault="00A20B53" w:rsidP="00947429">
            <w:pPr>
              <w:suppressAutoHyphens w:val="0"/>
              <w:spacing w:before="40" w:after="40" w:line="220" w:lineRule="exact"/>
              <w:ind w:right="113"/>
              <w:jc w:val="right"/>
              <w:rPr>
                <w:sz w:val="18"/>
              </w:rPr>
            </w:pPr>
            <w:r w:rsidRPr="00BE22FC">
              <w:rPr>
                <w:sz w:val="18"/>
              </w:rPr>
              <w:t>1</w:t>
            </w:r>
          </w:p>
        </w:tc>
      </w:tr>
      <w:tr w:rsidR="00A20B53" w:rsidRPr="00BE22FC" w:rsidTr="00707D0E">
        <w:tc>
          <w:tcPr>
            <w:tcW w:w="2551" w:type="dxa"/>
            <w:shd w:val="clear" w:color="auto" w:fill="auto"/>
            <w:hideMark/>
          </w:tcPr>
          <w:p w:rsidR="00A20B53" w:rsidRPr="00BE22FC" w:rsidRDefault="00A20B53" w:rsidP="00947429">
            <w:pPr>
              <w:suppressAutoHyphens w:val="0"/>
              <w:spacing w:before="40" w:after="40" w:line="220" w:lineRule="exact"/>
              <w:ind w:right="113"/>
              <w:rPr>
                <w:sz w:val="18"/>
              </w:rPr>
            </w:pPr>
            <w:r w:rsidRPr="00BE22FC">
              <w:rPr>
                <w:sz w:val="18"/>
              </w:rPr>
              <w:t>Iraq</w:t>
            </w:r>
          </w:p>
        </w:tc>
        <w:tc>
          <w:tcPr>
            <w:tcW w:w="698"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8"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9"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9"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9"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9"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9" w:type="dxa"/>
            <w:shd w:val="clear" w:color="auto" w:fill="auto"/>
            <w:noWrap/>
            <w:hideMark/>
          </w:tcPr>
          <w:p w:rsidR="00A20B53" w:rsidRPr="00BE22FC" w:rsidRDefault="00A20B53" w:rsidP="00947429">
            <w:pPr>
              <w:suppressAutoHyphens w:val="0"/>
              <w:spacing w:before="40" w:after="40" w:line="220" w:lineRule="exact"/>
              <w:ind w:right="113"/>
              <w:jc w:val="right"/>
              <w:rPr>
                <w:sz w:val="18"/>
              </w:rPr>
            </w:pPr>
            <w:r w:rsidRPr="00BE22FC">
              <w:rPr>
                <w:sz w:val="18"/>
              </w:rPr>
              <w:t>2</w:t>
            </w:r>
          </w:p>
        </w:tc>
        <w:tc>
          <w:tcPr>
            <w:tcW w:w="699"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9"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9"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9"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9"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9"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723" w:type="dxa"/>
            <w:shd w:val="clear" w:color="auto" w:fill="auto"/>
            <w:noWrap/>
            <w:hideMark/>
          </w:tcPr>
          <w:p w:rsidR="00A20B53" w:rsidRPr="00BE22FC" w:rsidRDefault="00A20B53" w:rsidP="00947429">
            <w:pPr>
              <w:suppressAutoHyphens w:val="0"/>
              <w:spacing w:before="40" w:after="40" w:line="220" w:lineRule="exact"/>
              <w:ind w:right="113"/>
              <w:jc w:val="right"/>
              <w:rPr>
                <w:sz w:val="18"/>
              </w:rPr>
            </w:pPr>
            <w:r w:rsidRPr="00BE22FC">
              <w:rPr>
                <w:sz w:val="18"/>
              </w:rPr>
              <w:t>2</w:t>
            </w:r>
          </w:p>
        </w:tc>
      </w:tr>
      <w:tr w:rsidR="00A20B53" w:rsidRPr="00BE22FC" w:rsidTr="00707D0E">
        <w:tc>
          <w:tcPr>
            <w:tcW w:w="2551" w:type="dxa"/>
            <w:shd w:val="clear" w:color="auto" w:fill="auto"/>
            <w:hideMark/>
          </w:tcPr>
          <w:p w:rsidR="00A20B53" w:rsidRPr="00BE22FC" w:rsidRDefault="00A20B53" w:rsidP="00947429">
            <w:pPr>
              <w:suppressAutoHyphens w:val="0"/>
              <w:spacing w:before="40" w:after="40" w:line="220" w:lineRule="exact"/>
              <w:ind w:right="113"/>
              <w:rPr>
                <w:sz w:val="18"/>
              </w:rPr>
            </w:pPr>
            <w:r w:rsidRPr="00BE22FC">
              <w:rPr>
                <w:sz w:val="18"/>
              </w:rPr>
              <w:t>Iran</w:t>
            </w:r>
          </w:p>
        </w:tc>
        <w:tc>
          <w:tcPr>
            <w:tcW w:w="698"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8"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9"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9"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9"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9"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9"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9"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9"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9"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9"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9"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9" w:type="dxa"/>
            <w:shd w:val="clear" w:color="auto" w:fill="auto"/>
            <w:noWrap/>
            <w:hideMark/>
          </w:tcPr>
          <w:p w:rsidR="00A20B53" w:rsidRPr="00BE22FC" w:rsidRDefault="00A20B53" w:rsidP="00947429">
            <w:pPr>
              <w:suppressAutoHyphens w:val="0"/>
              <w:spacing w:before="40" w:after="40" w:line="220" w:lineRule="exact"/>
              <w:ind w:right="113"/>
              <w:jc w:val="right"/>
              <w:rPr>
                <w:sz w:val="18"/>
              </w:rPr>
            </w:pPr>
            <w:r w:rsidRPr="00BE22FC">
              <w:rPr>
                <w:sz w:val="18"/>
              </w:rPr>
              <w:t>1</w:t>
            </w:r>
          </w:p>
        </w:tc>
        <w:tc>
          <w:tcPr>
            <w:tcW w:w="723" w:type="dxa"/>
            <w:shd w:val="clear" w:color="auto" w:fill="auto"/>
            <w:noWrap/>
            <w:hideMark/>
          </w:tcPr>
          <w:p w:rsidR="00A20B53" w:rsidRPr="00BE22FC" w:rsidRDefault="00A20B53" w:rsidP="00947429">
            <w:pPr>
              <w:suppressAutoHyphens w:val="0"/>
              <w:spacing w:before="40" w:after="40" w:line="220" w:lineRule="exact"/>
              <w:ind w:right="113"/>
              <w:jc w:val="right"/>
              <w:rPr>
                <w:sz w:val="18"/>
              </w:rPr>
            </w:pPr>
            <w:r w:rsidRPr="00BE22FC">
              <w:rPr>
                <w:sz w:val="18"/>
              </w:rPr>
              <w:t>1</w:t>
            </w:r>
          </w:p>
        </w:tc>
      </w:tr>
      <w:tr w:rsidR="00A20B53" w:rsidRPr="00BE22FC" w:rsidTr="00707D0E">
        <w:tc>
          <w:tcPr>
            <w:tcW w:w="2551" w:type="dxa"/>
            <w:shd w:val="clear" w:color="auto" w:fill="auto"/>
            <w:hideMark/>
          </w:tcPr>
          <w:p w:rsidR="00A20B53" w:rsidRPr="00BE22FC" w:rsidRDefault="00A20B53" w:rsidP="00947429">
            <w:pPr>
              <w:suppressAutoHyphens w:val="0"/>
              <w:spacing w:before="40" w:after="40" w:line="220" w:lineRule="exact"/>
              <w:ind w:right="113"/>
              <w:rPr>
                <w:sz w:val="18"/>
              </w:rPr>
            </w:pPr>
            <w:r w:rsidRPr="00BE22FC">
              <w:rPr>
                <w:sz w:val="18"/>
              </w:rPr>
              <w:t>Ireland</w:t>
            </w:r>
          </w:p>
        </w:tc>
        <w:tc>
          <w:tcPr>
            <w:tcW w:w="698"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8"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9"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9"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9"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9" w:type="dxa"/>
            <w:shd w:val="clear" w:color="auto" w:fill="auto"/>
            <w:noWrap/>
            <w:hideMark/>
          </w:tcPr>
          <w:p w:rsidR="00A20B53" w:rsidRPr="00BE22FC" w:rsidRDefault="00A20B53" w:rsidP="00947429">
            <w:pPr>
              <w:suppressAutoHyphens w:val="0"/>
              <w:spacing w:before="40" w:after="40" w:line="220" w:lineRule="exact"/>
              <w:ind w:right="113"/>
              <w:jc w:val="right"/>
              <w:rPr>
                <w:sz w:val="18"/>
              </w:rPr>
            </w:pPr>
            <w:r w:rsidRPr="00BE22FC">
              <w:rPr>
                <w:sz w:val="18"/>
              </w:rPr>
              <w:t>4</w:t>
            </w:r>
          </w:p>
        </w:tc>
        <w:tc>
          <w:tcPr>
            <w:tcW w:w="699"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9"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9"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9"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9"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9"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9"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723" w:type="dxa"/>
            <w:shd w:val="clear" w:color="auto" w:fill="auto"/>
            <w:noWrap/>
            <w:hideMark/>
          </w:tcPr>
          <w:p w:rsidR="00A20B53" w:rsidRPr="00BE22FC" w:rsidRDefault="00A20B53" w:rsidP="00947429">
            <w:pPr>
              <w:suppressAutoHyphens w:val="0"/>
              <w:spacing w:before="40" w:after="40" w:line="220" w:lineRule="exact"/>
              <w:ind w:right="113"/>
              <w:jc w:val="right"/>
              <w:rPr>
                <w:sz w:val="18"/>
              </w:rPr>
            </w:pPr>
            <w:r w:rsidRPr="00BE22FC">
              <w:rPr>
                <w:sz w:val="18"/>
              </w:rPr>
              <w:t>4</w:t>
            </w:r>
          </w:p>
        </w:tc>
      </w:tr>
      <w:tr w:rsidR="00A20B53" w:rsidRPr="00BE22FC" w:rsidTr="00707D0E">
        <w:tc>
          <w:tcPr>
            <w:tcW w:w="2551" w:type="dxa"/>
            <w:shd w:val="clear" w:color="auto" w:fill="auto"/>
            <w:hideMark/>
          </w:tcPr>
          <w:p w:rsidR="00A20B53" w:rsidRPr="00BE22FC" w:rsidRDefault="00A20B53" w:rsidP="00947429">
            <w:pPr>
              <w:suppressAutoHyphens w:val="0"/>
              <w:spacing w:before="40" w:after="40" w:line="220" w:lineRule="exact"/>
              <w:ind w:right="113"/>
              <w:rPr>
                <w:sz w:val="18"/>
              </w:rPr>
            </w:pPr>
            <w:r w:rsidRPr="00BE22FC">
              <w:rPr>
                <w:sz w:val="18"/>
              </w:rPr>
              <w:t>Israel</w:t>
            </w:r>
          </w:p>
        </w:tc>
        <w:tc>
          <w:tcPr>
            <w:tcW w:w="698"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8"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9"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9"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9"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9" w:type="dxa"/>
            <w:shd w:val="clear" w:color="auto" w:fill="auto"/>
            <w:noWrap/>
            <w:hideMark/>
          </w:tcPr>
          <w:p w:rsidR="00A20B53" w:rsidRPr="00BE22FC" w:rsidRDefault="00A20B53" w:rsidP="00947429">
            <w:pPr>
              <w:suppressAutoHyphens w:val="0"/>
              <w:spacing w:before="40" w:after="40" w:line="220" w:lineRule="exact"/>
              <w:ind w:right="113"/>
              <w:jc w:val="right"/>
              <w:rPr>
                <w:sz w:val="18"/>
              </w:rPr>
            </w:pPr>
            <w:r w:rsidRPr="00BE22FC">
              <w:rPr>
                <w:sz w:val="18"/>
              </w:rPr>
              <w:t>1</w:t>
            </w:r>
          </w:p>
        </w:tc>
        <w:tc>
          <w:tcPr>
            <w:tcW w:w="699"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9" w:type="dxa"/>
            <w:shd w:val="clear" w:color="auto" w:fill="auto"/>
            <w:noWrap/>
            <w:hideMark/>
          </w:tcPr>
          <w:p w:rsidR="00A20B53" w:rsidRPr="00BE22FC" w:rsidRDefault="00A20B53" w:rsidP="00947429">
            <w:pPr>
              <w:suppressAutoHyphens w:val="0"/>
              <w:spacing w:before="40" w:after="40" w:line="220" w:lineRule="exact"/>
              <w:ind w:right="113"/>
              <w:jc w:val="right"/>
              <w:rPr>
                <w:sz w:val="18"/>
              </w:rPr>
            </w:pPr>
            <w:r w:rsidRPr="00BE22FC">
              <w:rPr>
                <w:sz w:val="18"/>
              </w:rPr>
              <w:t>2</w:t>
            </w:r>
          </w:p>
        </w:tc>
        <w:tc>
          <w:tcPr>
            <w:tcW w:w="699"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9" w:type="dxa"/>
            <w:shd w:val="clear" w:color="auto" w:fill="auto"/>
            <w:noWrap/>
            <w:hideMark/>
          </w:tcPr>
          <w:p w:rsidR="00A20B53" w:rsidRPr="00BE22FC" w:rsidRDefault="00A20B53" w:rsidP="00947429">
            <w:pPr>
              <w:suppressAutoHyphens w:val="0"/>
              <w:spacing w:before="40" w:after="40" w:line="220" w:lineRule="exact"/>
              <w:ind w:right="113"/>
              <w:jc w:val="right"/>
              <w:rPr>
                <w:sz w:val="18"/>
              </w:rPr>
            </w:pPr>
            <w:r w:rsidRPr="00BE22FC">
              <w:rPr>
                <w:sz w:val="18"/>
              </w:rPr>
              <w:t>4</w:t>
            </w:r>
          </w:p>
        </w:tc>
        <w:tc>
          <w:tcPr>
            <w:tcW w:w="699"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9"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9"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723" w:type="dxa"/>
            <w:shd w:val="clear" w:color="auto" w:fill="auto"/>
            <w:noWrap/>
            <w:hideMark/>
          </w:tcPr>
          <w:p w:rsidR="00A20B53" w:rsidRPr="00BE22FC" w:rsidRDefault="00A20B53" w:rsidP="00947429">
            <w:pPr>
              <w:suppressAutoHyphens w:val="0"/>
              <w:spacing w:before="40" w:after="40" w:line="220" w:lineRule="exact"/>
              <w:ind w:right="113"/>
              <w:jc w:val="right"/>
              <w:rPr>
                <w:sz w:val="18"/>
              </w:rPr>
            </w:pPr>
            <w:r w:rsidRPr="00BE22FC">
              <w:rPr>
                <w:sz w:val="18"/>
              </w:rPr>
              <w:t>7</w:t>
            </w:r>
          </w:p>
        </w:tc>
      </w:tr>
      <w:tr w:rsidR="00A20B53" w:rsidRPr="00BE22FC" w:rsidTr="00707D0E">
        <w:tc>
          <w:tcPr>
            <w:tcW w:w="2551" w:type="dxa"/>
            <w:shd w:val="clear" w:color="auto" w:fill="auto"/>
            <w:hideMark/>
          </w:tcPr>
          <w:p w:rsidR="00A20B53" w:rsidRPr="00BE22FC" w:rsidRDefault="00A20B53" w:rsidP="00947429">
            <w:pPr>
              <w:suppressAutoHyphens w:val="0"/>
              <w:spacing w:before="40" w:after="40" w:line="220" w:lineRule="exact"/>
              <w:ind w:right="113"/>
              <w:rPr>
                <w:sz w:val="18"/>
              </w:rPr>
            </w:pPr>
            <w:r w:rsidRPr="00BE22FC">
              <w:rPr>
                <w:sz w:val="18"/>
              </w:rPr>
              <w:t>Kenya</w:t>
            </w:r>
          </w:p>
        </w:tc>
        <w:tc>
          <w:tcPr>
            <w:tcW w:w="698"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8"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9"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9"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9"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9"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9"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9" w:type="dxa"/>
            <w:shd w:val="clear" w:color="auto" w:fill="auto"/>
            <w:noWrap/>
            <w:hideMark/>
          </w:tcPr>
          <w:p w:rsidR="00A20B53" w:rsidRPr="00BE22FC" w:rsidRDefault="00A20B53" w:rsidP="00947429">
            <w:pPr>
              <w:suppressAutoHyphens w:val="0"/>
              <w:spacing w:before="40" w:after="40" w:line="220" w:lineRule="exact"/>
              <w:ind w:right="113"/>
              <w:jc w:val="right"/>
              <w:rPr>
                <w:sz w:val="18"/>
              </w:rPr>
            </w:pPr>
            <w:r w:rsidRPr="00BE22FC">
              <w:rPr>
                <w:sz w:val="18"/>
              </w:rPr>
              <w:t>1</w:t>
            </w:r>
          </w:p>
        </w:tc>
        <w:tc>
          <w:tcPr>
            <w:tcW w:w="699"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9"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9"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9"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9"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723" w:type="dxa"/>
            <w:shd w:val="clear" w:color="auto" w:fill="auto"/>
            <w:noWrap/>
            <w:hideMark/>
          </w:tcPr>
          <w:p w:rsidR="00A20B53" w:rsidRPr="00BE22FC" w:rsidRDefault="00A20B53" w:rsidP="00947429">
            <w:pPr>
              <w:suppressAutoHyphens w:val="0"/>
              <w:spacing w:before="40" w:after="40" w:line="220" w:lineRule="exact"/>
              <w:ind w:right="113"/>
              <w:jc w:val="right"/>
              <w:rPr>
                <w:sz w:val="18"/>
              </w:rPr>
            </w:pPr>
            <w:r w:rsidRPr="00BE22FC">
              <w:rPr>
                <w:sz w:val="18"/>
              </w:rPr>
              <w:t>1</w:t>
            </w:r>
          </w:p>
        </w:tc>
      </w:tr>
      <w:tr w:rsidR="00A20B53" w:rsidRPr="00BE22FC" w:rsidTr="00707D0E">
        <w:tc>
          <w:tcPr>
            <w:tcW w:w="2551" w:type="dxa"/>
            <w:shd w:val="clear" w:color="auto" w:fill="auto"/>
            <w:hideMark/>
          </w:tcPr>
          <w:p w:rsidR="00A20B53" w:rsidRPr="00BE22FC" w:rsidRDefault="00A20B53" w:rsidP="00947429">
            <w:pPr>
              <w:suppressAutoHyphens w:val="0"/>
              <w:spacing w:before="40" w:after="40" w:line="220" w:lineRule="exact"/>
              <w:ind w:right="113"/>
              <w:rPr>
                <w:sz w:val="18"/>
              </w:rPr>
            </w:pPr>
            <w:r w:rsidRPr="00BE22FC">
              <w:rPr>
                <w:sz w:val="18"/>
              </w:rPr>
              <w:t>China</w:t>
            </w:r>
          </w:p>
        </w:tc>
        <w:tc>
          <w:tcPr>
            <w:tcW w:w="698"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8"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9"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9"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9"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9"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9" w:type="dxa"/>
            <w:shd w:val="clear" w:color="auto" w:fill="auto"/>
            <w:noWrap/>
            <w:hideMark/>
          </w:tcPr>
          <w:p w:rsidR="00A20B53" w:rsidRPr="00BE22FC" w:rsidRDefault="00A20B53" w:rsidP="00947429">
            <w:pPr>
              <w:suppressAutoHyphens w:val="0"/>
              <w:spacing w:before="40" w:after="40" w:line="220" w:lineRule="exact"/>
              <w:ind w:right="113"/>
              <w:jc w:val="right"/>
              <w:rPr>
                <w:sz w:val="18"/>
              </w:rPr>
            </w:pPr>
            <w:r w:rsidRPr="00BE22FC">
              <w:rPr>
                <w:sz w:val="18"/>
              </w:rPr>
              <w:t>1</w:t>
            </w:r>
          </w:p>
        </w:tc>
        <w:tc>
          <w:tcPr>
            <w:tcW w:w="699"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9"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9"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9"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9"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9"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723" w:type="dxa"/>
            <w:shd w:val="clear" w:color="auto" w:fill="auto"/>
            <w:noWrap/>
            <w:hideMark/>
          </w:tcPr>
          <w:p w:rsidR="00A20B53" w:rsidRPr="00BE22FC" w:rsidRDefault="00A20B53" w:rsidP="00947429">
            <w:pPr>
              <w:suppressAutoHyphens w:val="0"/>
              <w:spacing w:before="40" w:after="40" w:line="220" w:lineRule="exact"/>
              <w:ind w:right="113"/>
              <w:jc w:val="right"/>
              <w:rPr>
                <w:sz w:val="18"/>
              </w:rPr>
            </w:pPr>
            <w:r w:rsidRPr="00BE22FC">
              <w:rPr>
                <w:sz w:val="18"/>
              </w:rPr>
              <w:t>1</w:t>
            </w:r>
          </w:p>
        </w:tc>
      </w:tr>
      <w:tr w:rsidR="00A20B53" w:rsidRPr="00BE22FC" w:rsidTr="00707D0E">
        <w:tc>
          <w:tcPr>
            <w:tcW w:w="2551" w:type="dxa"/>
            <w:shd w:val="clear" w:color="auto" w:fill="auto"/>
            <w:hideMark/>
          </w:tcPr>
          <w:p w:rsidR="00A20B53" w:rsidRPr="00BE22FC" w:rsidRDefault="00A20B53" w:rsidP="00947429">
            <w:pPr>
              <w:suppressAutoHyphens w:val="0"/>
              <w:spacing w:before="40" w:after="40" w:line="220" w:lineRule="exact"/>
              <w:ind w:right="113"/>
              <w:rPr>
                <w:sz w:val="18"/>
              </w:rPr>
            </w:pPr>
            <w:r w:rsidRPr="00BE22FC">
              <w:rPr>
                <w:sz w:val="18"/>
              </w:rPr>
              <w:t>Kurdistan</w:t>
            </w:r>
          </w:p>
        </w:tc>
        <w:tc>
          <w:tcPr>
            <w:tcW w:w="698"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8"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9" w:type="dxa"/>
            <w:shd w:val="clear" w:color="auto" w:fill="auto"/>
            <w:noWrap/>
            <w:hideMark/>
          </w:tcPr>
          <w:p w:rsidR="00A20B53" w:rsidRPr="00BE22FC" w:rsidRDefault="00A20B53" w:rsidP="00947429">
            <w:pPr>
              <w:suppressAutoHyphens w:val="0"/>
              <w:spacing w:before="40" w:after="40" w:line="220" w:lineRule="exact"/>
              <w:ind w:right="113"/>
              <w:jc w:val="right"/>
              <w:rPr>
                <w:sz w:val="18"/>
              </w:rPr>
            </w:pPr>
            <w:r w:rsidRPr="00BE22FC">
              <w:rPr>
                <w:sz w:val="18"/>
              </w:rPr>
              <w:t>1</w:t>
            </w:r>
          </w:p>
        </w:tc>
        <w:tc>
          <w:tcPr>
            <w:tcW w:w="699"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9"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9"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9"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9"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9" w:type="dxa"/>
            <w:shd w:val="clear" w:color="auto" w:fill="auto"/>
            <w:noWrap/>
            <w:hideMark/>
          </w:tcPr>
          <w:p w:rsidR="00A20B53" w:rsidRPr="00BE22FC" w:rsidRDefault="00A20B53" w:rsidP="00947429">
            <w:pPr>
              <w:suppressAutoHyphens w:val="0"/>
              <w:spacing w:before="40" w:after="40" w:line="220" w:lineRule="exact"/>
              <w:ind w:right="113"/>
              <w:jc w:val="right"/>
              <w:rPr>
                <w:sz w:val="18"/>
              </w:rPr>
            </w:pPr>
            <w:r w:rsidRPr="00BE22FC">
              <w:rPr>
                <w:sz w:val="18"/>
              </w:rPr>
              <w:t>2</w:t>
            </w:r>
          </w:p>
        </w:tc>
        <w:tc>
          <w:tcPr>
            <w:tcW w:w="699"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9"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9"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9"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723" w:type="dxa"/>
            <w:shd w:val="clear" w:color="auto" w:fill="auto"/>
            <w:noWrap/>
            <w:hideMark/>
          </w:tcPr>
          <w:p w:rsidR="00A20B53" w:rsidRPr="00BE22FC" w:rsidRDefault="00A20B53" w:rsidP="00947429">
            <w:pPr>
              <w:suppressAutoHyphens w:val="0"/>
              <w:spacing w:before="40" w:after="40" w:line="220" w:lineRule="exact"/>
              <w:ind w:right="113"/>
              <w:jc w:val="right"/>
              <w:rPr>
                <w:sz w:val="18"/>
              </w:rPr>
            </w:pPr>
            <w:r w:rsidRPr="00BE22FC">
              <w:rPr>
                <w:sz w:val="18"/>
              </w:rPr>
              <w:t>3</w:t>
            </w:r>
          </w:p>
        </w:tc>
      </w:tr>
      <w:tr w:rsidR="00A20B53" w:rsidRPr="00BE22FC" w:rsidTr="00707D0E">
        <w:tc>
          <w:tcPr>
            <w:tcW w:w="2551" w:type="dxa"/>
            <w:shd w:val="clear" w:color="auto" w:fill="auto"/>
            <w:hideMark/>
          </w:tcPr>
          <w:p w:rsidR="00A20B53" w:rsidRPr="00BE22FC" w:rsidRDefault="00DD1C19" w:rsidP="00947429">
            <w:pPr>
              <w:suppressAutoHyphens w:val="0"/>
              <w:spacing w:before="40" w:after="40" w:line="220" w:lineRule="exact"/>
              <w:ind w:right="113"/>
              <w:rPr>
                <w:sz w:val="18"/>
              </w:rPr>
            </w:pPr>
            <w:r>
              <w:rPr>
                <w:sz w:val="18"/>
              </w:rPr>
              <w:t>Cr</w:t>
            </w:r>
            <w:r w:rsidR="00A20B53" w:rsidRPr="00BE22FC">
              <w:rPr>
                <w:sz w:val="18"/>
              </w:rPr>
              <w:t>oatia</w:t>
            </w:r>
          </w:p>
        </w:tc>
        <w:tc>
          <w:tcPr>
            <w:tcW w:w="698"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8"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9"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9"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9"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9"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9"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9" w:type="dxa"/>
            <w:shd w:val="clear" w:color="auto" w:fill="auto"/>
            <w:noWrap/>
            <w:hideMark/>
          </w:tcPr>
          <w:p w:rsidR="00A20B53" w:rsidRPr="00BE22FC" w:rsidRDefault="00A20B53" w:rsidP="00947429">
            <w:pPr>
              <w:suppressAutoHyphens w:val="0"/>
              <w:spacing w:before="40" w:after="40" w:line="220" w:lineRule="exact"/>
              <w:ind w:right="113"/>
              <w:jc w:val="right"/>
              <w:rPr>
                <w:sz w:val="18"/>
              </w:rPr>
            </w:pPr>
            <w:r w:rsidRPr="00BE22FC">
              <w:rPr>
                <w:sz w:val="18"/>
              </w:rPr>
              <w:t>1</w:t>
            </w:r>
          </w:p>
        </w:tc>
        <w:tc>
          <w:tcPr>
            <w:tcW w:w="699"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9"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9"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9"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9"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723" w:type="dxa"/>
            <w:shd w:val="clear" w:color="auto" w:fill="auto"/>
            <w:noWrap/>
            <w:hideMark/>
          </w:tcPr>
          <w:p w:rsidR="00A20B53" w:rsidRPr="00BE22FC" w:rsidRDefault="00A20B53" w:rsidP="00947429">
            <w:pPr>
              <w:suppressAutoHyphens w:val="0"/>
              <w:spacing w:before="40" w:after="40" w:line="220" w:lineRule="exact"/>
              <w:ind w:right="113"/>
              <w:jc w:val="right"/>
              <w:rPr>
                <w:sz w:val="18"/>
              </w:rPr>
            </w:pPr>
            <w:r w:rsidRPr="00BE22FC">
              <w:rPr>
                <w:sz w:val="18"/>
              </w:rPr>
              <w:t>1</w:t>
            </w:r>
          </w:p>
        </w:tc>
      </w:tr>
      <w:tr w:rsidR="00A20B53" w:rsidRPr="00BE22FC" w:rsidTr="00707D0E">
        <w:tc>
          <w:tcPr>
            <w:tcW w:w="2551" w:type="dxa"/>
            <w:shd w:val="clear" w:color="auto" w:fill="auto"/>
            <w:hideMark/>
          </w:tcPr>
          <w:p w:rsidR="00A20B53" w:rsidRPr="00BE22FC" w:rsidRDefault="00A20B53" w:rsidP="00947429">
            <w:pPr>
              <w:suppressAutoHyphens w:val="0"/>
              <w:spacing w:before="40" w:after="40" w:line="220" w:lineRule="exact"/>
              <w:ind w:right="113"/>
              <w:rPr>
                <w:sz w:val="18"/>
              </w:rPr>
            </w:pPr>
            <w:r w:rsidRPr="00BE22FC">
              <w:rPr>
                <w:sz w:val="18"/>
              </w:rPr>
              <w:t>Lebanon</w:t>
            </w:r>
          </w:p>
        </w:tc>
        <w:tc>
          <w:tcPr>
            <w:tcW w:w="698"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8"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9"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9"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9"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9"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9"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9" w:type="dxa"/>
            <w:shd w:val="clear" w:color="auto" w:fill="auto"/>
            <w:noWrap/>
            <w:hideMark/>
          </w:tcPr>
          <w:p w:rsidR="00A20B53" w:rsidRPr="00BE22FC" w:rsidRDefault="00A20B53" w:rsidP="00947429">
            <w:pPr>
              <w:suppressAutoHyphens w:val="0"/>
              <w:spacing w:before="40" w:after="40" w:line="220" w:lineRule="exact"/>
              <w:ind w:right="113"/>
              <w:jc w:val="right"/>
              <w:rPr>
                <w:sz w:val="18"/>
              </w:rPr>
            </w:pPr>
            <w:r w:rsidRPr="00BE22FC">
              <w:rPr>
                <w:sz w:val="18"/>
              </w:rPr>
              <w:t>1</w:t>
            </w:r>
          </w:p>
        </w:tc>
        <w:tc>
          <w:tcPr>
            <w:tcW w:w="699"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9"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9"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9"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9"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723" w:type="dxa"/>
            <w:shd w:val="clear" w:color="auto" w:fill="auto"/>
            <w:noWrap/>
            <w:hideMark/>
          </w:tcPr>
          <w:p w:rsidR="00A20B53" w:rsidRPr="00BE22FC" w:rsidRDefault="00A20B53" w:rsidP="00947429">
            <w:pPr>
              <w:suppressAutoHyphens w:val="0"/>
              <w:spacing w:before="40" w:after="40" w:line="220" w:lineRule="exact"/>
              <w:ind w:right="113"/>
              <w:jc w:val="right"/>
              <w:rPr>
                <w:sz w:val="18"/>
              </w:rPr>
            </w:pPr>
            <w:r w:rsidRPr="00BE22FC">
              <w:rPr>
                <w:sz w:val="18"/>
              </w:rPr>
              <w:t>1</w:t>
            </w:r>
          </w:p>
        </w:tc>
      </w:tr>
      <w:tr w:rsidR="00A20B53" w:rsidRPr="00BE22FC" w:rsidTr="00707D0E">
        <w:tc>
          <w:tcPr>
            <w:tcW w:w="2551" w:type="dxa"/>
            <w:shd w:val="clear" w:color="auto" w:fill="auto"/>
            <w:hideMark/>
          </w:tcPr>
          <w:p w:rsidR="00A20B53" w:rsidRPr="00BE22FC" w:rsidRDefault="00A20B53" w:rsidP="00947429">
            <w:pPr>
              <w:suppressAutoHyphens w:val="0"/>
              <w:spacing w:before="40" w:after="40" w:line="220" w:lineRule="exact"/>
              <w:ind w:right="113"/>
              <w:rPr>
                <w:sz w:val="18"/>
              </w:rPr>
            </w:pPr>
            <w:r w:rsidRPr="00BE22FC">
              <w:rPr>
                <w:sz w:val="18"/>
              </w:rPr>
              <w:t xml:space="preserve">Bangladesh </w:t>
            </w:r>
          </w:p>
        </w:tc>
        <w:tc>
          <w:tcPr>
            <w:tcW w:w="698"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8"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9" w:type="dxa"/>
            <w:shd w:val="clear" w:color="auto" w:fill="auto"/>
            <w:noWrap/>
            <w:hideMark/>
          </w:tcPr>
          <w:p w:rsidR="00A20B53" w:rsidRPr="00BE22FC" w:rsidRDefault="00A20B53" w:rsidP="00947429">
            <w:pPr>
              <w:suppressAutoHyphens w:val="0"/>
              <w:spacing w:before="40" w:after="40" w:line="220" w:lineRule="exact"/>
              <w:ind w:right="113"/>
              <w:jc w:val="right"/>
              <w:rPr>
                <w:sz w:val="18"/>
              </w:rPr>
            </w:pPr>
            <w:r w:rsidRPr="00BE22FC">
              <w:rPr>
                <w:sz w:val="18"/>
              </w:rPr>
              <w:t>1</w:t>
            </w:r>
          </w:p>
        </w:tc>
        <w:tc>
          <w:tcPr>
            <w:tcW w:w="699"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9"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9" w:type="dxa"/>
            <w:shd w:val="clear" w:color="auto" w:fill="auto"/>
            <w:noWrap/>
            <w:hideMark/>
          </w:tcPr>
          <w:p w:rsidR="00A20B53" w:rsidRPr="00BE22FC" w:rsidRDefault="00A20B53" w:rsidP="00947429">
            <w:pPr>
              <w:suppressAutoHyphens w:val="0"/>
              <w:spacing w:before="40" w:after="40" w:line="220" w:lineRule="exact"/>
              <w:ind w:right="113"/>
              <w:jc w:val="right"/>
              <w:rPr>
                <w:sz w:val="18"/>
              </w:rPr>
            </w:pPr>
            <w:r w:rsidRPr="00BE22FC">
              <w:rPr>
                <w:sz w:val="18"/>
              </w:rPr>
              <w:t>4</w:t>
            </w:r>
          </w:p>
        </w:tc>
        <w:tc>
          <w:tcPr>
            <w:tcW w:w="699" w:type="dxa"/>
            <w:shd w:val="clear" w:color="auto" w:fill="auto"/>
            <w:noWrap/>
            <w:hideMark/>
          </w:tcPr>
          <w:p w:rsidR="00A20B53" w:rsidRPr="00BE22FC" w:rsidRDefault="00A20B53" w:rsidP="00947429">
            <w:pPr>
              <w:suppressAutoHyphens w:val="0"/>
              <w:spacing w:before="40" w:after="40" w:line="220" w:lineRule="exact"/>
              <w:ind w:right="113"/>
              <w:jc w:val="right"/>
              <w:rPr>
                <w:sz w:val="18"/>
              </w:rPr>
            </w:pPr>
            <w:r w:rsidRPr="00BE22FC">
              <w:rPr>
                <w:sz w:val="18"/>
              </w:rPr>
              <w:t>1</w:t>
            </w:r>
          </w:p>
        </w:tc>
        <w:tc>
          <w:tcPr>
            <w:tcW w:w="699"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9"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9"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9"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9"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9"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723" w:type="dxa"/>
            <w:shd w:val="clear" w:color="auto" w:fill="auto"/>
            <w:noWrap/>
            <w:hideMark/>
          </w:tcPr>
          <w:p w:rsidR="00A20B53" w:rsidRPr="00BE22FC" w:rsidRDefault="00A20B53" w:rsidP="00947429">
            <w:pPr>
              <w:suppressAutoHyphens w:val="0"/>
              <w:spacing w:before="40" w:after="40" w:line="220" w:lineRule="exact"/>
              <w:ind w:right="113"/>
              <w:jc w:val="right"/>
              <w:rPr>
                <w:sz w:val="18"/>
              </w:rPr>
            </w:pPr>
            <w:r w:rsidRPr="00BE22FC">
              <w:rPr>
                <w:sz w:val="18"/>
              </w:rPr>
              <w:t>6</w:t>
            </w:r>
          </w:p>
        </w:tc>
      </w:tr>
      <w:tr w:rsidR="00A20B53" w:rsidRPr="00BE22FC" w:rsidTr="00707D0E">
        <w:tc>
          <w:tcPr>
            <w:tcW w:w="2551" w:type="dxa"/>
            <w:shd w:val="clear" w:color="auto" w:fill="auto"/>
            <w:hideMark/>
          </w:tcPr>
          <w:p w:rsidR="00A20B53" w:rsidRPr="00BE22FC" w:rsidRDefault="00A20B53" w:rsidP="00947429">
            <w:pPr>
              <w:suppressAutoHyphens w:val="0"/>
              <w:spacing w:before="40" w:after="40" w:line="220" w:lineRule="exact"/>
              <w:ind w:right="113"/>
              <w:rPr>
                <w:sz w:val="18"/>
              </w:rPr>
            </w:pPr>
            <w:r w:rsidRPr="00BE22FC">
              <w:rPr>
                <w:sz w:val="18"/>
              </w:rPr>
              <w:t>Benin</w:t>
            </w:r>
          </w:p>
        </w:tc>
        <w:tc>
          <w:tcPr>
            <w:tcW w:w="698" w:type="dxa"/>
            <w:shd w:val="clear" w:color="auto" w:fill="auto"/>
            <w:noWrap/>
            <w:hideMark/>
          </w:tcPr>
          <w:p w:rsidR="00A20B53" w:rsidRPr="00BE22FC" w:rsidRDefault="00A20B53" w:rsidP="00947429">
            <w:pPr>
              <w:suppressAutoHyphens w:val="0"/>
              <w:spacing w:before="40" w:after="40" w:line="220" w:lineRule="exact"/>
              <w:ind w:right="113"/>
              <w:jc w:val="right"/>
              <w:rPr>
                <w:sz w:val="18"/>
              </w:rPr>
            </w:pPr>
            <w:r w:rsidRPr="00BE22FC">
              <w:rPr>
                <w:sz w:val="18"/>
              </w:rPr>
              <w:t>1</w:t>
            </w:r>
          </w:p>
        </w:tc>
        <w:tc>
          <w:tcPr>
            <w:tcW w:w="698"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9"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9"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9"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9"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9"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9"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9"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9" w:type="dxa"/>
            <w:shd w:val="clear" w:color="auto" w:fill="auto"/>
            <w:noWrap/>
            <w:hideMark/>
          </w:tcPr>
          <w:p w:rsidR="00A20B53" w:rsidRPr="00BE22FC" w:rsidRDefault="00A20B53" w:rsidP="00947429">
            <w:pPr>
              <w:suppressAutoHyphens w:val="0"/>
              <w:spacing w:before="40" w:after="40" w:line="220" w:lineRule="exact"/>
              <w:ind w:right="113"/>
              <w:jc w:val="right"/>
              <w:rPr>
                <w:sz w:val="18"/>
              </w:rPr>
            </w:pPr>
            <w:r w:rsidRPr="00BE22FC">
              <w:rPr>
                <w:sz w:val="18"/>
              </w:rPr>
              <w:t>2</w:t>
            </w:r>
          </w:p>
        </w:tc>
        <w:tc>
          <w:tcPr>
            <w:tcW w:w="699"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9"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9"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723" w:type="dxa"/>
            <w:shd w:val="clear" w:color="auto" w:fill="auto"/>
            <w:noWrap/>
            <w:hideMark/>
          </w:tcPr>
          <w:p w:rsidR="00A20B53" w:rsidRPr="00BE22FC" w:rsidRDefault="00A20B53" w:rsidP="00947429">
            <w:pPr>
              <w:suppressAutoHyphens w:val="0"/>
              <w:spacing w:before="40" w:after="40" w:line="220" w:lineRule="exact"/>
              <w:ind w:right="113"/>
              <w:jc w:val="right"/>
              <w:rPr>
                <w:sz w:val="18"/>
              </w:rPr>
            </w:pPr>
            <w:r w:rsidRPr="00BE22FC">
              <w:rPr>
                <w:sz w:val="18"/>
              </w:rPr>
              <w:t>3</w:t>
            </w:r>
          </w:p>
        </w:tc>
      </w:tr>
      <w:tr w:rsidR="00A20B53" w:rsidRPr="00BE22FC" w:rsidTr="00707D0E">
        <w:tc>
          <w:tcPr>
            <w:tcW w:w="2551" w:type="dxa"/>
            <w:tcBorders>
              <w:bottom w:val="nil"/>
            </w:tcBorders>
            <w:shd w:val="clear" w:color="auto" w:fill="auto"/>
            <w:hideMark/>
          </w:tcPr>
          <w:p w:rsidR="00A20B53" w:rsidRPr="00BE22FC" w:rsidRDefault="00A20B53" w:rsidP="00947429">
            <w:pPr>
              <w:suppressAutoHyphens w:val="0"/>
              <w:spacing w:before="40" w:after="40" w:line="220" w:lineRule="exact"/>
              <w:ind w:right="113"/>
              <w:rPr>
                <w:sz w:val="18"/>
              </w:rPr>
            </w:pPr>
            <w:r w:rsidRPr="00BE22FC">
              <w:rPr>
                <w:sz w:val="18"/>
              </w:rPr>
              <w:t>Nigeria</w:t>
            </w:r>
          </w:p>
        </w:tc>
        <w:tc>
          <w:tcPr>
            <w:tcW w:w="698" w:type="dxa"/>
            <w:tcBorders>
              <w:bottom w:val="nil"/>
            </w:tcBorders>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8" w:type="dxa"/>
            <w:tcBorders>
              <w:bottom w:val="nil"/>
            </w:tcBorders>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9" w:type="dxa"/>
            <w:tcBorders>
              <w:bottom w:val="nil"/>
            </w:tcBorders>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9" w:type="dxa"/>
            <w:tcBorders>
              <w:bottom w:val="nil"/>
            </w:tcBorders>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9" w:type="dxa"/>
            <w:tcBorders>
              <w:bottom w:val="nil"/>
            </w:tcBorders>
            <w:shd w:val="clear" w:color="auto" w:fill="auto"/>
            <w:noWrap/>
            <w:hideMark/>
          </w:tcPr>
          <w:p w:rsidR="00A20B53" w:rsidRPr="00BE22FC" w:rsidRDefault="00A20B53" w:rsidP="00947429">
            <w:pPr>
              <w:suppressAutoHyphens w:val="0"/>
              <w:spacing w:before="40" w:after="40" w:line="220" w:lineRule="exact"/>
              <w:ind w:right="113"/>
              <w:jc w:val="right"/>
              <w:rPr>
                <w:sz w:val="18"/>
              </w:rPr>
            </w:pPr>
            <w:r w:rsidRPr="00BE22FC">
              <w:rPr>
                <w:sz w:val="18"/>
              </w:rPr>
              <w:t>1</w:t>
            </w:r>
          </w:p>
        </w:tc>
        <w:tc>
          <w:tcPr>
            <w:tcW w:w="699" w:type="dxa"/>
            <w:tcBorders>
              <w:bottom w:val="nil"/>
            </w:tcBorders>
            <w:shd w:val="clear" w:color="auto" w:fill="auto"/>
            <w:noWrap/>
            <w:hideMark/>
          </w:tcPr>
          <w:p w:rsidR="00A20B53" w:rsidRPr="00BE22FC" w:rsidRDefault="00A20B53" w:rsidP="00947429">
            <w:pPr>
              <w:suppressAutoHyphens w:val="0"/>
              <w:spacing w:before="40" w:after="40" w:line="220" w:lineRule="exact"/>
              <w:ind w:right="113"/>
              <w:jc w:val="right"/>
              <w:rPr>
                <w:sz w:val="18"/>
              </w:rPr>
            </w:pPr>
            <w:r w:rsidRPr="00BE22FC">
              <w:rPr>
                <w:sz w:val="18"/>
              </w:rPr>
              <w:t>1</w:t>
            </w:r>
          </w:p>
        </w:tc>
        <w:tc>
          <w:tcPr>
            <w:tcW w:w="699" w:type="dxa"/>
            <w:tcBorders>
              <w:bottom w:val="nil"/>
            </w:tcBorders>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9" w:type="dxa"/>
            <w:tcBorders>
              <w:bottom w:val="nil"/>
            </w:tcBorders>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9" w:type="dxa"/>
            <w:tcBorders>
              <w:bottom w:val="nil"/>
            </w:tcBorders>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9" w:type="dxa"/>
            <w:tcBorders>
              <w:bottom w:val="nil"/>
            </w:tcBorders>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9" w:type="dxa"/>
            <w:tcBorders>
              <w:bottom w:val="nil"/>
            </w:tcBorders>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9" w:type="dxa"/>
            <w:tcBorders>
              <w:bottom w:val="nil"/>
            </w:tcBorders>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9" w:type="dxa"/>
            <w:tcBorders>
              <w:bottom w:val="nil"/>
            </w:tcBorders>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723" w:type="dxa"/>
            <w:tcBorders>
              <w:bottom w:val="nil"/>
            </w:tcBorders>
            <w:shd w:val="clear" w:color="auto" w:fill="auto"/>
            <w:noWrap/>
            <w:hideMark/>
          </w:tcPr>
          <w:p w:rsidR="00A20B53" w:rsidRPr="00BE22FC" w:rsidRDefault="00A20B53" w:rsidP="00947429">
            <w:pPr>
              <w:suppressAutoHyphens w:val="0"/>
              <w:spacing w:before="40" w:after="40" w:line="220" w:lineRule="exact"/>
              <w:ind w:right="113"/>
              <w:jc w:val="right"/>
              <w:rPr>
                <w:sz w:val="18"/>
              </w:rPr>
            </w:pPr>
            <w:r w:rsidRPr="00BE22FC">
              <w:rPr>
                <w:sz w:val="18"/>
              </w:rPr>
              <w:t>2</w:t>
            </w:r>
          </w:p>
        </w:tc>
      </w:tr>
      <w:tr w:rsidR="00A20B53" w:rsidRPr="00BE22FC" w:rsidTr="00707D0E">
        <w:tc>
          <w:tcPr>
            <w:tcW w:w="2551" w:type="dxa"/>
            <w:tcBorders>
              <w:top w:val="nil"/>
              <w:bottom w:val="nil"/>
            </w:tcBorders>
            <w:shd w:val="clear" w:color="auto" w:fill="auto"/>
            <w:hideMark/>
          </w:tcPr>
          <w:p w:rsidR="00A20B53" w:rsidRPr="00BE22FC" w:rsidRDefault="00A20B53" w:rsidP="00947429">
            <w:pPr>
              <w:suppressAutoHyphens w:val="0"/>
              <w:spacing w:before="40" w:after="40" w:line="220" w:lineRule="exact"/>
              <w:ind w:right="113"/>
              <w:rPr>
                <w:sz w:val="18"/>
              </w:rPr>
            </w:pPr>
            <w:r w:rsidRPr="00BE22FC">
              <w:rPr>
                <w:sz w:val="18"/>
              </w:rPr>
              <w:t xml:space="preserve">Pakistan </w:t>
            </w:r>
          </w:p>
        </w:tc>
        <w:tc>
          <w:tcPr>
            <w:tcW w:w="698" w:type="dxa"/>
            <w:tcBorders>
              <w:top w:val="nil"/>
              <w:bottom w:val="nil"/>
            </w:tcBorders>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8" w:type="dxa"/>
            <w:tcBorders>
              <w:top w:val="nil"/>
              <w:bottom w:val="nil"/>
            </w:tcBorders>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9" w:type="dxa"/>
            <w:tcBorders>
              <w:top w:val="nil"/>
              <w:bottom w:val="nil"/>
            </w:tcBorders>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9" w:type="dxa"/>
            <w:tcBorders>
              <w:top w:val="nil"/>
              <w:bottom w:val="nil"/>
            </w:tcBorders>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9" w:type="dxa"/>
            <w:tcBorders>
              <w:top w:val="nil"/>
              <w:bottom w:val="nil"/>
            </w:tcBorders>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9" w:type="dxa"/>
            <w:tcBorders>
              <w:top w:val="nil"/>
              <w:bottom w:val="nil"/>
            </w:tcBorders>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9" w:type="dxa"/>
            <w:tcBorders>
              <w:top w:val="nil"/>
              <w:bottom w:val="nil"/>
            </w:tcBorders>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9" w:type="dxa"/>
            <w:tcBorders>
              <w:top w:val="nil"/>
              <w:bottom w:val="nil"/>
            </w:tcBorders>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9" w:type="dxa"/>
            <w:tcBorders>
              <w:top w:val="nil"/>
              <w:bottom w:val="nil"/>
            </w:tcBorders>
            <w:shd w:val="clear" w:color="auto" w:fill="auto"/>
            <w:noWrap/>
            <w:hideMark/>
          </w:tcPr>
          <w:p w:rsidR="00A20B53" w:rsidRPr="00BE22FC" w:rsidRDefault="00A20B53" w:rsidP="00947429">
            <w:pPr>
              <w:suppressAutoHyphens w:val="0"/>
              <w:spacing w:before="40" w:after="40" w:line="220" w:lineRule="exact"/>
              <w:ind w:right="113"/>
              <w:jc w:val="right"/>
              <w:rPr>
                <w:sz w:val="18"/>
              </w:rPr>
            </w:pPr>
            <w:r w:rsidRPr="00BE22FC">
              <w:rPr>
                <w:sz w:val="18"/>
              </w:rPr>
              <w:t>1</w:t>
            </w:r>
          </w:p>
        </w:tc>
        <w:tc>
          <w:tcPr>
            <w:tcW w:w="699" w:type="dxa"/>
            <w:tcBorders>
              <w:top w:val="nil"/>
              <w:bottom w:val="nil"/>
            </w:tcBorders>
            <w:shd w:val="clear" w:color="auto" w:fill="auto"/>
            <w:noWrap/>
            <w:hideMark/>
          </w:tcPr>
          <w:p w:rsidR="00A20B53" w:rsidRPr="00BE22FC" w:rsidRDefault="00A20B53" w:rsidP="00947429">
            <w:pPr>
              <w:suppressAutoHyphens w:val="0"/>
              <w:spacing w:before="40" w:after="40" w:line="220" w:lineRule="exact"/>
              <w:ind w:right="113"/>
              <w:jc w:val="right"/>
              <w:rPr>
                <w:sz w:val="18"/>
              </w:rPr>
            </w:pPr>
            <w:r w:rsidRPr="00BE22FC">
              <w:rPr>
                <w:sz w:val="18"/>
              </w:rPr>
              <w:t>1</w:t>
            </w:r>
          </w:p>
        </w:tc>
        <w:tc>
          <w:tcPr>
            <w:tcW w:w="699" w:type="dxa"/>
            <w:tcBorders>
              <w:top w:val="nil"/>
              <w:bottom w:val="nil"/>
            </w:tcBorders>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9" w:type="dxa"/>
            <w:tcBorders>
              <w:top w:val="nil"/>
              <w:bottom w:val="nil"/>
            </w:tcBorders>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9" w:type="dxa"/>
            <w:tcBorders>
              <w:top w:val="nil"/>
              <w:bottom w:val="nil"/>
            </w:tcBorders>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723" w:type="dxa"/>
            <w:tcBorders>
              <w:top w:val="nil"/>
              <w:bottom w:val="nil"/>
            </w:tcBorders>
            <w:shd w:val="clear" w:color="auto" w:fill="auto"/>
            <w:noWrap/>
            <w:hideMark/>
          </w:tcPr>
          <w:p w:rsidR="00A20B53" w:rsidRPr="00BE22FC" w:rsidRDefault="00A20B53" w:rsidP="00947429">
            <w:pPr>
              <w:suppressAutoHyphens w:val="0"/>
              <w:spacing w:before="40" w:after="40" w:line="220" w:lineRule="exact"/>
              <w:ind w:right="113"/>
              <w:jc w:val="right"/>
              <w:rPr>
                <w:sz w:val="18"/>
              </w:rPr>
            </w:pPr>
            <w:r w:rsidRPr="00BE22FC">
              <w:rPr>
                <w:sz w:val="18"/>
              </w:rPr>
              <w:t>2</w:t>
            </w:r>
          </w:p>
        </w:tc>
      </w:tr>
      <w:tr w:rsidR="00A20B53" w:rsidRPr="00BE22FC" w:rsidTr="00707D0E">
        <w:tc>
          <w:tcPr>
            <w:tcW w:w="2551" w:type="dxa"/>
            <w:tcBorders>
              <w:top w:val="nil"/>
            </w:tcBorders>
            <w:shd w:val="clear" w:color="auto" w:fill="auto"/>
            <w:hideMark/>
          </w:tcPr>
          <w:p w:rsidR="00A20B53" w:rsidRPr="00BE22FC" w:rsidRDefault="00A20B53" w:rsidP="00947429">
            <w:pPr>
              <w:suppressAutoHyphens w:val="0"/>
              <w:spacing w:before="40" w:after="40" w:line="220" w:lineRule="exact"/>
              <w:ind w:right="113"/>
              <w:rPr>
                <w:sz w:val="18"/>
              </w:rPr>
            </w:pPr>
            <w:r w:rsidRPr="00BE22FC">
              <w:rPr>
                <w:sz w:val="18"/>
              </w:rPr>
              <w:lastRenderedPageBreak/>
              <w:t>Palestine</w:t>
            </w:r>
          </w:p>
        </w:tc>
        <w:tc>
          <w:tcPr>
            <w:tcW w:w="698" w:type="dxa"/>
            <w:tcBorders>
              <w:top w:val="nil"/>
            </w:tcBorders>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8" w:type="dxa"/>
            <w:tcBorders>
              <w:top w:val="nil"/>
            </w:tcBorders>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9" w:type="dxa"/>
            <w:tcBorders>
              <w:top w:val="nil"/>
            </w:tcBorders>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9" w:type="dxa"/>
            <w:tcBorders>
              <w:top w:val="nil"/>
            </w:tcBorders>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9" w:type="dxa"/>
            <w:tcBorders>
              <w:top w:val="nil"/>
            </w:tcBorders>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9" w:type="dxa"/>
            <w:tcBorders>
              <w:top w:val="nil"/>
            </w:tcBorders>
            <w:shd w:val="clear" w:color="auto" w:fill="auto"/>
            <w:noWrap/>
            <w:hideMark/>
          </w:tcPr>
          <w:p w:rsidR="00A20B53" w:rsidRPr="00BE22FC" w:rsidRDefault="00A20B53" w:rsidP="00947429">
            <w:pPr>
              <w:suppressAutoHyphens w:val="0"/>
              <w:spacing w:before="40" w:after="40" w:line="220" w:lineRule="exact"/>
              <w:ind w:right="113"/>
              <w:jc w:val="right"/>
              <w:rPr>
                <w:sz w:val="18"/>
              </w:rPr>
            </w:pPr>
            <w:r w:rsidRPr="00BE22FC">
              <w:rPr>
                <w:sz w:val="18"/>
              </w:rPr>
              <w:t>2</w:t>
            </w:r>
          </w:p>
        </w:tc>
        <w:tc>
          <w:tcPr>
            <w:tcW w:w="699" w:type="dxa"/>
            <w:tcBorders>
              <w:top w:val="nil"/>
            </w:tcBorders>
            <w:shd w:val="clear" w:color="auto" w:fill="auto"/>
            <w:noWrap/>
            <w:hideMark/>
          </w:tcPr>
          <w:p w:rsidR="00A20B53" w:rsidRPr="00BE22FC" w:rsidRDefault="00A20B53" w:rsidP="00947429">
            <w:pPr>
              <w:suppressAutoHyphens w:val="0"/>
              <w:spacing w:before="40" w:after="40" w:line="220" w:lineRule="exact"/>
              <w:ind w:right="113"/>
              <w:jc w:val="right"/>
              <w:rPr>
                <w:sz w:val="18"/>
              </w:rPr>
            </w:pPr>
            <w:r w:rsidRPr="00BE22FC">
              <w:rPr>
                <w:sz w:val="18"/>
              </w:rPr>
              <w:t>5</w:t>
            </w:r>
          </w:p>
        </w:tc>
        <w:tc>
          <w:tcPr>
            <w:tcW w:w="699" w:type="dxa"/>
            <w:tcBorders>
              <w:top w:val="nil"/>
            </w:tcBorders>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9" w:type="dxa"/>
            <w:tcBorders>
              <w:top w:val="nil"/>
            </w:tcBorders>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9" w:type="dxa"/>
            <w:tcBorders>
              <w:top w:val="nil"/>
            </w:tcBorders>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9" w:type="dxa"/>
            <w:tcBorders>
              <w:top w:val="nil"/>
            </w:tcBorders>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9" w:type="dxa"/>
            <w:tcBorders>
              <w:top w:val="nil"/>
            </w:tcBorders>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9" w:type="dxa"/>
            <w:tcBorders>
              <w:top w:val="nil"/>
            </w:tcBorders>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723" w:type="dxa"/>
            <w:tcBorders>
              <w:top w:val="nil"/>
            </w:tcBorders>
            <w:shd w:val="clear" w:color="auto" w:fill="auto"/>
            <w:noWrap/>
            <w:hideMark/>
          </w:tcPr>
          <w:p w:rsidR="00A20B53" w:rsidRPr="00BE22FC" w:rsidRDefault="00A20B53" w:rsidP="00947429">
            <w:pPr>
              <w:suppressAutoHyphens w:val="0"/>
              <w:spacing w:before="40" w:after="40" w:line="220" w:lineRule="exact"/>
              <w:ind w:right="113"/>
              <w:jc w:val="right"/>
              <w:rPr>
                <w:sz w:val="18"/>
              </w:rPr>
            </w:pPr>
            <w:r w:rsidRPr="00BE22FC">
              <w:rPr>
                <w:sz w:val="18"/>
              </w:rPr>
              <w:t>7</w:t>
            </w:r>
          </w:p>
        </w:tc>
      </w:tr>
      <w:tr w:rsidR="00A20B53" w:rsidRPr="00BE22FC" w:rsidTr="00707D0E">
        <w:tc>
          <w:tcPr>
            <w:tcW w:w="2551" w:type="dxa"/>
            <w:shd w:val="clear" w:color="auto" w:fill="auto"/>
            <w:hideMark/>
          </w:tcPr>
          <w:p w:rsidR="00A20B53" w:rsidRPr="00BE22FC" w:rsidRDefault="00A20B53" w:rsidP="00947429">
            <w:pPr>
              <w:suppressAutoHyphens w:val="0"/>
              <w:spacing w:before="40" w:after="40" w:line="220" w:lineRule="exact"/>
              <w:ind w:right="113"/>
              <w:rPr>
                <w:sz w:val="18"/>
              </w:rPr>
            </w:pPr>
            <w:r w:rsidRPr="00BE22FC">
              <w:rPr>
                <w:sz w:val="18"/>
              </w:rPr>
              <w:t>Romania</w:t>
            </w:r>
          </w:p>
        </w:tc>
        <w:tc>
          <w:tcPr>
            <w:tcW w:w="698" w:type="dxa"/>
            <w:shd w:val="clear" w:color="auto" w:fill="auto"/>
            <w:noWrap/>
            <w:hideMark/>
          </w:tcPr>
          <w:p w:rsidR="00A20B53" w:rsidRPr="00BE22FC" w:rsidRDefault="00A20B53" w:rsidP="00947429">
            <w:pPr>
              <w:suppressAutoHyphens w:val="0"/>
              <w:spacing w:before="40" w:after="40" w:line="220" w:lineRule="exact"/>
              <w:ind w:right="113"/>
              <w:jc w:val="right"/>
              <w:rPr>
                <w:sz w:val="18"/>
              </w:rPr>
            </w:pPr>
            <w:r w:rsidRPr="00BE22FC">
              <w:rPr>
                <w:sz w:val="18"/>
              </w:rPr>
              <w:t>1</w:t>
            </w:r>
          </w:p>
        </w:tc>
        <w:tc>
          <w:tcPr>
            <w:tcW w:w="698"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9"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9" w:type="dxa"/>
            <w:shd w:val="clear" w:color="auto" w:fill="auto"/>
            <w:noWrap/>
            <w:hideMark/>
          </w:tcPr>
          <w:p w:rsidR="00A20B53" w:rsidRPr="00BE22FC" w:rsidRDefault="00A20B53" w:rsidP="00947429">
            <w:pPr>
              <w:suppressAutoHyphens w:val="0"/>
              <w:spacing w:before="40" w:after="40" w:line="220" w:lineRule="exact"/>
              <w:ind w:right="113"/>
              <w:jc w:val="right"/>
              <w:rPr>
                <w:sz w:val="18"/>
              </w:rPr>
            </w:pPr>
            <w:r w:rsidRPr="00BE22FC">
              <w:rPr>
                <w:sz w:val="18"/>
              </w:rPr>
              <w:t>1</w:t>
            </w:r>
          </w:p>
        </w:tc>
        <w:tc>
          <w:tcPr>
            <w:tcW w:w="699"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9"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9" w:type="dxa"/>
            <w:shd w:val="clear" w:color="auto" w:fill="auto"/>
            <w:noWrap/>
            <w:hideMark/>
          </w:tcPr>
          <w:p w:rsidR="00A20B53" w:rsidRPr="00BE22FC" w:rsidRDefault="00A20B53" w:rsidP="00947429">
            <w:pPr>
              <w:suppressAutoHyphens w:val="0"/>
              <w:spacing w:before="40" w:after="40" w:line="220" w:lineRule="exact"/>
              <w:ind w:right="113"/>
              <w:jc w:val="right"/>
              <w:rPr>
                <w:sz w:val="18"/>
              </w:rPr>
            </w:pPr>
            <w:r w:rsidRPr="00BE22FC">
              <w:rPr>
                <w:sz w:val="18"/>
              </w:rPr>
              <w:t>3</w:t>
            </w:r>
          </w:p>
        </w:tc>
        <w:tc>
          <w:tcPr>
            <w:tcW w:w="699"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9"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9"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9"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9" w:type="dxa"/>
            <w:shd w:val="clear" w:color="auto" w:fill="auto"/>
            <w:noWrap/>
            <w:hideMark/>
          </w:tcPr>
          <w:p w:rsidR="00A20B53" w:rsidRPr="00BE22FC" w:rsidRDefault="00A20B53" w:rsidP="00947429">
            <w:pPr>
              <w:suppressAutoHyphens w:val="0"/>
              <w:spacing w:before="40" w:after="40" w:line="220" w:lineRule="exact"/>
              <w:ind w:right="113"/>
              <w:jc w:val="right"/>
              <w:rPr>
                <w:sz w:val="18"/>
              </w:rPr>
            </w:pPr>
            <w:r w:rsidRPr="00BE22FC">
              <w:rPr>
                <w:sz w:val="18"/>
              </w:rPr>
              <w:t>1</w:t>
            </w:r>
          </w:p>
        </w:tc>
        <w:tc>
          <w:tcPr>
            <w:tcW w:w="699" w:type="dxa"/>
            <w:shd w:val="clear" w:color="auto" w:fill="auto"/>
            <w:noWrap/>
            <w:hideMark/>
          </w:tcPr>
          <w:p w:rsidR="00A20B53" w:rsidRPr="00BE22FC" w:rsidRDefault="00A20B53" w:rsidP="00947429">
            <w:pPr>
              <w:suppressAutoHyphens w:val="0"/>
              <w:spacing w:before="40" w:after="40" w:line="220" w:lineRule="exact"/>
              <w:ind w:right="113"/>
              <w:jc w:val="right"/>
              <w:rPr>
                <w:sz w:val="18"/>
              </w:rPr>
            </w:pPr>
            <w:r w:rsidRPr="00BE22FC">
              <w:rPr>
                <w:sz w:val="18"/>
              </w:rPr>
              <w:t>2</w:t>
            </w:r>
          </w:p>
        </w:tc>
        <w:tc>
          <w:tcPr>
            <w:tcW w:w="723" w:type="dxa"/>
            <w:shd w:val="clear" w:color="auto" w:fill="auto"/>
            <w:noWrap/>
            <w:hideMark/>
          </w:tcPr>
          <w:p w:rsidR="00A20B53" w:rsidRPr="00BE22FC" w:rsidRDefault="00A20B53" w:rsidP="00947429">
            <w:pPr>
              <w:suppressAutoHyphens w:val="0"/>
              <w:spacing w:before="40" w:after="40" w:line="220" w:lineRule="exact"/>
              <w:ind w:right="113"/>
              <w:jc w:val="right"/>
              <w:rPr>
                <w:sz w:val="18"/>
              </w:rPr>
            </w:pPr>
            <w:r w:rsidRPr="00BE22FC">
              <w:rPr>
                <w:sz w:val="18"/>
              </w:rPr>
              <w:t>8</w:t>
            </w:r>
          </w:p>
        </w:tc>
      </w:tr>
      <w:tr w:rsidR="00A20B53" w:rsidRPr="00BE22FC" w:rsidTr="00707D0E">
        <w:tc>
          <w:tcPr>
            <w:tcW w:w="2551" w:type="dxa"/>
            <w:shd w:val="clear" w:color="auto" w:fill="auto"/>
            <w:hideMark/>
          </w:tcPr>
          <w:p w:rsidR="00A20B53" w:rsidRPr="00BE22FC" w:rsidRDefault="00A20B53" w:rsidP="00947429">
            <w:pPr>
              <w:suppressAutoHyphens w:val="0"/>
              <w:spacing w:before="40" w:after="40" w:line="220" w:lineRule="exact"/>
              <w:ind w:right="113"/>
              <w:rPr>
                <w:sz w:val="18"/>
              </w:rPr>
            </w:pPr>
            <w:r w:rsidRPr="00BE22FC">
              <w:rPr>
                <w:sz w:val="18"/>
              </w:rPr>
              <w:t>Syria</w:t>
            </w:r>
          </w:p>
        </w:tc>
        <w:tc>
          <w:tcPr>
            <w:tcW w:w="698"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8"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9"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9"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9"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9"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9"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9"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9"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9"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9" w:type="dxa"/>
            <w:shd w:val="clear" w:color="auto" w:fill="auto"/>
            <w:noWrap/>
            <w:hideMark/>
          </w:tcPr>
          <w:p w:rsidR="00A20B53" w:rsidRPr="00BE22FC" w:rsidRDefault="00A20B53" w:rsidP="00947429">
            <w:pPr>
              <w:suppressAutoHyphens w:val="0"/>
              <w:spacing w:before="40" w:after="40" w:line="220" w:lineRule="exact"/>
              <w:ind w:right="113"/>
              <w:jc w:val="right"/>
              <w:rPr>
                <w:sz w:val="18"/>
              </w:rPr>
            </w:pPr>
            <w:r w:rsidRPr="00BE22FC">
              <w:rPr>
                <w:sz w:val="18"/>
              </w:rPr>
              <w:t>1</w:t>
            </w:r>
          </w:p>
        </w:tc>
        <w:tc>
          <w:tcPr>
            <w:tcW w:w="699" w:type="dxa"/>
            <w:shd w:val="clear" w:color="auto" w:fill="auto"/>
            <w:noWrap/>
            <w:hideMark/>
          </w:tcPr>
          <w:p w:rsidR="00A20B53" w:rsidRPr="00BE22FC" w:rsidRDefault="00A20B53" w:rsidP="00947429">
            <w:pPr>
              <w:suppressAutoHyphens w:val="0"/>
              <w:spacing w:before="40" w:after="40" w:line="220" w:lineRule="exact"/>
              <w:ind w:right="113"/>
              <w:jc w:val="right"/>
              <w:rPr>
                <w:sz w:val="18"/>
              </w:rPr>
            </w:pPr>
            <w:r w:rsidRPr="00BE22FC">
              <w:rPr>
                <w:sz w:val="18"/>
              </w:rPr>
              <w:t>2</w:t>
            </w:r>
          </w:p>
        </w:tc>
        <w:tc>
          <w:tcPr>
            <w:tcW w:w="699" w:type="dxa"/>
            <w:shd w:val="clear" w:color="auto" w:fill="auto"/>
            <w:noWrap/>
            <w:hideMark/>
          </w:tcPr>
          <w:p w:rsidR="00A20B53" w:rsidRPr="00BE22FC" w:rsidRDefault="00A20B53" w:rsidP="00947429">
            <w:pPr>
              <w:suppressAutoHyphens w:val="0"/>
              <w:spacing w:before="40" w:after="40" w:line="220" w:lineRule="exact"/>
              <w:ind w:right="113"/>
              <w:jc w:val="right"/>
              <w:rPr>
                <w:sz w:val="18"/>
              </w:rPr>
            </w:pPr>
            <w:r w:rsidRPr="00BE22FC">
              <w:rPr>
                <w:sz w:val="18"/>
              </w:rPr>
              <w:t>1</w:t>
            </w:r>
          </w:p>
        </w:tc>
        <w:tc>
          <w:tcPr>
            <w:tcW w:w="723" w:type="dxa"/>
            <w:shd w:val="clear" w:color="auto" w:fill="auto"/>
            <w:noWrap/>
            <w:hideMark/>
          </w:tcPr>
          <w:p w:rsidR="00A20B53" w:rsidRPr="00BE22FC" w:rsidRDefault="00A20B53" w:rsidP="00947429">
            <w:pPr>
              <w:suppressAutoHyphens w:val="0"/>
              <w:spacing w:before="40" w:after="40" w:line="220" w:lineRule="exact"/>
              <w:ind w:right="113"/>
              <w:jc w:val="right"/>
              <w:rPr>
                <w:sz w:val="18"/>
              </w:rPr>
            </w:pPr>
            <w:r w:rsidRPr="00BE22FC">
              <w:rPr>
                <w:sz w:val="18"/>
              </w:rPr>
              <w:t>4</w:t>
            </w:r>
          </w:p>
        </w:tc>
      </w:tr>
      <w:tr w:rsidR="00A20B53" w:rsidRPr="00BE22FC" w:rsidTr="00707D0E">
        <w:tc>
          <w:tcPr>
            <w:tcW w:w="2551" w:type="dxa"/>
            <w:shd w:val="clear" w:color="auto" w:fill="auto"/>
            <w:hideMark/>
          </w:tcPr>
          <w:p w:rsidR="00A20B53" w:rsidRPr="00BE22FC" w:rsidRDefault="00A20B53" w:rsidP="00947429">
            <w:pPr>
              <w:suppressAutoHyphens w:val="0"/>
              <w:spacing w:before="40" w:after="40" w:line="220" w:lineRule="exact"/>
              <w:ind w:right="113"/>
              <w:rPr>
                <w:sz w:val="18"/>
              </w:rPr>
            </w:pPr>
            <w:r w:rsidRPr="00BE22FC">
              <w:rPr>
                <w:sz w:val="18"/>
              </w:rPr>
              <w:t xml:space="preserve">Sudan </w:t>
            </w:r>
          </w:p>
        </w:tc>
        <w:tc>
          <w:tcPr>
            <w:tcW w:w="698"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8"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9"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9" w:type="dxa"/>
            <w:shd w:val="clear" w:color="auto" w:fill="auto"/>
            <w:noWrap/>
            <w:hideMark/>
          </w:tcPr>
          <w:p w:rsidR="00A20B53" w:rsidRPr="00BE22FC" w:rsidRDefault="00A20B53" w:rsidP="00947429">
            <w:pPr>
              <w:suppressAutoHyphens w:val="0"/>
              <w:spacing w:before="40" w:after="40" w:line="220" w:lineRule="exact"/>
              <w:ind w:right="113"/>
              <w:jc w:val="right"/>
              <w:rPr>
                <w:sz w:val="18"/>
              </w:rPr>
            </w:pPr>
            <w:r w:rsidRPr="00BE22FC">
              <w:rPr>
                <w:sz w:val="18"/>
              </w:rPr>
              <w:t>1</w:t>
            </w:r>
          </w:p>
        </w:tc>
        <w:tc>
          <w:tcPr>
            <w:tcW w:w="699"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9"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9"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9"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9"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9"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9"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9"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9"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723" w:type="dxa"/>
            <w:shd w:val="clear" w:color="auto" w:fill="auto"/>
            <w:noWrap/>
            <w:hideMark/>
          </w:tcPr>
          <w:p w:rsidR="00A20B53" w:rsidRPr="00BE22FC" w:rsidRDefault="00A20B53" w:rsidP="00947429">
            <w:pPr>
              <w:suppressAutoHyphens w:val="0"/>
              <w:spacing w:before="40" w:after="40" w:line="220" w:lineRule="exact"/>
              <w:ind w:right="113"/>
              <w:jc w:val="right"/>
              <w:rPr>
                <w:sz w:val="18"/>
              </w:rPr>
            </w:pPr>
            <w:r w:rsidRPr="00BE22FC">
              <w:rPr>
                <w:sz w:val="18"/>
              </w:rPr>
              <w:t>1</w:t>
            </w:r>
          </w:p>
        </w:tc>
      </w:tr>
      <w:tr w:rsidR="00A20B53" w:rsidRPr="00BE22FC" w:rsidTr="00707D0E">
        <w:tc>
          <w:tcPr>
            <w:tcW w:w="2551" w:type="dxa"/>
            <w:shd w:val="clear" w:color="auto" w:fill="auto"/>
            <w:hideMark/>
          </w:tcPr>
          <w:p w:rsidR="00A20B53" w:rsidRPr="00BE22FC" w:rsidRDefault="00A20B53" w:rsidP="00947429">
            <w:pPr>
              <w:suppressAutoHyphens w:val="0"/>
              <w:spacing w:before="40" w:after="40" w:line="220" w:lineRule="exact"/>
              <w:ind w:right="113"/>
              <w:rPr>
                <w:sz w:val="18"/>
              </w:rPr>
            </w:pPr>
            <w:r w:rsidRPr="00BE22FC">
              <w:rPr>
                <w:sz w:val="18"/>
              </w:rPr>
              <w:t>Turkish Cypriot</w:t>
            </w:r>
          </w:p>
        </w:tc>
        <w:tc>
          <w:tcPr>
            <w:tcW w:w="698" w:type="dxa"/>
            <w:shd w:val="clear" w:color="auto" w:fill="auto"/>
            <w:noWrap/>
            <w:hideMark/>
          </w:tcPr>
          <w:p w:rsidR="00A20B53" w:rsidRPr="00BE22FC" w:rsidRDefault="00A20B53" w:rsidP="00947429">
            <w:pPr>
              <w:suppressAutoHyphens w:val="0"/>
              <w:spacing w:before="40" w:after="40" w:line="220" w:lineRule="exact"/>
              <w:ind w:right="113"/>
              <w:jc w:val="right"/>
              <w:rPr>
                <w:sz w:val="18"/>
              </w:rPr>
            </w:pPr>
            <w:r w:rsidRPr="00BE22FC">
              <w:rPr>
                <w:sz w:val="18"/>
              </w:rPr>
              <w:t>1</w:t>
            </w:r>
          </w:p>
        </w:tc>
        <w:tc>
          <w:tcPr>
            <w:tcW w:w="698" w:type="dxa"/>
            <w:shd w:val="clear" w:color="auto" w:fill="auto"/>
            <w:noWrap/>
            <w:hideMark/>
          </w:tcPr>
          <w:p w:rsidR="00A20B53" w:rsidRPr="00BE22FC" w:rsidRDefault="00A20B53" w:rsidP="00947429">
            <w:pPr>
              <w:suppressAutoHyphens w:val="0"/>
              <w:spacing w:before="40" w:after="40" w:line="220" w:lineRule="exact"/>
              <w:ind w:right="113"/>
              <w:jc w:val="right"/>
              <w:rPr>
                <w:sz w:val="18"/>
              </w:rPr>
            </w:pPr>
            <w:r w:rsidRPr="00BE22FC">
              <w:rPr>
                <w:sz w:val="18"/>
              </w:rPr>
              <w:t>6</w:t>
            </w:r>
          </w:p>
        </w:tc>
        <w:tc>
          <w:tcPr>
            <w:tcW w:w="699" w:type="dxa"/>
            <w:shd w:val="clear" w:color="auto" w:fill="auto"/>
            <w:noWrap/>
            <w:hideMark/>
          </w:tcPr>
          <w:p w:rsidR="00A20B53" w:rsidRPr="00BE22FC" w:rsidRDefault="00A20B53" w:rsidP="00947429">
            <w:pPr>
              <w:suppressAutoHyphens w:val="0"/>
              <w:spacing w:before="40" w:after="40" w:line="220" w:lineRule="exact"/>
              <w:ind w:right="113"/>
              <w:jc w:val="right"/>
              <w:rPr>
                <w:sz w:val="18"/>
              </w:rPr>
            </w:pPr>
            <w:r w:rsidRPr="00BE22FC">
              <w:rPr>
                <w:sz w:val="18"/>
              </w:rPr>
              <w:t>1</w:t>
            </w:r>
          </w:p>
        </w:tc>
        <w:tc>
          <w:tcPr>
            <w:tcW w:w="699" w:type="dxa"/>
            <w:shd w:val="clear" w:color="auto" w:fill="auto"/>
            <w:noWrap/>
            <w:hideMark/>
          </w:tcPr>
          <w:p w:rsidR="00A20B53" w:rsidRPr="00BE22FC" w:rsidRDefault="00A20B53" w:rsidP="00947429">
            <w:pPr>
              <w:suppressAutoHyphens w:val="0"/>
              <w:spacing w:before="40" w:after="40" w:line="220" w:lineRule="exact"/>
              <w:ind w:right="113"/>
              <w:jc w:val="right"/>
              <w:rPr>
                <w:sz w:val="18"/>
              </w:rPr>
            </w:pPr>
            <w:r w:rsidRPr="00BE22FC">
              <w:rPr>
                <w:sz w:val="18"/>
              </w:rPr>
              <w:t>4</w:t>
            </w:r>
          </w:p>
        </w:tc>
        <w:tc>
          <w:tcPr>
            <w:tcW w:w="699" w:type="dxa"/>
            <w:shd w:val="clear" w:color="auto" w:fill="auto"/>
            <w:noWrap/>
            <w:hideMark/>
          </w:tcPr>
          <w:p w:rsidR="00A20B53" w:rsidRPr="00BE22FC" w:rsidRDefault="00A20B53" w:rsidP="00947429">
            <w:pPr>
              <w:suppressAutoHyphens w:val="0"/>
              <w:spacing w:before="40" w:after="40" w:line="220" w:lineRule="exact"/>
              <w:ind w:right="113"/>
              <w:jc w:val="right"/>
              <w:rPr>
                <w:sz w:val="18"/>
              </w:rPr>
            </w:pPr>
            <w:r w:rsidRPr="00BE22FC">
              <w:rPr>
                <w:sz w:val="18"/>
              </w:rPr>
              <w:t>5</w:t>
            </w:r>
          </w:p>
        </w:tc>
        <w:tc>
          <w:tcPr>
            <w:tcW w:w="699" w:type="dxa"/>
            <w:shd w:val="clear" w:color="auto" w:fill="auto"/>
            <w:noWrap/>
            <w:hideMark/>
          </w:tcPr>
          <w:p w:rsidR="00A20B53" w:rsidRPr="00BE22FC" w:rsidRDefault="00A20B53" w:rsidP="00947429">
            <w:pPr>
              <w:suppressAutoHyphens w:val="0"/>
              <w:spacing w:before="40" w:after="40" w:line="220" w:lineRule="exact"/>
              <w:ind w:right="113"/>
              <w:jc w:val="right"/>
              <w:rPr>
                <w:sz w:val="18"/>
              </w:rPr>
            </w:pPr>
            <w:r w:rsidRPr="00BE22FC">
              <w:rPr>
                <w:sz w:val="18"/>
              </w:rPr>
              <w:t>4</w:t>
            </w:r>
          </w:p>
        </w:tc>
        <w:tc>
          <w:tcPr>
            <w:tcW w:w="699"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9"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9"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9" w:type="dxa"/>
            <w:shd w:val="clear" w:color="auto" w:fill="auto"/>
            <w:noWrap/>
            <w:hideMark/>
          </w:tcPr>
          <w:p w:rsidR="00A20B53" w:rsidRPr="00BE22FC" w:rsidRDefault="00A20B53" w:rsidP="00947429">
            <w:pPr>
              <w:suppressAutoHyphens w:val="0"/>
              <w:spacing w:before="40" w:after="40" w:line="220" w:lineRule="exact"/>
              <w:ind w:right="113"/>
              <w:jc w:val="right"/>
              <w:rPr>
                <w:sz w:val="18"/>
              </w:rPr>
            </w:pPr>
            <w:r w:rsidRPr="00BE22FC">
              <w:rPr>
                <w:sz w:val="18"/>
              </w:rPr>
              <w:t>4</w:t>
            </w:r>
          </w:p>
        </w:tc>
        <w:tc>
          <w:tcPr>
            <w:tcW w:w="699" w:type="dxa"/>
            <w:shd w:val="clear" w:color="auto" w:fill="auto"/>
            <w:noWrap/>
            <w:hideMark/>
          </w:tcPr>
          <w:p w:rsidR="00A20B53" w:rsidRPr="00BE22FC" w:rsidRDefault="00A20B53" w:rsidP="00947429">
            <w:pPr>
              <w:suppressAutoHyphens w:val="0"/>
              <w:spacing w:before="40" w:after="40" w:line="220" w:lineRule="exact"/>
              <w:ind w:right="113"/>
              <w:jc w:val="right"/>
              <w:rPr>
                <w:sz w:val="18"/>
              </w:rPr>
            </w:pPr>
            <w:r w:rsidRPr="00BE22FC">
              <w:rPr>
                <w:sz w:val="18"/>
              </w:rPr>
              <w:t>5</w:t>
            </w:r>
          </w:p>
        </w:tc>
        <w:tc>
          <w:tcPr>
            <w:tcW w:w="699" w:type="dxa"/>
            <w:shd w:val="clear" w:color="auto" w:fill="auto"/>
            <w:noWrap/>
            <w:hideMark/>
          </w:tcPr>
          <w:p w:rsidR="00A20B53" w:rsidRPr="00BE22FC" w:rsidRDefault="00A20B53" w:rsidP="00947429">
            <w:pPr>
              <w:suppressAutoHyphens w:val="0"/>
              <w:spacing w:before="40" w:after="40" w:line="220" w:lineRule="exact"/>
              <w:ind w:right="113"/>
              <w:jc w:val="right"/>
              <w:rPr>
                <w:sz w:val="18"/>
              </w:rPr>
            </w:pPr>
            <w:r w:rsidRPr="00BE22FC">
              <w:rPr>
                <w:sz w:val="18"/>
              </w:rPr>
              <w:t>3</w:t>
            </w:r>
          </w:p>
        </w:tc>
        <w:tc>
          <w:tcPr>
            <w:tcW w:w="699" w:type="dxa"/>
            <w:shd w:val="clear" w:color="auto" w:fill="auto"/>
            <w:noWrap/>
            <w:hideMark/>
          </w:tcPr>
          <w:p w:rsidR="00A20B53" w:rsidRPr="00BE22FC" w:rsidRDefault="00A20B53" w:rsidP="00947429">
            <w:pPr>
              <w:suppressAutoHyphens w:val="0"/>
              <w:spacing w:before="40" w:after="40" w:line="220" w:lineRule="exact"/>
              <w:ind w:right="113"/>
              <w:jc w:val="right"/>
              <w:rPr>
                <w:sz w:val="18"/>
              </w:rPr>
            </w:pPr>
            <w:r w:rsidRPr="00BE22FC">
              <w:rPr>
                <w:sz w:val="18"/>
              </w:rPr>
              <w:t>10</w:t>
            </w:r>
          </w:p>
        </w:tc>
        <w:tc>
          <w:tcPr>
            <w:tcW w:w="723" w:type="dxa"/>
            <w:shd w:val="clear" w:color="auto" w:fill="auto"/>
            <w:noWrap/>
            <w:hideMark/>
          </w:tcPr>
          <w:p w:rsidR="00A20B53" w:rsidRPr="00BE22FC" w:rsidRDefault="00A20B53" w:rsidP="00947429">
            <w:pPr>
              <w:suppressAutoHyphens w:val="0"/>
              <w:spacing w:before="40" w:after="40" w:line="220" w:lineRule="exact"/>
              <w:ind w:right="113"/>
              <w:jc w:val="right"/>
              <w:rPr>
                <w:sz w:val="18"/>
              </w:rPr>
            </w:pPr>
            <w:r w:rsidRPr="00BE22FC">
              <w:rPr>
                <w:sz w:val="18"/>
              </w:rPr>
              <w:t>43</w:t>
            </w:r>
          </w:p>
        </w:tc>
      </w:tr>
      <w:tr w:rsidR="00A20B53" w:rsidRPr="00BE22FC" w:rsidTr="00707D0E">
        <w:tc>
          <w:tcPr>
            <w:tcW w:w="2551" w:type="dxa"/>
            <w:shd w:val="clear" w:color="auto" w:fill="auto"/>
            <w:hideMark/>
          </w:tcPr>
          <w:p w:rsidR="00A20B53" w:rsidRPr="00BE22FC" w:rsidRDefault="00A20B53" w:rsidP="00947429">
            <w:pPr>
              <w:suppressAutoHyphens w:val="0"/>
              <w:spacing w:before="40" w:after="40" w:line="220" w:lineRule="exact"/>
              <w:ind w:right="113"/>
              <w:rPr>
                <w:sz w:val="18"/>
              </w:rPr>
            </w:pPr>
            <w:r w:rsidRPr="00BE22FC">
              <w:rPr>
                <w:sz w:val="18"/>
              </w:rPr>
              <w:t>Turkey</w:t>
            </w:r>
          </w:p>
        </w:tc>
        <w:tc>
          <w:tcPr>
            <w:tcW w:w="698"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8"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9"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9"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9"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9"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9"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9"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9" w:type="dxa"/>
            <w:shd w:val="clear" w:color="auto" w:fill="auto"/>
            <w:noWrap/>
            <w:hideMark/>
          </w:tcPr>
          <w:p w:rsidR="00A20B53" w:rsidRPr="00BE22FC" w:rsidRDefault="00A20B53" w:rsidP="00947429">
            <w:pPr>
              <w:suppressAutoHyphens w:val="0"/>
              <w:spacing w:before="40" w:after="40" w:line="220" w:lineRule="exact"/>
              <w:ind w:right="113"/>
              <w:jc w:val="right"/>
              <w:rPr>
                <w:sz w:val="18"/>
              </w:rPr>
            </w:pPr>
            <w:r w:rsidRPr="00BE22FC">
              <w:rPr>
                <w:sz w:val="18"/>
              </w:rPr>
              <w:t>1</w:t>
            </w:r>
          </w:p>
        </w:tc>
        <w:tc>
          <w:tcPr>
            <w:tcW w:w="699"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9"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9"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9"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723" w:type="dxa"/>
            <w:shd w:val="clear" w:color="auto" w:fill="auto"/>
            <w:noWrap/>
            <w:hideMark/>
          </w:tcPr>
          <w:p w:rsidR="00A20B53" w:rsidRPr="00BE22FC" w:rsidRDefault="00A20B53" w:rsidP="00947429">
            <w:pPr>
              <w:suppressAutoHyphens w:val="0"/>
              <w:spacing w:before="40" w:after="40" w:line="220" w:lineRule="exact"/>
              <w:ind w:right="113"/>
              <w:jc w:val="right"/>
              <w:rPr>
                <w:sz w:val="18"/>
              </w:rPr>
            </w:pPr>
            <w:r w:rsidRPr="00BE22FC">
              <w:rPr>
                <w:sz w:val="18"/>
              </w:rPr>
              <w:t>1</w:t>
            </w:r>
          </w:p>
        </w:tc>
      </w:tr>
      <w:tr w:rsidR="00A20B53" w:rsidRPr="00BE22FC" w:rsidTr="00707D0E">
        <w:tc>
          <w:tcPr>
            <w:tcW w:w="2551" w:type="dxa"/>
            <w:shd w:val="clear" w:color="auto" w:fill="auto"/>
            <w:hideMark/>
          </w:tcPr>
          <w:p w:rsidR="00A20B53" w:rsidRPr="00BE22FC" w:rsidRDefault="00A20B53" w:rsidP="00947429">
            <w:pPr>
              <w:suppressAutoHyphens w:val="0"/>
              <w:spacing w:before="40" w:after="40" w:line="220" w:lineRule="exact"/>
              <w:ind w:right="113"/>
              <w:rPr>
                <w:sz w:val="18"/>
              </w:rPr>
            </w:pPr>
            <w:r w:rsidRPr="00BE22FC">
              <w:rPr>
                <w:sz w:val="18"/>
              </w:rPr>
              <w:t>Zimbabwe</w:t>
            </w:r>
          </w:p>
        </w:tc>
        <w:tc>
          <w:tcPr>
            <w:tcW w:w="698"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8"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9"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9"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9" w:type="dxa"/>
            <w:shd w:val="clear" w:color="auto" w:fill="auto"/>
            <w:noWrap/>
            <w:hideMark/>
          </w:tcPr>
          <w:p w:rsidR="00A20B53" w:rsidRPr="00BE22FC" w:rsidRDefault="00A20B53" w:rsidP="00947429">
            <w:pPr>
              <w:suppressAutoHyphens w:val="0"/>
              <w:spacing w:before="40" w:after="40" w:line="220" w:lineRule="exact"/>
              <w:ind w:right="113"/>
              <w:jc w:val="right"/>
              <w:rPr>
                <w:sz w:val="18"/>
              </w:rPr>
            </w:pPr>
            <w:r w:rsidRPr="00BE22FC">
              <w:rPr>
                <w:sz w:val="18"/>
              </w:rPr>
              <w:t>1</w:t>
            </w:r>
          </w:p>
        </w:tc>
        <w:tc>
          <w:tcPr>
            <w:tcW w:w="699"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9"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9"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9"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9"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9"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9"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9"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723" w:type="dxa"/>
            <w:shd w:val="clear" w:color="auto" w:fill="auto"/>
            <w:noWrap/>
            <w:hideMark/>
          </w:tcPr>
          <w:p w:rsidR="00A20B53" w:rsidRPr="00BE22FC" w:rsidRDefault="00A20B53" w:rsidP="00947429">
            <w:pPr>
              <w:suppressAutoHyphens w:val="0"/>
              <w:spacing w:before="40" w:after="40" w:line="220" w:lineRule="exact"/>
              <w:ind w:right="113"/>
              <w:jc w:val="right"/>
              <w:rPr>
                <w:sz w:val="18"/>
              </w:rPr>
            </w:pPr>
            <w:r w:rsidRPr="00BE22FC">
              <w:rPr>
                <w:sz w:val="18"/>
              </w:rPr>
              <w:t>1</w:t>
            </w:r>
          </w:p>
        </w:tc>
      </w:tr>
      <w:tr w:rsidR="00A20B53" w:rsidRPr="00BE22FC" w:rsidTr="00707D0E">
        <w:tc>
          <w:tcPr>
            <w:tcW w:w="2551" w:type="dxa"/>
            <w:shd w:val="clear" w:color="auto" w:fill="auto"/>
            <w:hideMark/>
          </w:tcPr>
          <w:p w:rsidR="00A20B53" w:rsidRPr="00BE22FC" w:rsidRDefault="00A20B53" w:rsidP="00947429">
            <w:pPr>
              <w:suppressAutoHyphens w:val="0"/>
              <w:spacing w:before="40" w:after="40" w:line="220" w:lineRule="exact"/>
              <w:ind w:right="113"/>
              <w:rPr>
                <w:sz w:val="18"/>
              </w:rPr>
            </w:pPr>
            <w:r w:rsidRPr="00BE22FC">
              <w:rPr>
                <w:sz w:val="18"/>
              </w:rPr>
              <w:t>Philippines</w:t>
            </w:r>
          </w:p>
        </w:tc>
        <w:tc>
          <w:tcPr>
            <w:tcW w:w="698"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8"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9"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9"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9"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9"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9"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9"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9"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9"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9"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9"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9" w:type="dxa"/>
            <w:shd w:val="clear" w:color="auto" w:fill="auto"/>
            <w:noWrap/>
            <w:hideMark/>
          </w:tcPr>
          <w:p w:rsidR="00A20B53" w:rsidRPr="00BE22FC" w:rsidRDefault="00A20B53" w:rsidP="00947429">
            <w:pPr>
              <w:suppressAutoHyphens w:val="0"/>
              <w:spacing w:before="40" w:after="40" w:line="220" w:lineRule="exact"/>
              <w:ind w:right="113"/>
              <w:jc w:val="right"/>
              <w:rPr>
                <w:sz w:val="18"/>
              </w:rPr>
            </w:pPr>
            <w:r w:rsidRPr="00BE22FC">
              <w:rPr>
                <w:sz w:val="18"/>
              </w:rPr>
              <w:t>1</w:t>
            </w:r>
          </w:p>
        </w:tc>
        <w:tc>
          <w:tcPr>
            <w:tcW w:w="723" w:type="dxa"/>
            <w:shd w:val="clear" w:color="auto" w:fill="auto"/>
            <w:noWrap/>
            <w:hideMark/>
          </w:tcPr>
          <w:p w:rsidR="00A20B53" w:rsidRPr="00BE22FC" w:rsidRDefault="00A20B53" w:rsidP="00947429">
            <w:pPr>
              <w:suppressAutoHyphens w:val="0"/>
              <w:spacing w:before="40" w:after="40" w:line="220" w:lineRule="exact"/>
              <w:ind w:right="113"/>
              <w:jc w:val="right"/>
              <w:rPr>
                <w:sz w:val="18"/>
              </w:rPr>
            </w:pPr>
            <w:r w:rsidRPr="00BE22FC">
              <w:rPr>
                <w:sz w:val="18"/>
              </w:rPr>
              <w:t>1</w:t>
            </w:r>
          </w:p>
        </w:tc>
      </w:tr>
      <w:tr w:rsidR="00A20B53" w:rsidRPr="00BE22FC" w:rsidTr="00707D0E">
        <w:tc>
          <w:tcPr>
            <w:tcW w:w="2551" w:type="dxa"/>
            <w:shd w:val="clear" w:color="auto" w:fill="auto"/>
            <w:hideMark/>
          </w:tcPr>
          <w:p w:rsidR="00A20B53" w:rsidRPr="00BE22FC" w:rsidRDefault="00A20B53" w:rsidP="00947429">
            <w:pPr>
              <w:suppressAutoHyphens w:val="0"/>
              <w:spacing w:before="40" w:after="40" w:line="220" w:lineRule="exact"/>
              <w:ind w:right="113"/>
              <w:rPr>
                <w:sz w:val="18"/>
              </w:rPr>
            </w:pPr>
            <w:r w:rsidRPr="00BE22FC">
              <w:rPr>
                <w:sz w:val="18"/>
              </w:rPr>
              <w:t>Unspecified</w:t>
            </w:r>
          </w:p>
        </w:tc>
        <w:tc>
          <w:tcPr>
            <w:tcW w:w="698"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8"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9"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9"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9"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9" w:type="dxa"/>
            <w:shd w:val="clear" w:color="auto" w:fill="auto"/>
            <w:noWrap/>
            <w:hideMark/>
          </w:tcPr>
          <w:p w:rsidR="00A20B53" w:rsidRPr="00BE22FC" w:rsidRDefault="00A20B53" w:rsidP="00947429">
            <w:pPr>
              <w:suppressAutoHyphens w:val="0"/>
              <w:spacing w:before="40" w:after="40" w:line="220" w:lineRule="exact"/>
              <w:ind w:right="113"/>
              <w:jc w:val="right"/>
              <w:rPr>
                <w:sz w:val="18"/>
              </w:rPr>
            </w:pPr>
            <w:r w:rsidRPr="00BE22FC">
              <w:rPr>
                <w:sz w:val="18"/>
              </w:rPr>
              <w:t>1</w:t>
            </w:r>
          </w:p>
        </w:tc>
        <w:tc>
          <w:tcPr>
            <w:tcW w:w="699" w:type="dxa"/>
            <w:shd w:val="clear" w:color="auto" w:fill="auto"/>
            <w:noWrap/>
            <w:hideMark/>
          </w:tcPr>
          <w:p w:rsidR="00A20B53" w:rsidRPr="00BE22FC" w:rsidRDefault="00A20B53" w:rsidP="00947429">
            <w:pPr>
              <w:suppressAutoHyphens w:val="0"/>
              <w:spacing w:before="40" w:after="40" w:line="220" w:lineRule="exact"/>
              <w:ind w:right="113"/>
              <w:jc w:val="right"/>
              <w:rPr>
                <w:sz w:val="18"/>
              </w:rPr>
            </w:pPr>
            <w:r w:rsidRPr="00BE22FC">
              <w:rPr>
                <w:sz w:val="18"/>
              </w:rPr>
              <w:t>1</w:t>
            </w:r>
          </w:p>
        </w:tc>
        <w:tc>
          <w:tcPr>
            <w:tcW w:w="699" w:type="dxa"/>
            <w:shd w:val="clear" w:color="auto" w:fill="auto"/>
            <w:noWrap/>
            <w:hideMark/>
          </w:tcPr>
          <w:p w:rsidR="00A20B53" w:rsidRPr="00BE22FC" w:rsidRDefault="00A20B53" w:rsidP="00947429">
            <w:pPr>
              <w:suppressAutoHyphens w:val="0"/>
              <w:spacing w:before="40" w:after="40" w:line="220" w:lineRule="exact"/>
              <w:ind w:right="113"/>
              <w:jc w:val="right"/>
              <w:rPr>
                <w:sz w:val="18"/>
              </w:rPr>
            </w:pPr>
            <w:r w:rsidRPr="00BE22FC">
              <w:rPr>
                <w:sz w:val="18"/>
              </w:rPr>
              <w:t>3</w:t>
            </w:r>
          </w:p>
        </w:tc>
        <w:tc>
          <w:tcPr>
            <w:tcW w:w="699"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699" w:type="dxa"/>
            <w:shd w:val="clear" w:color="auto" w:fill="auto"/>
            <w:noWrap/>
            <w:hideMark/>
          </w:tcPr>
          <w:p w:rsidR="00A20B53" w:rsidRPr="00BE22FC" w:rsidRDefault="00A20B53" w:rsidP="00947429">
            <w:pPr>
              <w:suppressAutoHyphens w:val="0"/>
              <w:spacing w:before="40" w:after="40" w:line="220" w:lineRule="exact"/>
              <w:ind w:right="113"/>
              <w:jc w:val="right"/>
              <w:rPr>
                <w:sz w:val="18"/>
              </w:rPr>
            </w:pPr>
            <w:r w:rsidRPr="00BE22FC">
              <w:rPr>
                <w:sz w:val="18"/>
              </w:rPr>
              <w:t>7</w:t>
            </w:r>
          </w:p>
        </w:tc>
        <w:tc>
          <w:tcPr>
            <w:tcW w:w="699" w:type="dxa"/>
            <w:shd w:val="clear" w:color="auto" w:fill="auto"/>
            <w:noWrap/>
            <w:hideMark/>
          </w:tcPr>
          <w:p w:rsidR="00A20B53" w:rsidRPr="00BE22FC" w:rsidRDefault="00A20B53" w:rsidP="00947429">
            <w:pPr>
              <w:suppressAutoHyphens w:val="0"/>
              <w:spacing w:before="40" w:after="40" w:line="220" w:lineRule="exact"/>
              <w:ind w:right="113"/>
              <w:jc w:val="right"/>
              <w:rPr>
                <w:sz w:val="18"/>
              </w:rPr>
            </w:pPr>
            <w:r w:rsidRPr="00BE22FC">
              <w:rPr>
                <w:sz w:val="18"/>
              </w:rPr>
              <w:t>2</w:t>
            </w:r>
          </w:p>
        </w:tc>
        <w:tc>
          <w:tcPr>
            <w:tcW w:w="699" w:type="dxa"/>
            <w:shd w:val="clear" w:color="auto" w:fill="auto"/>
            <w:noWrap/>
            <w:hideMark/>
          </w:tcPr>
          <w:p w:rsidR="00A20B53" w:rsidRPr="00BE22FC" w:rsidRDefault="00A20B53" w:rsidP="00947429">
            <w:pPr>
              <w:suppressAutoHyphens w:val="0"/>
              <w:spacing w:before="40" w:after="40" w:line="220" w:lineRule="exact"/>
              <w:ind w:right="113"/>
              <w:jc w:val="right"/>
              <w:rPr>
                <w:sz w:val="18"/>
              </w:rPr>
            </w:pPr>
            <w:r w:rsidRPr="00BE22FC">
              <w:rPr>
                <w:sz w:val="18"/>
              </w:rPr>
              <w:t>4</w:t>
            </w:r>
          </w:p>
        </w:tc>
        <w:tc>
          <w:tcPr>
            <w:tcW w:w="699" w:type="dxa"/>
            <w:shd w:val="clear" w:color="auto" w:fill="auto"/>
            <w:noWrap/>
            <w:hideMark/>
          </w:tcPr>
          <w:p w:rsidR="00A20B53" w:rsidRPr="00BE22FC" w:rsidRDefault="00E41096" w:rsidP="00947429">
            <w:pPr>
              <w:suppressAutoHyphens w:val="0"/>
              <w:spacing w:before="40" w:after="40" w:line="220" w:lineRule="exact"/>
              <w:ind w:right="113"/>
              <w:jc w:val="right"/>
              <w:rPr>
                <w:sz w:val="18"/>
              </w:rPr>
            </w:pPr>
            <w:r w:rsidRPr="00BE22FC">
              <w:rPr>
                <w:sz w:val="18"/>
              </w:rPr>
              <w:t xml:space="preserve"> </w:t>
            </w:r>
          </w:p>
        </w:tc>
        <w:tc>
          <w:tcPr>
            <w:tcW w:w="723" w:type="dxa"/>
            <w:shd w:val="clear" w:color="auto" w:fill="auto"/>
            <w:noWrap/>
            <w:hideMark/>
          </w:tcPr>
          <w:p w:rsidR="00A20B53" w:rsidRPr="00BE22FC" w:rsidRDefault="00A20B53" w:rsidP="00947429">
            <w:pPr>
              <w:suppressAutoHyphens w:val="0"/>
              <w:spacing w:before="40" w:after="40" w:line="220" w:lineRule="exact"/>
              <w:ind w:right="113"/>
              <w:jc w:val="right"/>
              <w:rPr>
                <w:sz w:val="18"/>
              </w:rPr>
            </w:pPr>
            <w:r w:rsidRPr="00BE22FC">
              <w:rPr>
                <w:sz w:val="18"/>
              </w:rPr>
              <w:t>18</w:t>
            </w:r>
          </w:p>
        </w:tc>
      </w:tr>
      <w:tr w:rsidR="00A20B53" w:rsidRPr="00BE22FC" w:rsidTr="00707D0E">
        <w:tc>
          <w:tcPr>
            <w:tcW w:w="2551" w:type="dxa"/>
            <w:tcBorders>
              <w:bottom w:val="single" w:sz="4" w:space="0" w:color="auto"/>
            </w:tcBorders>
            <w:shd w:val="clear" w:color="auto" w:fill="auto"/>
          </w:tcPr>
          <w:p w:rsidR="00A20B53" w:rsidRPr="00BE22FC" w:rsidRDefault="00A20B53" w:rsidP="00947429">
            <w:pPr>
              <w:suppressAutoHyphens w:val="0"/>
              <w:spacing w:before="40" w:after="40" w:line="220" w:lineRule="exact"/>
              <w:ind w:right="113"/>
              <w:rPr>
                <w:sz w:val="18"/>
              </w:rPr>
            </w:pPr>
          </w:p>
        </w:tc>
        <w:tc>
          <w:tcPr>
            <w:tcW w:w="698" w:type="dxa"/>
            <w:tcBorders>
              <w:bottom w:val="single" w:sz="4" w:space="0" w:color="auto"/>
            </w:tcBorders>
            <w:shd w:val="clear" w:color="auto" w:fill="auto"/>
            <w:noWrap/>
          </w:tcPr>
          <w:p w:rsidR="00A20B53" w:rsidRPr="00BE22FC" w:rsidRDefault="00A20B53" w:rsidP="00947429">
            <w:pPr>
              <w:suppressAutoHyphens w:val="0"/>
              <w:spacing w:before="40" w:after="40" w:line="220" w:lineRule="exact"/>
              <w:ind w:right="113"/>
              <w:jc w:val="right"/>
              <w:rPr>
                <w:sz w:val="18"/>
              </w:rPr>
            </w:pPr>
          </w:p>
        </w:tc>
        <w:tc>
          <w:tcPr>
            <w:tcW w:w="698" w:type="dxa"/>
            <w:tcBorders>
              <w:bottom w:val="single" w:sz="4" w:space="0" w:color="auto"/>
            </w:tcBorders>
            <w:shd w:val="clear" w:color="auto" w:fill="auto"/>
            <w:noWrap/>
          </w:tcPr>
          <w:p w:rsidR="00A20B53" w:rsidRPr="00BE22FC" w:rsidRDefault="00A20B53" w:rsidP="00947429">
            <w:pPr>
              <w:suppressAutoHyphens w:val="0"/>
              <w:spacing w:before="40" w:after="40" w:line="220" w:lineRule="exact"/>
              <w:ind w:right="113"/>
              <w:jc w:val="right"/>
              <w:rPr>
                <w:sz w:val="18"/>
              </w:rPr>
            </w:pPr>
          </w:p>
        </w:tc>
        <w:tc>
          <w:tcPr>
            <w:tcW w:w="699" w:type="dxa"/>
            <w:tcBorders>
              <w:bottom w:val="single" w:sz="4" w:space="0" w:color="auto"/>
            </w:tcBorders>
            <w:shd w:val="clear" w:color="auto" w:fill="auto"/>
            <w:noWrap/>
          </w:tcPr>
          <w:p w:rsidR="00A20B53" w:rsidRPr="00BE22FC" w:rsidRDefault="00A20B53" w:rsidP="00947429">
            <w:pPr>
              <w:suppressAutoHyphens w:val="0"/>
              <w:spacing w:before="40" w:after="40" w:line="220" w:lineRule="exact"/>
              <w:ind w:right="113"/>
              <w:jc w:val="right"/>
              <w:rPr>
                <w:sz w:val="18"/>
              </w:rPr>
            </w:pPr>
          </w:p>
        </w:tc>
        <w:tc>
          <w:tcPr>
            <w:tcW w:w="699" w:type="dxa"/>
            <w:tcBorders>
              <w:bottom w:val="single" w:sz="4" w:space="0" w:color="auto"/>
            </w:tcBorders>
            <w:shd w:val="clear" w:color="auto" w:fill="auto"/>
            <w:noWrap/>
          </w:tcPr>
          <w:p w:rsidR="00A20B53" w:rsidRPr="00BE22FC" w:rsidRDefault="00A20B53" w:rsidP="00947429">
            <w:pPr>
              <w:suppressAutoHyphens w:val="0"/>
              <w:spacing w:before="40" w:after="40" w:line="220" w:lineRule="exact"/>
              <w:ind w:right="113"/>
              <w:jc w:val="right"/>
              <w:rPr>
                <w:sz w:val="18"/>
              </w:rPr>
            </w:pPr>
          </w:p>
        </w:tc>
        <w:tc>
          <w:tcPr>
            <w:tcW w:w="699" w:type="dxa"/>
            <w:tcBorders>
              <w:bottom w:val="single" w:sz="4" w:space="0" w:color="auto"/>
            </w:tcBorders>
            <w:shd w:val="clear" w:color="auto" w:fill="auto"/>
            <w:noWrap/>
          </w:tcPr>
          <w:p w:rsidR="00A20B53" w:rsidRPr="00BE22FC" w:rsidRDefault="00A20B53" w:rsidP="00947429">
            <w:pPr>
              <w:suppressAutoHyphens w:val="0"/>
              <w:spacing w:before="40" w:after="40" w:line="220" w:lineRule="exact"/>
              <w:ind w:right="113"/>
              <w:jc w:val="right"/>
              <w:rPr>
                <w:sz w:val="18"/>
              </w:rPr>
            </w:pPr>
          </w:p>
        </w:tc>
        <w:tc>
          <w:tcPr>
            <w:tcW w:w="699" w:type="dxa"/>
            <w:tcBorders>
              <w:bottom w:val="single" w:sz="4" w:space="0" w:color="auto"/>
            </w:tcBorders>
            <w:shd w:val="clear" w:color="auto" w:fill="auto"/>
            <w:noWrap/>
          </w:tcPr>
          <w:p w:rsidR="00A20B53" w:rsidRPr="00BE22FC" w:rsidRDefault="00A20B53" w:rsidP="00947429">
            <w:pPr>
              <w:suppressAutoHyphens w:val="0"/>
              <w:spacing w:before="40" w:after="40" w:line="220" w:lineRule="exact"/>
              <w:ind w:right="113"/>
              <w:jc w:val="right"/>
              <w:rPr>
                <w:sz w:val="18"/>
              </w:rPr>
            </w:pPr>
          </w:p>
        </w:tc>
        <w:tc>
          <w:tcPr>
            <w:tcW w:w="699" w:type="dxa"/>
            <w:tcBorders>
              <w:bottom w:val="single" w:sz="4" w:space="0" w:color="auto"/>
            </w:tcBorders>
            <w:shd w:val="clear" w:color="auto" w:fill="auto"/>
            <w:noWrap/>
          </w:tcPr>
          <w:p w:rsidR="00A20B53" w:rsidRPr="00BE22FC" w:rsidRDefault="00A20B53" w:rsidP="00947429">
            <w:pPr>
              <w:suppressAutoHyphens w:val="0"/>
              <w:spacing w:before="40" w:after="40" w:line="220" w:lineRule="exact"/>
              <w:ind w:right="113"/>
              <w:jc w:val="right"/>
              <w:rPr>
                <w:sz w:val="18"/>
              </w:rPr>
            </w:pPr>
          </w:p>
        </w:tc>
        <w:tc>
          <w:tcPr>
            <w:tcW w:w="699" w:type="dxa"/>
            <w:tcBorders>
              <w:bottom w:val="single" w:sz="4" w:space="0" w:color="auto"/>
            </w:tcBorders>
            <w:shd w:val="clear" w:color="auto" w:fill="auto"/>
            <w:noWrap/>
          </w:tcPr>
          <w:p w:rsidR="00A20B53" w:rsidRPr="00BE22FC" w:rsidRDefault="00A20B53" w:rsidP="00947429">
            <w:pPr>
              <w:suppressAutoHyphens w:val="0"/>
              <w:spacing w:before="40" w:after="40" w:line="220" w:lineRule="exact"/>
              <w:ind w:right="113"/>
              <w:jc w:val="right"/>
              <w:rPr>
                <w:sz w:val="18"/>
              </w:rPr>
            </w:pPr>
          </w:p>
        </w:tc>
        <w:tc>
          <w:tcPr>
            <w:tcW w:w="699" w:type="dxa"/>
            <w:tcBorders>
              <w:bottom w:val="single" w:sz="4" w:space="0" w:color="auto"/>
            </w:tcBorders>
            <w:shd w:val="clear" w:color="auto" w:fill="auto"/>
            <w:noWrap/>
          </w:tcPr>
          <w:p w:rsidR="00A20B53" w:rsidRPr="00BE22FC" w:rsidRDefault="00A20B53" w:rsidP="00947429">
            <w:pPr>
              <w:suppressAutoHyphens w:val="0"/>
              <w:spacing w:before="40" w:after="40" w:line="220" w:lineRule="exact"/>
              <w:ind w:right="113"/>
              <w:jc w:val="right"/>
              <w:rPr>
                <w:sz w:val="18"/>
              </w:rPr>
            </w:pPr>
          </w:p>
        </w:tc>
        <w:tc>
          <w:tcPr>
            <w:tcW w:w="699" w:type="dxa"/>
            <w:tcBorders>
              <w:bottom w:val="single" w:sz="4" w:space="0" w:color="auto"/>
            </w:tcBorders>
            <w:shd w:val="clear" w:color="auto" w:fill="auto"/>
            <w:noWrap/>
          </w:tcPr>
          <w:p w:rsidR="00A20B53" w:rsidRPr="00BE22FC" w:rsidRDefault="00A20B53" w:rsidP="00947429">
            <w:pPr>
              <w:suppressAutoHyphens w:val="0"/>
              <w:spacing w:before="40" w:after="40" w:line="220" w:lineRule="exact"/>
              <w:ind w:right="113"/>
              <w:jc w:val="right"/>
              <w:rPr>
                <w:sz w:val="18"/>
              </w:rPr>
            </w:pPr>
          </w:p>
        </w:tc>
        <w:tc>
          <w:tcPr>
            <w:tcW w:w="699" w:type="dxa"/>
            <w:tcBorders>
              <w:bottom w:val="single" w:sz="4" w:space="0" w:color="auto"/>
            </w:tcBorders>
            <w:shd w:val="clear" w:color="auto" w:fill="auto"/>
            <w:noWrap/>
          </w:tcPr>
          <w:p w:rsidR="00A20B53" w:rsidRPr="00BE22FC" w:rsidRDefault="00A20B53" w:rsidP="00947429">
            <w:pPr>
              <w:suppressAutoHyphens w:val="0"/>
              <w:spacing w:before="40" w:after="40" w:line="220" w:lineRule="exact"/>
              <w:ind w:right="113"/>
              <w:jc w:val="right"/>
              <w:rPr>
                <w:sz w:val="18"/>
              </w:rPr>
            </w:pPr>
          </w:p>
        </w:tc>
        <w:tc>
          <w:tcPr>
            <w:tcW w:w="699" w:type="dxa"/>
            <w:tcBorders>
              <w:bottom w:val="single" w:sz="4" w:space="0" w:color="auto"/>
            </w:tcBorders>
            <w:shd w:val="clear" w:color="auto" w:fill="auto"/>
            <w:noWrap/>
          </w:tcPr>
          <w:p w:rsidR="00A20B53" w:rsidRPr="00BE22FC" w:rsidRDefault="00A20B53" w:rsidP="00947429">
            <w:pPr>
              <w:suppressAutoHyphens w:val="0"/>
              <w:spacing w:before="40" w:after="40" w:line="220" w:lineRule="exact"/>
              <w:ind w:right="113"/>
              <w:jc w:val="right"/>
              <w:rPr>
                <w:sz w:val="18"/>
              </w:rPr>
            </w:pPr>
          </w:p>
        </w:tc>
        <w:tc>
          <w:tcPr>
            <w:tcW w:w="699" w:type="dxa"/>
            <w:tcBorders>
              <w:bottom w:val="single" w:sz="4" w:space="0" w:color="auto"/>
            </w:tcBorders>
            <w:shd w:val="clear" w:color="auto" w:fill="auto"/>
            <w:noWrap/>
          </w:tcPr>
          <w:p w:rsidR="00A20B53" w:rsidRPr="00BE22FC" w:rsidRDefault="00A20B53" w:rsidP="00947429">
            <w:pPr>
              <w:suppressAutoHyphens w:val="0"/>
              <w:spacing w:before="40" w:after="40" w:line="220" w:lineRule="exact"/>
              <w:ind w:right="113"/>
              <w:jc w:val="right"/>
              <w:rPr>
                <w:sz w:val="18"/>
              </w:rPr>
            </w:pPr>
          </w:p>
        </w:tc>
        <w:tc>
          <w:tcPr>
            <w:tcW w:w="723" w:type="dxa"/>
            <w:tcBorders>
              <w:bottom w:val="single" w:sz="4" w:space="0" w:color="auto"/>
            </w:tcBorders>
            <w:shd w:val="clear" w:color="auto" w:fill="auto"/>
            <w:noWrap/>
          </w:tcPr>
          <w:p w:rsidR="00A20B53" w:rsidRPr="00BE22FC" w:rsidRDefault="00A20B53" w:rsidP="00947429">
            <w:pPr>
              <w:suppressAutoHyphens w:val="0"/>
              <w:spacing w:before="40" w:after="40" w:line="220" w:lineRule="exact"/>
              <w:ind w:right="113"/>
              <w:jc w:val="right"/>
              <w:rPr>
                <w:sz w:val="18"/>
              </w:rPr>
            </w:pPr>
          </w:p>
        </w:tc>
      </w:tr>
      <w:tr w:rsidR="00A20B53" w:rsidRPr="00BE22FC" w:rsidTr="000B23DC">
        <w:tc>
          <w:tcPr>
            <w:tcW w:w="2551" w:type="dxa"/>
            <w:tcBorders>
              <w:top w:val="single" w:sz="4" w:space="0" w:color="auto"/>
              <w:bottom w:val="single" w:sz="12" w:space="0" w:color="auto"/>
            </w:tcBorders>
            <w:shd w:val="clear" w:color="auto" w:fill="auto"/>
            <w:hideMark/>
          </w:tcPr>
          <w:p w:rsidR="00A20B53" w:rsidRPr="00BE22FC" w:rsidRDefault="00A20B53" w:rsidP="006D2B8D">
            <w:pPr>
              <w:suppressAutoHyphens w:val="0"/>
              <w:spacing w:before="80" w:after="80" w:line="220" w:lineRule="exact"/>
              <w:ind w:left="284" w:right="113"/>
              <w:rPr>
                <w:b/>
                <w:bCs/>
                <w:sz w:val="18"/>
              </w:rPr>
            </w:pPr>
            <w:r w:rsidRPr="00BE22FC">
              <w:rPr>
                <w:b/>
                <w:bCs/>
                <w:sz w:val="18"/>
              </w:rPr>
              <w:t>Total</w:t>
            </w:r>
          </w:p>
        </w:tc>
        <w:tc>
          <w:tcPr>
            <w:tcW w:w="698" w:type="dxa"/>
            <w:tcBorders>
              <w:top w:val="single" w:sz="4" w:space="0" w:color="auto"/>
              <w:bottom w:val="single" w:sz="12" w:space="0" w:color="auto"/>
            </w:tcBorders>
            <w:shd w:val="clear" w:color="auto" w:fill="auto"/>
            <w:noWrap/>
            <w:vAlign w:val="bottom"/>
            <w:hideMark/>
          </w:tcPr>
          <w:p w:rsidR="00A20B53" w:rsidRPr="00BE22FC" w:rsidRDefault="00A20B53" w:rsidP="006D2B8D">
            <w:pPr>
              <w:suppressAutoHyphens w:val="0"/>
              <w:spacing w:before="80" w:after="80" w:line="220" w:lineRule="exact"/>
              <w:ind w:right="113"/>
              <w:jc w:val="right"/>
              <w:rPr>
                <w:b/>
                <w:bCs/>
                <w:sz w:val="18"/>
              </w:rPr>
            </w:pPr>
            <w:r w:rsidRPr="00BE22FC">
              <w:rPr>
                <w:b/>
                <w:bCs/>
                <w:sz w:val="18"/>
              </w:rPr>
              <w:t>6</w:t>
            </w:r>
          </w:p>
        </w:tc>
        <w:tc>
          <w:tcPr>
            <w:tcW w:w="698" w:type="dxa"/>
            <w:tcBorders>
              <w:top w:val="single" w:sz="4" w:space="0" w:color="auto"/>
              <w:bottom w:val="single" w:sz="12" w:space="0" w:color="auto"/>
            </w:tcBorders>
            <w:shd w:val="clear" w:color="auto" w:fill="auto"/>
            <w:noWrap/>
            <w:vAlign w:val="bottom"/>
            <w:hideMark/>
          </w:tcPr>
          <w:p w:rsidR="00A20B53" w:rsidRPr="00BE22FC" w:rsidRDefault="00A20B53" w:rsidP="006D2B8D">
            <w:pPr>
              <w:suppressAutoHyphens w:val="0"/>
              <w:spacing w:before="80" w:after="80" w:line="220" w:lineRule="exact"/>
              <w:ind w:right="113"/>
              <w:jc w:val="right"/>
              <w:rPr>
                <w:b/>
                <w:bCs/>
                <w:sz w:val="18"/>
              </w:rPr>
            </w:pPr>
            <w:r w:rsidRPr="00BE22FC">
              <w:rPr>
                <w:b/>
                <w:bCs/>
                <w:sz w:val="18"/>
              </w:rPr>
              <w:t>22</w:t>
            </w:r>
          </w:p>
        </w:tc>
        <w:tc>
          <w:tcPr>
            <w:tcW w:w="699" w:type="dxa"/>
            <w:tcBorders>
              <w:top w:val="single" w:sz="4" w:space="0" w:color="auto"/>
              <w:bottom w:val="single" w:sz="12" w:space="0" w:color="auto"/>
            </w:tcBorders>
            <w:shd w:val="clear" w:color="auto" w:fill="auto"/>
            <w:noWrap/>
            <w:vAlign w:val="bottom"/>
            <w:hideMark/>
          </w:tcPr>
          <w:p w:rsidR="00A20B53" w:rsidRPr="00BE22FC" w:rsidRDefault="00A20B53" w:rsidP="006D2B8D">
            <w:pPr>
              <w:suppressAutoHyphens w:val="0"/>
              <w:spacing w:before="80" w:after="80" w:line="220" w:lineRule="exact"/>
              <w:ind w:right="113"/>
              <w:jc w:val="right"/>
              <w:rPr>
                <w:b/>
                <w:bCs/>
                <w:sz w:val="18"/>
              </w:rPr>
            </w:pPr>
            <w:r w:rsidRPr="00BE22FC">
              <w:rPr>
                <w:b/>
                <w:bCs/>
                <w:sz w:val="18"/>
              </w:rPr>
              <w:t>3</w:t>
            </w:r>
          </w:p>
        </w:tc>
        <w:tc>
          <w:tcPr>
            <w:tcW w:w="699" w:type="dxa"/>
            <w:tcBorders>
              <w:top w:val="single" w:sz="4" w:space="0" w:color="auto"/>
              <w:bottom w:val="single" w:sz="12" w:space="0" w:color="auto"/>
            </w:tcBorders>
            <w:shd w:val="clear" w:color="auto" w:fill="auto"/>
            <w:noWrap/>
            <w:vAlign w:val="bottom"/>
            <w:hideMark/>
          </w:tcPr>
          <w:p w:rsidR="00A20B53" w:rsidRPr="00BE22FC" w:rsidRDefault="00A20B53" w:rsidP="006D2B8D">
            <w:pPr>
              <w:suppressAutoHyphens w:val="0"/>
              <w:spacing w:before="80" w:after="80" w:line="220" w:lineRule="exact"/>
              <w:ind w:right="113"/>
              <w:jc w:val="right"/>
              <w:rPr>
                <w:b/>
                <w:bCs/>
                <w:sz w:val="18"/>
              </w:rPr>
            </w:pPr>
            <w:r w:rsidRPr="00BE22FC">
              <w:rPr>
                <w:b/>
                <w:bCs/>
                <w:sz w:val="18"/>
              </w:rPr>
              <w:t>11</w:t>
            </w:r>
          </w:p>
        </w:tc>
        <w:tc>
          <w:tcPr>
            <w:tcW w:w="699" w:type="dxa"/>
            <w:tcBorders>
              <w:top w:val="single" w:sz="4" w:space="0" w:color="auto"/>
              <w:bottom w:val="single" w:sz="12" w:space="0" w:color="auto"/>
            </w:tcBorders>
            <w:shd w:val="clear" w:color="auto" w:fill="auto"/>
            <w:noWrap/>
            <w:vAlign w:val="bottom"/>
            <w:hideMark/>
          </w:tcPr>
          <w:p w:rsidR="00A20B53" w:rsidRPr="00BE22FC" w:rsidRDefault="00A20B53" w:rsidP="006D2B8D">
            <w:pPr>
              <w:suppressAutoHyphens w:val="0"/>
              <w:spacing w:before="80" w:after="80" w:line="220" w:lineRule="exact"/>
              <w:ind w:right="113"/>
              <w:jc w:val="right"/>
              <w:rPr>
                <w:b/>
                <w:bCs/>
                <w:sz w:val="18"/>
              </w:rPr>
            </w:pPr>
            <w:r w:rsidRPr="00BE22FC">
              <w:rPr>
                <w:b/>
                <w:bCs/>
                <w:sz w:val="18"/>
              </w:rPr>
              <w:t>9</w:t>
            </w:r>
          </w:p>
        </w:tc>
        <w:tc>
          <w:tcPr>
            <w:tcW w:w="699" w:type="dxa"/>
            <w:tcBorders>
              <w:top w:val="single" w:sz="4" w:space="0" w:color="auto"/>
              <w:bottom w:val="single" w:sz="12" w:space="0" w:color="auto"/>
            </w:tcBorders>
            <w:shd w:val="clear" w:color="auto" w:fill="auto"/>
            <w:noWrap/>
            <w:vAlign w:val="bottom"/>
            <w:hideMark/>
          </w:tcPr>
          <w:p w:rsidR="00A20B53" w:rsidRPr="00BE22FC" w:rsidRDefault="00A20B53" w:rsidP="006D2B8D">
            <w:pPr>
              <w:suppressAutoHyphens w:val="0"/>
              <w:spacing w:before="80" w:after="80" w:line="220" w:lineRule="exact"/>
              <w:ind w:right="113"/>
              <w:jc w:val="right"/>
              <w:rPr>
                <w:b/>
                <w:bCs/>
                <w:sz w:val="18"/>
              </w:rPr>
            </w:pPr>
            <w:r w:rsidRPr="00BE22FC">
              <w:rPr>
                <w:b/>
                <w:bCs/>
                <w:sz w:val="18"/>
              </w:rPr>
              <w:t>58</w:t>
            </w:r>
          </w:p>
        </w:tc>
        <w:tc>
          <w:tcPr>
            <w:tcW w:w="699" w:type="dxa"/>
            <w:tcBorders>
              <w:top w:val="single" w:sz="4" w:space="0" w:color="auto"/>
              <w:bottom w:val="single" w:sz="12" w:space="0" w:color="auto"/>
            </w:tcBorders>
            <w:shd w:val="clear" w:color="auto" w:fill="auto"/>
            <w:noWrap/>
            <w:vAlign w:val="bottom"/>
            <w:hideMark/>
          </w:tcPr>
          <w:p w:rsidR="00A20B53" w:rsidRPr="00BE22FC" w:rsidRDefault="00A20B53" w:rsidP="006D2B8D">
            <w:pPr>
              <w:suppressAutoHyphens w:val="0"/>
              <w:spacing w:before="80" w:after="80" w:line="220" w:lineRule="exact"/>
              <w:ind w:right="113"/>
              <w:jc w:val="right"/>
              <w:rPr>
                <w:b/>
                <w:bCs/>
                <w:sz w:val="18"/>
              </w:rPr>
            </w:pPr>
            <w:r w:rsidRPr="00BE22FC">
              <w:rPr>
                <w:b/>
                <w:bCs/>
                <w:sz w:val="18"/>
              </w:rPr>
              <w:t>29</w:t>
            </w:r>
          </w:p>
        </w:tc>
        <w:tc>
          <w:tcPr>
            <w:tcW w:w="699" w:type="dxa"/>
            <w:tcBorders>
              <w:top w:val="single" w:sz="4" w:space="0" w:color="auto"/>
              <w:bottom w:val="single" w:sz="12" w:space="0" w:color="auto"/>
            </w:tcBorders>
            <w:shd w:val="clear" w:color="auto" w:fill="auto"/>
            <w:noWrap/>
            <w:vAlign w:val="bottom"/>
            <w:hideMark/>
          </w:tcPr>
          <w:p w:rsidR="00A20B53" w:rsidRPr="00BE22FC" w:rsidRDefault="00A20B53" w:rsidP="006D2B8D">
            <w:pPr>
              <w:suppressAutoHyphens w:val="0"/>
              <w:spacing w:before="80" w:after="80" w:line="220" w:lineRule="exact"/>
              <w:ind w:right="113"/>
              <w:jc w:val="right"/>
              <w:rPr>
                <w:b/>
                <w:bCs/>
                <w:sz w:val="18"/>
              </w:rPr>
            </w:pPr>
            <w:r w:rsidRPr="00BE22FC">
              <w:rPr>
                <w:b/>
                <w:bCs/>
                <w:sz w:val="18"/>
              </w:rPr>
              <w:t>16</w:t>
            </w:r>
          </w:p>
        </w:tc>
        <w:tc>
          <w:tcPr>
            <w:tcW w:w="699" w:type="dxa"/>
            <w:tcBorders>
              <w:top w:val="single" w:sz="4" w:space="0" w:color="auto"/>
              <w:bottom w:val="single" w:sz="12" w:space="0" w:color="auto"/>
            </w:tcBorders>
            <w:shd w:val="clear" w:color="auto" w:fill="auto"/>
            <w:noWrap/>
            <w:vAlign w:val="bottom"/>
            <w:hideMark/>
          </w:tcPr>
          <w:p w:rsidR="00A20B53" w:rsidRPr="00BE22FC" w:rsidRDefault="00A20B53" w:rsidP="006D2B8D">
            <w:pPr>
              <w:suppressAutoHyphens w:val="0"/>
              <w:spacing w:before="80" w:after="80" w:line="220" w:lineRule="exact"/>
              <w:ind w:right="113"/>
              <w:jc w:val="right"/>
              <w:rPr>
                <w:b/>
                <w:bCs/>
                <w:sz w:val="18"/>
              </w:rPr>
            </w:pPr>
            <w:r w:rsidRPr="00BE22FC">
              <w:rPr>
                <w:b/>
                <w:bCs/>
                <w:sz w:val="18"/>
              </w:rPr>
              <w:t>11</w:t>
            </w:r>
          </w:p>
        </w:tc>
        <w:tc>
          <w:tcPr>
            <w:tcW w:w="699" w:type="dxa"/>
            <w:tcBorders>
              <w:top w:val="single" w:sz="4" w:space="0" w:color="auto"/>
              <w:bottom w:val="single" w:sz="12" w:space="0" w:color="auto"/>
            </w:tcBorders>
            <w:shd w:val="clear" w:color="auto" w:fill="auto"/>
            <w:noWrap/>
            <w:vAlign w:val="bottom"/>
            <w:hideMark/>
          </w:tcPr>
          <w:p w:rsidR="00A20B53" w:rsidRPr="00BE22FC" w:rsidRDefault="00A20B53" w:rsidP="006D2B8D">
            <w:pPr>
              <w:suppressAutoHyphens w:val="0"/>
              <w:spacing w:before="80" w:after="80" w:line="220" w:lineRule="exact"/>
              <w:ind w:right="113"/>
              <w:jc w:val="right"/>
              <w:rPr>
                <w:b/>
                <w:bCs/>
                <w:sz w:val="18"/>
              </w:rPr>
            </w:pPr>
            <w:r w:rsidRPr="00BE22FC">
              <w:rPr>
                <w:b/>
                <w:bCs/>
                <w:sz w:val="18"/>
              </w:rPr>
              <w:t>20</w:t>
            </w:r>
          </w:p>
        </w:tc>
        <w:tc>
          <w:tcPr>
            <w:tcW w:w="699" w:type="dxa"/>
            <w:tcBorders>
              <w:top w:val="single" w:sz="4" w:space="0" w:color="auto"/>
              <w:bottom w:val="single" w:sz="12" w:space="0" w:color="auto"/>
            </w:tcBorders>
            <w:shd w:val="clear" w:color="auto" w:fill="auto"/>
            <w:noWrap/>
            <w:vAlign w:val="bottom"/>
            <w:hideMark/>
          </w:tcPr>
          <w:p w:rsidR="00A20B53" w:rsidRPr="00BE22FC" w:rsidRDefault="00A20B53" w:rsidP="006D2B8D">
            <w:pPr>
              <w:suppressAutoHyphens w:val="0"/>
              <w:spacing w:before="80" w:after="80" w:line="220" w:lineRule="exact"/>
              <w:ind w:right="113"/>
              <w:jc w:val="right"/>
              <w:rPr>
                <w:b/>
                <w:bCs/>
                <w:sz w:val="18"/>
              </w:rPr>
            </w:pPr>
            <w:r w:rsidRPr="00BE22FC">
              <w:rPr>
                <w:b/>
                <w:bCs/>
                <w:sz w:val="18"/>
              </w:rPr>
              <w:t>12</w:t>
            </w:r>
          </w:p>
        </w:tc>
        <w:tc>
          <w:tcPr>
            <w:tcW w:w="699" w:type="dxa"/>
            <w:tcBorders>
              <w:top w:val="single" w:sz="4" w:space="0" w:color="auto"/>
              <w:bottom w:val="single" w:sz="12" w:space="0" w:color="auto"/>
            </w:tcBorders>
            <w:shd w:val="clear" w:color="auto" w:fill="auto"/>
            <w:noWrap/>
            <w:vAlign w:val="bottom"/>
            <w:hideMark/>
          </w:tcPr>
          <w:p w:rsidR="00A20B53" w:rsidRPr="00BE22FC" w:rsidRDefault="00A20B53" w:rsidP="006D2B8D">
            <w:pPr>
              <w:suppressAutoHyphens w:val="0"/>
              <w:spacing w:before="80" w:after="80" w:line="220" w:lineRule="exact"/>
              <w:ind w:right="113"/>
              <w:jc w:val="right"/>
              <w:rPr>
                <w:b/>
                <w:bCs/>
                <w:sz w:val="18"/>
              </w:rPr>
            </w:pPr>
            <w:r w:rsidRPr="00BE22FC">
              <w:rPr>
                <w:b/>
                <w:bCs/>
                <w:sz w:val="18"/>
              </w:rPr>
              <w:t>18</w:t>
            </w:r>
          </w:p>
        </w:tc>
        <w:tc>
          <w:tcPr>
            <w:tcW w:w="699" w:type="dxa"/>
            <w:tcBorders>
              <w:top w:val="single" w:sz="4" w:space="0" w:color="auto"/>
              <w:bottom w:val="single" w:sz="12" w:space="0" w:color="auto"/>
            </w:tcBorders>
            <w:shd w:val="clear" w:color="auto" w:fill="auto"/>
            <w:noWrap/>
            <w:vAlign w:val="bottom"/>
            <w:hideMark/>
          </w:tcPr>
          <w:p w:rsidR="00A20B53" w:rsidRPr="00BE22FC" w:rsidRDefault="00A20B53" w:rsidP="006D2B8D">
            <w:pPr>
              <w:suppressAutoHyphens w:val="0"/>
              <w:spacing w:before="80" w:after="80" w:line="220" w:lineRule="exact"/>
              <w:ind w:right="113"/>
              <w:jc w:val="right"/>
              <w:rPr>
                <w:b/>
                <w:bCs/>
                <w:sz w:val="18"/>
              </w:rPr>
            </w:pPr>
            <w:r w:rsidRPr="00BE22FC">
              <w:rPr>
                <w:b/>
                <w:bCs/>
                <w:sz w:val="18"/>
              </w:rPr>
              <w:t>36</w:t>
            </w:r>
          </w:p>
        </w:tc>
        <w:tc>
          <w:tcPr>
            <w:tcW w:w="723" w:type="dxa"/>
            <w:tcBorders>
              <w:top w:val="single" w:sz="4" w:space="0" w:color="auto"/>
              <w:bottom w:val="single" w:sz="12" w:space="0" w:color="auto"/>
            </w:tcBorders>
            <w:shd w:val="clear" w:color="auto" w:fill="auto"/>
            <w:noWrap/>
            <w:vAlign w:val="bottom"/>
            <w:hideMark/>
          </w:tcPr>
          <w:p w:rsidR="00A20B53" w:rsidRPr="00BE22FC" w:rsidRDefault="00A20B53" w:rsidP="006D2B8D">
            <w:pPr>
              <w:suppressAutoHyphens w:val="0"/>
              <w:spacing w:before="80" w:after="80" w:line="220" w:lineRule="exact"/>
              <w:ind w:right="113"/>
              <w:jc w:val="right"/>
              <w:rPr>
                <w:b/>
                <w:bCs/>
                <w:sz w:val="18"/>
              </w:rPr>
            </w:pPr>
            <w:r w:rsidRPr="00BE22FC">
              <w:rPr>
                <w:b/>
                <w:bCs/>
                <w:sz w:val="18"/>
              </w:rPr>
              <w:t>251</w:t>
            </w:r>
          </w:p>
        </w:tc>
      </w:tr>
    </w:tbl>
    <w:p w:rsidR="000469DF" w:rsidRPr="00BE22FC" w:rsidRDefault="00A20B53" w:rsidP="00F73274">
      <w:pPr>
        <w:spacing w:before="120"/>
        <w:ind w:left="1134" w:right="1134" w:hanging="567"/>
        <w:rPr>
          <w:sz w:val="18"/>
        </w:rPr>
      </w:pPr>
      <w:r w:rsidRPr="00BE22FC">
        <w:rPr>
          <w:i/>
          <w:iCs/>
          <w:sz w:val="18"/>
        </w:rPr>
        <w:t>Source</w:t>
      </w:r>
      <w:r w:rsidRPr="00BE22FC">
        <w:rPr>
          <w:sz w:val="18"/>
        </w:rPr>
        <w:t xml:space="preserve">: </w:t>
      </w:r>
      <w:r w:rsidR="000B23DC" w:rsidRPr="00BE22FC">
        <w:rPr>
          <w:sz w:val="18"/>
        </w:rPr>
        <w:t xml:space="preserve"> </w:t>
      </w:r>
      <w:r w:rsidRPr="00BE22FC">
        <w:rPr>
          <w:sz w:val="18"/>
        </w:rPr>
        <w:t>Office for Combating Discrimination, Crime Combating Department, Police Headquarters.</w:t>
      </w:r>
    </w:p>
    <w:p w:rsidR="000469DF" w:rsidRPr="00BE22FC" w:rsidRDefault="000469DF">
      <w:pPr>
        <w:suppressAutoHyphens w:val="0"/>
        <w:spacing w:after="200" w:line="276" w:lineRule="auto"/>
      </w:pPr>
      <w:r w:rsidRPr="00BE22FC">
        <w:br w:type="page"/>
      </w:r>
    </w:p>
    <w:p w:rsidR="00A20B53" w:rsidRPr="00BE22FC" w:rsidRDefault="00A20B53" w:rsidP="00A20B53"/>
    <w:p w:rsidR="00A20B53" w:rsidRPr="00BE22FC" w:rsidRDefault="00DB4745" w:rsidP="00DB4745">
      <w:pPr>
        <w:pStyle w:val="H23G"/>
      </w:pPr>
      <w:r w:rsidRPr="00BE22FC">
        <w:tab/>
      </w:r>
      <w:r w:rsidRPr="00BE22FC">
        <w:tab/>
      </w:r>
      <w:r w:rsidR="00A20B53" w:rsidRPr="00BE22FC">
        <w:t>Nationality/Ethnotic Origin of Accused in Incidents and/or Cases of Racial Nature</w:t>
      </w:r>
      <w:r w:rsidR="004629C2">
        <w:t xml:space="preserve"> and/or with Racial Motive 2005–</w:t>
      </w:r>
      <w:r w:rsidR="00A20B53" w:rsidRPr="00BE22FC">
        <w:t>2017</w:t>
      </w:r>
    </w:p>
    <w:tbl>
      <w:tblPr>
        <w:tblW w:w="12359" w:type="dxa"/>
        <w:tblInd w:w="283"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871"/>
        <w:gridCol w:w="658"/>
        <w:gridCol w:w="753"/>
        <w:gridCol w:w="657"/>
        <w:gridCol w:w="752"/>
        <w:gridCol w:w="752"/>
        <w:gridCol w:w="752"/>
        <w:gridCol w:w="752"/>
        <w:gridCol w:w="752"/>
        <w:gridCol w:w="752"/>
        <w:gridCol w:w="752"/>
        <w:gridCol w:w="752"/>
        <w:gridCol w:w="752"/>
        <w:gridCol w:w="752"/>
        <w:gridCol w:w="900"/>
      </w:tblGrid>
      <w:tr w:rsidR="00A20B53" w:rsidRPr="00BE22FC" w:rsidTr="00732CC3">
        <w:trPr>
          <w:tblHeader/>
        </w:trPr>
        <w:tc>
          <w:tcPr>
            <w:tcW w:w="1871" w:type="dxa"/>
            <w:tcBorders>
              <w:top w:val="single" w:sz="4" w:space="0" w:color="auto"/>
              <w:bottom w:val="single" w:sz="12" w:space="0" w:color="auto"/>
            </w:tcBorders>
            <w:shd w:val="clear" w:color="auto" w:fill="auto"/>
            <w:vAlign w:val="bottom"/>
            <w:hideMark/>
          </w:tcPr>
          <w:p w:rsidR="00A20B53" w:rsidRPr="00BE22FC" w:rsidRDefault="00A20B53" w:rsidP="000B23DC">
            <w:pPr>
              <w:suppressAutoHyphens w:val="0"/>
              <w:spacing w:before="80" w:after="80" w:line="200" w:lineRule="exact"/>
              <w:ind w:right="113"/>
              <w:rPr>
                <w:i/>
                <w:sz w:val="16"/>
              </w:rPr>
            </w:pPr>
            <w:r w:rsidRPr="00BE22FC">
              <w:rPr>
                <w:i/>
                <w:sz w:val="16"/>
              </w:rPr>
              <w:t xml:space="preserve">Nationality </w:t>
            </w:r>
          </w:p>
        </w:tc>
        <w:tc>
          <w:tcPr>
            <w:tcW w:w="658" w:type="dxa"/>
            <w:tcBorders>
              <w:top w:val="single" w:sz="4" w:space="0" w:color="auto"/>
              <w:bottom w:val="single" w:sz="12" w:space="0" w:color="auto"/>
            </w:tcBorders>
            <w:shd w:val="clear" w:color="auto" w:fill="auto"/>
            <w:noWrap/>
            <w:vAlign w:val="bottom"/>
            <w:hideMark/>
          </w:tcPr>
          <w:p w:rsidR="00A20B53" w:rsidRPr="00BE22FC" w:rsidRDefault="00A20B53" w:rsidP="000B23DC">
            <w:pPr>
              <w:suppressAutoHyphens w:val="0"/>
              <w:spacing w:before="80" w:after="80" w:line="200" w:lineRule="exact"/>
              <w:ind w:right="113"/>
              <w:jc w:val="right"/>
              <w:rPr>
                <w:i/>
                <w:sz w:val="16"/>
              </w:rPr>
            </w:pPr>
            <w:r w:rsidRPr="00BE22FC">
              <w:rPr>
                <w:i/>
                <w:sz w:val="16"/>
              </w:rPr>
              <w:t>2005</w:t>
            </w:r>
          </w:p>
        </w:tc>
        <w:tc>
          <w:tcPr>
            <w:tcW w:w="753" w:type="dxa"/>
            <w:tcBorders>
              <w:top w:val="single" w:sz="4" w:space="0" w:color="auto"/>
              <w:bottom w:val="single" w:sz="12" w:space="0" w:color="auto"/>
            </w:tcBorders>
            <w:shd w:val="clear" w:color="auto" w:fill="auto"/>
            <w:noWrap/>
            <w:vAlign w:val="bottom"/>
            <w:hideMark/>
          </w:tcPr>
          <w:p w:rsidR="00A20B53" w:rsidRPr="00BE22FC" w:rsidRDefault="00A20B53" w:rsidP="000B23DC">
            <w:pPr>
              <w:suppressAutoHyphens w:val="0"/>
              <w:spacing w:before="80" w:after="80" w:line="200" w:lineRule="exact"/>
              <w:ind w:right="113"/>
              <w:jc w:val="right"/>
              <w:rPr>
                <w:i/>
                <w:sz w:val="16"/>
              </w:rPr>
            </w:pPr>
            <w:r w:rsidRPr="00BE22FC">
              <w:rPr>
                <w:i/>
                <w:sz w:val="16"/>
              </w:rPr>
              <w:t>2006</w:t>
            </w:r>
          </w:p>
        </w:tc>
        <w:tc>
          <w:tcPr>
            <w:tcW w:w="657" w:type="dxa"/>
            <w:tcBorders>
              <w:top w:val="single" w:sz="4" w:space="0" w:color="auto"/>
              <w:bottom w:val="single" w:sz="12" w:space="0" w:color="auto"/>
            </w:tcBorders>
            <w:shd w:val="clear" w:color="auto" w:fill="auto"/>
            <w:noWrap/>
            <w:vAlign w:val="bottom"/>
            <w:hideMark/>
          </w:tcPr>
          <w:p w:rsidR="00A20B53" w:rsidRPr="00BE22FC" w:rsidRDefault="00A20B53" w:rsidP="000B23DC">
            <w:pPr>
              <w:suppressAutoHyphens w:val="0"/>
              <w:spacing w:before="80" w:after="80" w:line="200" w:lineRule="exact"/>
              <w:ind w:right="113"/>
              <w:jc w:val="right"/>
              <w:rPr>
                <w:i/>
                <w:sz w:val="16"/>
              </w:rPr>
            </w:pPr>
            <w:r w:rsidRPr="00BE22FC">
              <w:rPr>
                <w:i/>
                <w:sz w:val="16"/>
              </w:rPr>
              <w:t>2007</w:t>
            </w:r>
          </w:p>
        </w:tc>
        <w:tc>
          <w:tcPr>
            <w:tcW w:w="752" w:type="dxa"/>
            <w:tcBorders>
              <w:top w:val="single" w:sz="4" w:space="0" w:color="auto"/>
              <w:bottom w:val="single" w:sz="12" w:space="0" w:color="auto"/>
            </w:tcBorders>
            <w:shd w:val="clear" w:color="auto" w:fill="auto"/>
            <w:noWrap/>
            <w:vAlign w:val="bottom"/>
            <w:hideMark/>
          </w:tcPr>
          <w:p w:rsidR="00A20B53" w:rsidRPr="00BE22FC" w:rsidRDefault="00A20B53" w:rsidP="000B23DC">
            <w:pPr>
              <w:suppressAutoHyphens w:val="0"/>
              <w:spacing w:before="80" w:after="80" w:line="200" w:lineRule="exact"/>
              <w:ind w:right="113"/>
              <w:jc w:val="right"/>
              <w:rPr>
                <w:i/>
                <w:sz w:val="16"/>
              </w:rPr>
            </w:pPr>
            <w:r w:rsidRPr="00BE22FC">
              <w:rPr>
                <w:i/>
                <w:sz w:val="16"/>
              </w:rPr>
              <w:t>2008</w:t>
            </w:r>
          </w:p>
        </w:tc>
        <w:tc>
          <w:tcPr>
            <w:tcW w:w="752" w:type="dxa"/>
            <w:tcBorders>
              <w:top w:val="single" w:sz="4" w:space="0" w:color="auto"/>
              <w:bottom w:val="single" w:sz="12" w:space="0" w:color="auto"/>
            </w:tcBorders>
            <w:shd w:val="clear" w:color="auto" w:fill="auto"/>
            <w:noWrap/>
            <w:vAlign w:val="bottom"/>
            <w:hideMark/>
          </w:tcPr>
          <w:p w:rsidR="00A20B53" w:rsidRPr="00BE22FC" w:rsidRDefault="00A20B53" w:rsidP="000B23DC">
            <w:pPr>
              <w:suppressAutoHyphens w:val="0"/>
              <w:spacing w:before="80" w:after="80" w:line="200" w:lineRule="exact"/>
              <w:ind w:right="113"/>
              <w:jc w:val="right"/>
              <w:rPr>
                <w:i/>
                <w:sz w:val="16"/>
              </w:rPr>
            </w:pPr>
            <w:r w:rsidRPr="00BE22FC">
              <w:rPr>
                <w:i/>
                <w:sz w:val="16"/>
              </w:rPr>
              <w:t>2009</w:t>
            </w:r>
          </w:p>
        </w:tc>
        <w:tc>
          <w:tcPr>
            <w:tcW w:w="752" w:type="dxa"/>
            <w:tcBorders>
              <w:top w:val="single" w:sz="4" w:space="0" w:color="auto"/>
              <w:bottom w:val="single" w:sz="12" w:space="0" w:color="auto"/>
            </w:tcBorders>
            <w:shd w:val="clear" w:color="auto" w:fill="auto"/>
            <w:noWrap/>
            <w:vAlign w:val="bottom"/>
            <w:hideMark/>
          </w:tcPr>
          <w:p w:rsidR="00A20B53" w:rsidRPr="00BE22FC" w:rsidRDefault="00A20B53" w:rsidP="000B23DC">
            <w:pPr>
              <w:suppressAutoHyphens w:val="0"/>
              <w:spacing w:before="80" w:after="80" w:line="200" w:lineRule="exact"/>
              <w:ind w:right="113"/>
              <w:jc w:val="right"/>
              <w:rPr>
                <w:i/>
                <w:sz w:val="16"/>
              </w:rPr>
            </w:pPr>
            <w:r w:rsidRPr="00BE22FC">
              <w:rPr>
                <w:i/>
                <w:sz w:val="16"/>
              </w:rPr>
              <w:t>2010</w:t>
            </w:r>
          </w:p>
        </w:tc>
        <w:tc>
          <w:tcPr>
            <w:tcW w:w="752" w:type="dxa"/>
            <w:tcBorders>
              <w:top w:val="single" w:sz="4" w:space="0" w:color="auto"/>
              <w:bottom w:val="single" w:sz="12" w:space="0" w:color="auto"/>
            </w:tcBorders>
            <w:shd w:val="clear" w:color="auto" w:fill="auto"/>
            <w:noWrap/>
            <w:vAlign w:val="bottom"/>
            <w:hideMark/>
          </w:tcPr>
          <w:p w:rsidR="00A20B53" w:rsidRPr="00BE22FC" w:rsidRDefault="00A20B53" w:rsidP="000B23DC">
            <w:pPr>
              <w:suppressAutoHyphens w:val="0"/>
              <w:spacing w:before="80" w:after="80" w:line="200" w:lineRule="exact"/>
              <w:ind w:right="113"/>
              <w:jc w:val="right"/>
              <w:rPr>
                <w:i/>
                <w:sz w:val="16"/>
              </w:rPr>
            </w:pPr>
            <w:r w:rsidRPr="00BE22FC">
              <w:rPr>
                <w:i/>
                <w:sz w:val="16"/>
              </w:rPr>
              <w:t>2011</w:t>
            </w:r>
          </w:p>
        </w:tc>
        <w:tc>
          <w:tcPr>
            <w:tcW w:w="752" w:type="dxa"/>
            <w:tcBorders>
              <w:top w:val="single" w:sz="4" w:space="0" w:color="auto"/>
              <w:bottom w:val="single" w:sz="12" w:space="0" w:color="auto"/>
            </w:tcBorders>
            <w:shd w:val="clear" w:color="auto" w:fill="auto"/>
            <w:noWrap/>
            <w:vAlign w:val="bottom"/>
            <w:hideMark/>
          </w:tcPr>
          <w:p w:rsidR="00A20B53" w:rsidRPr="00BE22FC" w:rsidRDefault="00A20B53" w:rsidP="000B23DC">
            <w:pPr>
              <w:suppressAutoHyphens w:val="0"/>
              <w:spacing w:before="80" w:after="80" w:line="200" w:lineRule="exact"/>
              <w:ind w:right="113"/>
              <w:jc w:val="right"/>
              <w:rPr>
                <w:i/>
                <w:sz w:val="16"/>
              </w:rPr>
            </w:pPr>
            <w:r w:rsidRPr="00BE22FC">
              <w:rPr>
                <w:i/>
                <w:sz w:val="16"/>
              </w:rPr>
              <w:t>2012</w:t>
            </w:r>
          </w:p>
        </w:tc>
        <w:tc>
          <w:tcPr>
            <w:tcW w:w="752" w:type="dxa"/>
            <w:tcBorders>
              <w:top w:val="single" w:sz="4" w:space="0" w:color="auto"/>
              <w:bottom w:val="single" w:sz="12" w:space="0" w:color="auto"/>
            </w:tcBorders>
            <w:shd w:val="clear" w:color="auto" w:fill="auto"/>
            <w:noWrap/>
            <w:vAlign w:val="bottom"/>
            <w:hideMark/>
          </w:tcPr>
          <w:p w:rsidR="00A20B53" w:rsidRPr="00BE22FC" w:rsidRDefault="00A20B53" w:rsidP="000B23DC">
            <w:pPr>
              <w:suppressAutoHyphens w:val="0"/>
              <w:spacing w:before="80" w:after="80" w:line="200" w:lineRule="exact"/>
              <w:ind w:right="113"/>
              <w:jc w:val="right"/>
              <w:rPr>
                <w:i/>
                <w:sz w:val="16"/>
              </w:rPr>
            </w:pPr>
            <w:r w:rsidRPr="00BE22FC">
              <w:rPr>
                <w:i/>
                <w:sz w:val="16"/>
              </w:rPr>
              <w:t>2013</w:t>
            </w:r>
          </w:p>
        </w:tc>
        <w:tc>
          <w:tcPr>
            <w:tcW w:w="752" w:type="dxa"/>
            <w:tcBorders>
              <w:top w:val="single" w:sz="4" w:space="0" w:color="auto"/>
              <w:bottom w:val="single" w:sz="12" w:space="0" w:color="auto"/>
            </w:tcBorders>
            <w:shd w:val="clear" w:color="auto" w:fill="auto"/>
            <w:noWrap/>
            <w:vAlign w:val="bottom"/>
            <w:hideMark/>
          </w:tcPr>
          <w:p w:rsidR="00A20B53" w:rsidRPr="00BE22FC" w:rsidRDefault="00A20B53" w:rsidP="000B23DC">
            <w:pPr>
              <w:suppressAutoHyphens w:val="0"/>
              <w:spacing w:before="80" w:after="80" w:line="200" w:lineRule="exact"/>
              <w:ind w:right="113"/>
              <w:jc w:val="right"/>
              <w:rPr>
                <w:i/>
                <w:sz w:val="16"/>
              </w:rPr>
            </w:pPr>
            <w:r w:rsidRPr="00BE22FC">
              <w:rPr>
                <w:i/>
                <w:sz w:val="16"/>
              </w:rPr>
              <w:t>2014</w:t>
            </w:r>
          </w:p>
        </w:tc>
        <w:tc>
          <w:tcPr>
            <w:tcW w:w="752" w:type="dxa"/>
            <w:tcBorders>
              <w:top w:val="single" w:sz="4" w:space="0" w:color="auto"/>
              <w:bottom w:val="single" w:sz="12" w:space="0" w:color="auto"/>
            </w:tcBorders>
            <w:shd w:val="clear" w:color="auto" w:fill="auto"/>
            <w:noWrap/>
            <w:vAlign w:val="bottom"/>
            <w:hideMark/>
          </w:tcPr>
          <w:p w:rsidR="00A20B53" w:rsidRPr="00BE22FC" w:rsidRDefault="00A20B53" w:rsidP="000B23DC">
            <w:pPr>
              <w:suppressAutoHyphens w:val="0"/>
              <w:spacing w:before="80" w:after="80" w:line="200" w:lineRule="exact"/>
              <w:ind w:right="113"/>
              <w:jc w:val="right"/>
              <w:rPr>
                <w:i/>
                <w:sz w:val="16"/>
              </w:rPr>
            </w:pPr>
            <w:r w:rsidRPr="00BE22FC">
              <w:rPr>
                <w:i/>
                <w:sz w:val="16"/>
              </w:rPr>
              <w:t>2015</w:t>
            </w:r>
          </w:p>
        </w:tc>
        <w:tc>
          <w:tcPr>
            <w:tcW w:w="752" w:type="dxa"/>
            <w:tcBorders>
              <w:top w:val="single" w:sz="4" w:space="0" w:color="auto"/>
              <w:bottom w:val="single" w:sz="12" w:space="0" w:color="auto"/>
            </w:tcBorders>
            <w:shd w:val="clear" w:color="auto" w:fill="auto"/>
            <w:noWrap/>
            <w:vAlign w:val="bottom"/>
            <w:hideMark/>
          </w:tcPr>
          <w:p w:rsidR="00A20B53" w:rsidRPr="00BE22FC" w:rsidRDefault="00A20B53" w:rsidP="000B23DC">
            <w:pPr>
              <w:suppressAutoHyphens w:val="0"/>
              <w:spacing w:before="80" w:after="80" w:line="200" w:lineRule="exact"/>
              <w:ind w:right="113"/>
              <w:jc w:val="right"/>
              <w:rPr>
                <w:i/>
                <w:sz w:val="16"/>
              </w:rPr>
            </w:pPr>
            <w:r w:rsidRPr="00BE22FC">
              <w:rPr>
                <w:i/>
                <w:sz w:val="16"/>
              </w:rPr>
              <w:t>2016</w:t>
            </w:r>
          </w:p>
        </w:tc>
        <w:tc>
          <w:tcPr>
            <w:tcW w:w="752" w:type="dxa"/>
            <w:tcBorders>
              <w:top w:val="single" w:sz="4" w:space="0" w:color="auto"/>
              <w:bottom w:val="single" w:sz="12" w:space="0" w:color="auto"/>
            </w:tcBorders>
            <w:shd w:val="clear" w:color="auto" w:fill="auto"/>
            <w:noWrap/>
            <w:vAlign w:val="bottom"/>
            <w:hideMark/>
          </w:tcPr>
          <w:p w:rsidR="00A20B53" w:rsidRPr="00BE22FC" w:rsidRDefault="00A20B53" w:rsidP="000B23DC">
            <w:pPr>
              <w:suppressAutoHyphens w:val="0"/>
              <w:spacing w:before="80" w:after="80" w:line="200" w:lineRule="exact"/>
              <w:ind w:right="113"/>
              <w:jc w:val="right"/>
              <w:rPr>
                <w:i/>
                <w:sz w:val="16"/>
              </w:rPr>
            </w:pPr>
            <w:r w:rsidRPr="00BE22FC">
              <w:rPr>
                <w:i/>
                <w:sz w:val="16"/>
              </w:rPr>
              <w:t>2017</w:t>
            </w:r>
          </w:p>
        </w:tc>
        <w:tc>
          <w:tcPr>
            <w:tcW w:w="900" w:type="dxa"/>
            <w:tcBorders>
              <w:top w:val="single" w:sz="4" w:space="0" w:color="auto"/>
              <w:bottom w:val="single" w:sz="12" w:space="0" w:color="auto"/>
            </w:tcBorders>
            <w:shd w:val="clear" w:color="auto" w:fill="auto"/>
            <w:noWrap/>
            <w:vAlign w:val="bottom"/>
            <w:hideMark/>
          </w:tcPr>
          <w:p w:rsidR="00A20B53" w:rsidRPr="00BE22FC" w:rsidRDefault="00A20B53" w:rsidP="000B23DC">
            <w:pPr>
              <w:suppressAutoHyphens w:val="0"/>
              <w:spacing w:before="80" w:after="80" w:line="200" w:lineRule="exact"/>
              <w:ind w:right="113"/>
              <w:jc w:val="right"/>
              <w:rPr>
                <w:i/>
                <w:sz w:val="16"/>
              </w:rPr>
            </w:pPr>
            <w:r w:rsidRPr="00BE22FC">
              <w:rPr>
                <w:i/>
                <w:sz w:val="16"/>
              </w:rPr>
              <w:t>Total</w:t>
            </w:r>
          </w:p>
        </w:tc>
      </w:tr>
      <w:tr w:rsidR="00A20B53" w:rsidRPr="00BE22FC" w:rsidTr="00356D62">
        <w:tc>
          <w:tcPr>
            <w:tcW w:w="1871" w:type="dxa"/>
            <w:shd w:val="clear" w:color="auto" w:fill="auto"/>
            <w:hideMark/>
          </w:tcPr>
          <w:p w:rsidR="00A20B53" w:rsidRPr="00BE22FC" w:rsidRDefault="00A20B53" w:rsidP="000B23DC">
            <w:pPr>
              <w:suppressAutoHyphens w:val="0"/>
              <w:spacing w:before="40" w:after="40" w:line="220" w:lineRule="exact"/>
              <w:ind w:right="113"/>
              <w:rPr>
                <w:sz w:val="18"/>
              </w:rPr>
            </w:pPr>
            <w:r w:rsidRPr="00BE22FC">
              <w:rPr>
                <w:sz w:val="18"/>
              </w:rPr>
              <w:t>Egypt</w:t>
            </w:r>
          </w:p>
        </w:tc>
        <w:tc>
          <w:tcPr>
            <w:tcW w:w="658" w:type="dxa"/>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753" w:type="dxa"/>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657" w:type="dxa"/>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752" w:type="dxa"/>
            <w:shd w:val="clear" w:color="auto" w:fill="auto"/>
            <w:noWrap/>
            <w:hideMark/>
          </w:tcPr>
          <w:p w:rsidR="00A20B53" w:rsidRPr="00BE22FC" w:rsidRDefault="00A20B53" w:rsidP="000B23DC">
            <w:pPr>
              <w:suppressAutoHyphens w:val="0"/>
              <w:spacing w:before="40" w:after="40" w:line="220" w:lineRule="exact"/>
              <w:ind w:right="113"/>
              <w:jc w:val="right"/>
              <w:rPr>
                <w:sz w:val="18"/>
              </w:rPr>
            </w:pPr>
            <w:r w:rsidRPr="00BE22FC">
              <w:rPr>
                <w:sz w:val="18"/>
              </w:rPr>
              <w:t>1</w:t>
            </w:r>
          </w:p>
        </w:tc>
        <w:tc>
          <w:tcPr>
            <w:tcW w:w="752" w:type="dxa"/>
            <w:shd w:val="clear" w:color="auto" w:fill="auto"/>
            <w:noWrap/>
            <w:hideMark/>
          </w:tcPr>
          <w:p w:rsidR="00A20B53" w:rsidRPr="00BE22FC" w:rsidRDefault="00A20B53" w:rsidP="000B23DC">
            <w:pPr>
              <w:suppressAutoHyphens w:val="0"/>
              <w:spacing w:before="40" w:after="40" w:line="220" w:lineRule="exact"/>
              <w:ind w:right="113"/>
              <w:jc w:val="right"/>
              <w:rPr>
                <w:sz w:val="18"/>
              </w:rPr>
            </w:pPr>
            <w:r w:rsidRPr="00BE22FC">
              <w:rPr>
                <w:sz w:val="18"/>
              </w:rPr>
              <w:t>2</w:t>
            </w:r>
          </w:p>
        </w:tc>
        <w:tc>
          <w:tcPr>
            <w:tcW w:w="752" w:type="dxa"/>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752" w:type="dxa"/>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752" w:type="dxa"/>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752" w:type="dxa"/>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752" w:type="dxa"/>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752" w:type="dxa"/>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752" w:type="dxa"/>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752" w:type="dxa"/>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900" w:type="dxa"/>
            <w:shd w:val="clear" w:color="auto" w:fill="auto"/>
            <w:noWrap/>
            <w:hideMark/>
          </w:tcPr>
          <w:p w:rsidR="00A20B53" w:rsidRPr="00BE22FC" w:rsidRDefault="00A20B53" w:rsidP="000B23DC">
            <w:pPr>
              <w:suppressAutoHyphens w:val="0"/>
              <w:spacing w:before="40" w:after="40" w:line="220" w:lineRule="exact"/>
              <w:ind w:right="113"/>
              <w:jc w:val="right"/>
              <w:rPr>
                <w:sz w:val="18"/>
              </w:rPr>
            </w:pPr>
            <w:r w:rsidRPr="00BE22FC">
              <w:rPr>
                <w:sz w:val="18"/>
              </w:rPr>
              <w:t>3</w:t>
            </w:r>
          </w:p>
        </w:tc>
      </w:tr>
      <w:tr w:rsidR="00A20B53" w:rsidRPr="00BE22FC" w:rsidTr="00356D62">
        <w:tc>
          <w:tcPr>
            <w:tcW w:w="1871" w:type="dxa"/>
            <w:shd w:val="clear" w:color="auto" w:fill="auto"/>
            <w:hideMark/>
          </w:tcPr>
          <w:p w:rsidR="00A20B53" w:rsidRPr="00BE22FC" w:rsidRDefault="00A20B53" w:rsidP="000B23DC">
            <w:pPr>
              <w:suppressAutoHyphens w:val="0"/>
              <w:spacing w:before="40" w:after="40" w:line="220" w:lineRule="exact"/>
              <w:ind w:right="113"/>
              <w:rPr>
                <w:sz w:val="18"/>
              </w:rPr>
            </w:pPr>
            <w:r w:rsidRPr="00BE22FC">
              <w:rPr>
                <w:sz w:val="18"/>
              </w:rPr>
              <w:t>Ivory Coast</w:t>
            </w:r>
          </w:p>
        </w:tc>
        <w:tc>
          <w:tcPr>
            <w:tcW w:w="658" w:type="dxa"/>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753" w:type="dxa"/>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657" w:type="dxa"/>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752" w:type="dxa"/>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752" w:type="dxa"/>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752" w:type="dxa"/>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752" w:type="dxa"/>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752" w:type="dxa"/>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752" w:type="dxa"/>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752" w:type="dxa"/>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752" w:type="dxa"/>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752" w:type="dxa"/>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752" w:type="dxa"/>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900" w:type="dxa"/>
            <w:shd w:val="clear" w:color="auto" w:fill="auto"/>
            <w:noWrap/>
            <w:hideMark/>
          </w:tcPr>
          <w:p w:rsidR="00A20B53" w:rsidRPr="00BE22FC" w:rsidRDefault="00A20B53" w:rsidP="000B23DC">
            <w:pPr>
              <w:suppressAutoHyphens w:val="0"/>
              <w:spacing w:before="40" w:after="40" w:line="220" w:lineRule="exact"/>
              <w:ind w:right="113"/>
              <w:jc w:val="right"/>
              <w:rPr>
                <w:sz w:val="18"/>
              </w:rPr>
            </w:pPr>
            <w:r w:rsidRPr="00BE22FC">
              <w:rPr>
                <w:sz w:val="18"/>
              </w:rPr>
              <w:t>0</w:t>
            </w:r>
          </w:p>
        </w:tc>
      </w:tr>
      <w:tr w:rsidR="00A20B53" w:rsidRPr="00BE22FC" w:rsidTr="00356D62">
        <w:tc>
          <w:tcPr>
            <w:tcW w:w="1871" w:type="dxa"/>
            <w:shd w:val="clear" w:color="auto" w:fill="auto"/>
            <w:hideMark/>
          </w:tcPr>
          <w:p w:rsidR="00A20B53" w:rsidRPr="00BE22FC" w:rsidRDefault="00A20B53" w:rsidP="000B23DC">
            <w:pPr>
              <w:suppressAutoHyphens w:val="0"/>
              <w:spacing w:before="40" w:after="40" w:line="220" w:lineRule="exact"/>
              <w:ind w:right="113"/>
              <w:rPr>
                <w:sz w:val="18"/>
              </w:rPr>
            </w:pPr>
            <w:r w:rsidRPr="00BE22FC">
              <w:rPr>
                <w:sz w:val="18"/>
              </w:rPr>
              <w:t>Bulgaria</w:t>
            </w:r>
          </w:p>
        </w:tc>
        <w:tc>
          <w:tcPr>
            <w:tcW w:w="658" w:type="dxa"/>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753" w:type="dxa"/>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657" w:type="dxa"/>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752" w:type="dxa"/>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752" w:type="dxa"/>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752" w:type="dxa"/>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752" w:type="dxa"/>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752" w:type="dxa"/>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752" w:type="dxa"/>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752" w:type="dxa"/>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752" w:type="dxa"/>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752" w:type="dxa"/>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752" w:type="dxa"/>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900" w:type="dxa"/>
            <w:shd w:val="clear" w:color="auto" w:fill="auto"/>
            <w:noWrap/>
            <w:hideMark/>
          </w:tcPr>
          <w:p w:rsidR="00A20B53" w:rsidRPr="00BE22FC" w:rsidRDefault="00A20B53" w:rsidP="000B23DC">
            <w:pPr>
              <w:suppressAutoHyphens w:val="0"/>
              <w:spacing w:before="40" w:after="40" w:line="220" w:lineRule="exact"/>
              <w:ind w:right="113"/>
              <w:jc w:val="right"/>
              <w:rPr>
                <w:sz w:val="18"/>
              </w:rPr>
            </w:pPr>
            <w:r w:rsidRPr="00BE22FC">
              <w:rPr>
                <w:sz w:val="18"/>
              </w:rPr>
              <w:t>0</w:t>
            </w:r>
          </w:p>
        </w:tc>
      </w:tr>
      <w:tr w:rsidR="00A20B53" w:rsidRPr="00BE22FC" w:rsidTr="00356D62">
        <w:tc>
          <w:tcPr>
            <w:tcW w:w="1871" w:type="dxa"/>
            <w:shd w:val="clear" w:color="auto" w:fill="auto"/>
            <w:hideMark/>
          </w:tcPr>
          <w:p w:rsidR="00A20B53" w:rsidRPr="00BE22FC" w:rsidRDefault="00A20B53" w:rsidP="000B23DC">
            <w:pPr>
              <w:suppressAutoHyphens w:val="0"/>
              <w:spacing w:before="40" w:after="40" w:line="220" w:lineRule="exact"/>
              <w:ind w:right="113"/>
              <w:rPr>
                <w:sz w:val="18"/>
              </w:rPr>
            </w:pPr>
            <w:r w:rsidRPr="00BE22FC">
              <w:rPr>
                <w:sz w:val="18"/>
              </w:rPr>
              <w:t xml:space="preserve">Germany </w:t>
            </w:r>
          </w:p>
        </w:tc>
        <w:tc>
          <w:tcPr>
            <w:tcW w:w="658" w:type="dxa"/>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753" w:type="dxa"/>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657" w:type="dxa"/>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752" w:type="dxa"/>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752" w:type="dxa"/>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752" w:type="dxa"/>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752" w:type="dxa"/>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752" w:type="dxa"/>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752" w:type="dxa"/>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752" w:type="dxa"/>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752" w:type="dxa"/>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752" w:type="dxa"/>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752" w:type="dxa"/>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900" w:type="dxa"/>
            <w:shd w:val="clear" w:color="auto" w:fill="auto"/>
            <w:noWrap/>
            <w:hideMark/>
          </w:tcPr>
          <w:p w:rsidR="00A20B53" w:rsidRPr="00BE22FC" w:rsidRDefault="00A20B53" w:rsidP="000B23DC">
            <w:pPr>
              <w:suppressAutoHyphens w:val="0"/>
              <w:spacing w:before="40" w:after="40" w:line="220" w:lineRule="exact"/>
              <w:ind w:right="113"/>
              <w:jc w:val="right"/>
              <w:rPr>
                <w:sz w:val="18"/>
              </w:rPr>
            </w:pPr>
            <w:r w:rsidRPr="00BE22FC">
              <w:rPr>
                <w:sz w:val="18"/>
              </w:rPr>
              <w:t>0</w:t>
            </w:r>
          </w:p>
        </w:tc>
      </w:tr>
      <w:tr w:rsidR="00A20B53" w:rsidRPr="00BE22FC" w:rsidTr="00356D62">
        <w:tc>
          <w:tcPr>
            <w:tcW w:w="1871" w:type="dxa"/>
            <w:shd w:val="clear" w:color="auto" w:fill="auto"/>
            <w:hideMark/>
          </w:tcPr>
          <w:p w:rsidR="00A20B53" w:rsidRPr="00BE22FC" w:rsidRDefault="00A20B53" w:rsidP="000B23DC">
            <w:pPr>
              <w:suppressAutoHyphens w:val="0"/>
              <w:spacing w:before="40" w:after="40" w:line="220" w:lineRule="exact"/>
              <w:ind w:right="113"/>
              <w:rPr>
                <w:sz w:val="18"/>
              </w:rPr>
            </w:pPr>
            <w:r w:rsidRPr="00BE22FC">
              <w:rPr>
                <w:sz w:val="18"/>
              </w:rPr>
              <w:t>Georgia</w:t>
            </w:r>
          </w:p>
        </w:tc>
        <w:tc>
          <w:tcPr>
            <w:tcW w:w="658" w:type="dxa"/>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753" w:type="dxa"/>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657" w:type="dxa"/>
            <w:shd w:val="clear" w:color="auto" w:fill="auto"/>
            <w:noWrap/>
            <w:hideMark/>
          </w:tcPr>
          <w:p w:rsidR="00A20B53" w:rsidRPr="00BE22FC" w:rsidRDefault="00A20B53" w:rsidP="000B23DC">
            <w:pPr>
              <w:suppressAutoHyphens w:val="0"/>
              <w:spacing w:before="40" w:after="40" w:line="220" w:lineRule="exact"/>
              <w:ind w:right="113"/>
              <w:jc w:val="right"/>
              <w:rPr>
                <w:sz w:val="18"/>
              </w:rPr>
            </w:pPr>
            <w:r w:rsidRPr="00BE22FC">
              <w:rPr>
                <w:sz w:val="18"/>
              </w:rPr>
              <w:t>1</w:t>
            </w:r>
          </w:p>
        </w:tc>
        <w:tc>
          <w:tcPr>
            <w:tcW w:w="752" w:type="dxa"/>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752" w:type="dxa"/>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752" w:type="dxa"/>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752" w:type="dxa"/>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752" w:type="dxa"/>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752" w:type="dxa"/>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752" w:type="dxa"/>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752" w:type="dxa"/>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752" w:type="dxa"/>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752" w:type="dxa"/>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900" w:type="dxa"/>
            <w:shd w:val="clear" w:color="auto" w:fill="auto"/>
            <w:noWrap/>
            <w:hideMark/>
          </w:tcPr>
          <w:p w:rsidR="00A20B53" w:rsidRPr="00BE22FC" w:rsidRDefault="00A20B53" w:rsidP="000B23DC">
            <w:pPr>
              <w:suppressAutoHyphens w:val="0"/>
              <w:spacing w:before="40" w:after="40" w:line="220" w:lineRule="exact"/>
              <w:ind w:right="113"/>
              <w:jc w:val="right"/>
              <w:rPr>
                <w:sz w:val="18"/>
              </w:rPr>
            </w:pPr>
            <w:r w:rsidRPr="00BE22FC">
              <w:rPr>
                <w:sz w:val="18"/>
              </w:rPr>
              <w:t>1</w:t>
            </w:r>
          </w:p>
        </w:tc>
      </w:tr>
      <w:tr w:rsidR="00A20B53" w:rsidRPr="00BE22FC" w:rsidTr="00356D62">
        <w:tc>
          <w:tcPr>
            <w:tcW w:w="1871" w:type="dxa"/>
            <w:shd w:val="clear" w:color="auto" w:fill="auto"/>
            <w:hideMark/>
          </w:tcPr>
          <w:p w:rsidR="00A20B53" w:rsidRPr="00BE22FC" w:rsidRDefault="00A20B53" w:rsidP="000B23DC">
            <w:pPr>
              <w:suppressAutoHyphens w:val="0"/>
              <w:spacing w:before="40" w:after="40" w:line="220" w:lineRule="exact"/>
              <w:ind w:right="113"/>
              <w:rPr>
                <w:sz w:val="18"/>
              </w:rPr>
            </w:pPr>
            <w:r w:rsidRPr="00BE22FC">
              <w:rPr>
                <w:sz w:val="18"/>
              </w:rPr>
              <w:t>Dominican Republic</w:t>
            </w:r>
          </w:p>
        </w:tc>
        <w:tc>
          <w:tcPr>
            <w:tcW w:w="658" w:type="dxa"/>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753" w:type="dxa"/>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657" w:type="dxa"/>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752" w:type="dxa"/>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752" w:type="dxa"/>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752" w:type="dxa"/>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752" w:type="dxa"/>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752" w:type="dxa"/>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752" w:type="dxa"/>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752" w:type="dxa"/>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752" w:type="dxa"/>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752" w:type="dxa"/>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752" w:type="dxa"/>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900" w:type="dxa"/>
            <w:shd w:val="clear" w:color="auto" w:fill="auto"/>
            <w:noWrap/>
            <w:hideMark/>
          </w:tcPr>
          <w:p w:rsidR="00A20B53" w:rsidRPr="00BE22FC" w:rsidRDefault="00A20B53" w:rsidP="000B23DC">
            <w:pPr>
              <w:suppressAutoHyphens w:val="0"/>
              <w:spacing w:before="40" w:after="40" w:line="220" w:lineRule="exact"/>
              <w:ind w:right="113"/>
              <w:jc w:val="right"/>
              <w:rPr>
                <w:sz w:val="18"/>
              </w:rPr>
            </w:pPr>
            <w:r w:rsidRPr="00BE22FC">
              <w:rPr>
                <w:sz w:val="18"/>
              </w:rPr>
              <w:t>0</w:t>
            </w:r>
          </w:p>
        </w:tc>
      </w:tr>
      <w:tr w:rsidR="00A20B53" w:rsidRPr="00BE22FC" w:rsidTr="00356D62">
        <w:tc>
          <w:tcPr>
            <w:tcW w:w="1871" w:type="dxa"/>
            <w:shd w:val="clear" w:color="auto" w:fill="auto"/>
            <w:hideMark/>
          </w:tcPr>
          <w:p w:rsidR="00A20B53" w:rsidRPr="00BE22FC" w:rsidRDefault="00A20B53" w:rsidP="000B23DC">
            <w:pPr>
              <w:suppressAutoHyphens w:val="0"/>
              <w:spacing w:before="40" w:after="40" w:line="220" w:lineRule="exact"/>
              <w:ind w:right="113"/>
              <w:rPr>
                <w:sz w:val="18"/>
              </w:rPr>
            </w:pPr>
            <w:r w:rsidRPr="00BE22FC">
              <w:rPr>
                <w:sz w:val="18"/>
              </w:rPr>
              <w:t>Greek Cypriot</w:t>
            </w:r>
          </w:p>
        </w:tc>
        <w:tc>
          <w:tcPr>
            <w:tcW w:w="658" w:type="dxa"/>
            <w:shd w:val="clear" w:color="auto" w:fill="auto"/>
            <w:noWrap/>
            <w:hideMark/>
          </w:tcPr>
          <w:p w:rsidR="00A20B53" w:rsidRPr="00BE22FC" w:rsidRDefault="00A20B53" w:rsidP="000B23DC">
            <w:pPr>
              <w:suppressAutoHyphens w:val="0"/>
              <w:spacing w:before="40" w:after="40" w:line="220" w:lineRule="exact"/>
              <w:ind w:right="113"/>
              <w:jc w:val="right"/>
              <w:rPr>
                <w:sz w:val="18"/>
              </w:rPr>
            </w:pPr>
            <w:r w:rsidRPr="00BE22FC">
              <w:rPr>
                <w:sz w:val="18"/>
              </w:rPr>
              <w:t>1</w:t>
            </w:r>
          </w:p>
        </w:tc>
        <w:tc>
          <w:tcPr>
            <w:tcW w:w="753" w:type="dxa"/>
            <w:shd w:val="clear" w:color="auto" w:fill="auto"/>
            <w:noWrap/>
            <w:hideMark/>
          </w:tcPr>
          <w:p w:rsidR="00A20B53" w:rsidRPr="00BE22FC" w:rsidRDefault="00A20B53" w:rsidP="000B23DC">
            <w:pPr>
              <w:suppressAutoHyphens w:val="0"/>
              <w:spacing w:before="40" w:after="40" w:line="220" w:lineRule="exact"/>
              <w:ind w:right="113"/>
              <w:jc w:val="right"/>
              <w:rPr>
                <w:sz w:val="18"/>
              </w:rPr>
            </w:pPr>
            <w:r w:rsidRPr="00BE22FC">
              <w:rPr>
                <w:sz w:val="18"/>
              </w:rPr>
              <w:t>14</w:t>
            </w:r>
          </w:p>
        </w:tc>
        <w:tc>
          <w:tcPr>
            <w:tcW w:w="657" w:type="dxa"/>
            <w:shd w:val="clear" w:color="auto" w:fill="auto"/>
            <w:noWrap/>
            <w:hideMark/>
          </w:tcPr>
          <w:p w:rsidR="00A20B53" w:rsidRPr="00BE22FC" w:rsidRDefault="00A20B53" w:rsidP="000B23DC">
            <w:pPr>
              <w:suppressAutoHyphens w:val="0"/>
              <w:spacing w:before="40" w:after="40" w:line="220" w:lineRule="exact"/>
              <w:ind w:right="113"/>
              <w:jc w:val="right"/>
              <w:rPr>
                <w:sz w:val="18"/>
              </w:rPr>
            </w:pPr>
            <w:r w:rsidRPr="00BE22FC">
              <w:rPr>
                <w:sz w:val="18"/>
              </w:rPr>
              <w:t>2</w:t>
            </w:r>
          </w:p>
        </w:tc>
        <w:tc>
          <w:tcPr>
            <w:tcW w:w="752" w:type="dxa"/>
            <w:shd w:val="clear" w:color="auto" w:fill="auto"/>
            <w:noWrap/>
            <w:hideMark/>
          </w:tcPr>
          <w:p w:rsidR="00A20B53" w:rsidRPr="00BE22FC" w:rsidRDefault="00A20B53" w:rsidP="000B23DC">
            <w:pPr>
              <w:suppressAutoHyphens w:val="0"/>
              <w:spacing w:before="40" w:after="40" w:line="220" w:lineRule="exact"/>
              <w:ind w:right="113"/>
              <w:jc w:val="right"/>
              <w:rPr>
                <w:sz w:val="18"/>
              </w:rPr>
            </w:pPr>
            <w:r w:rsidRPr="00BE22FC">
              <w:rPr>
                <w:sz w:val="18"/>
              </w:rPr>
              <w:t>15</w:t>
            </w:r>
          </w:p>
        </w:tc>
        <w:tc>
          <w:tcPr>
            <w:tcW w:w="752" w:type="dxa"/>
            <w:shd w:val="clear" w:color="auto" w:fill="auto"/>
            <w:noWrap/>
            <w:hideMark/>
          </w:tcPr>
          <w:p w:rsidR="00A20B53" w:rsidRPr="00BE22FC" w:rsidRDefault="00A20B53" w:rsidP="000B23DC">
            <w:pPr>
              <w:suppressAutoHyphens w:val="0"/>
              <w:spacing w:before="40" w:after="40" w:line="220" w:lineRule="exact"/>
              <w:ind w:right="113"/>
              <w:jc w:val="right"/>
              <w:rPr>
                <w:sz w:val="18"/>
              </w:rPr>
            </w:pPr>
            <w:r w:rsidRPr="00BE22FC">
              <w:rPr>
                <w:sz w:val="18"/>
              </w:rPr>
              <w:t>6</w:t>
            </w:r>
          </w:p>
        </w:tc>
        <w:tc>
          <w:tcPr>
            <w:tcW w:w="752" w:type="dxa"/>
            <w:shd w:val="clear" w:color="auto" w:fill="auto"/>
            <w:noWrap/>
            <w:hideMark/>
          </w:tcPr>
          <w:p w:rsidR="00A20B53" w:rsidRPr="00BE22FC" w:rsidRDefault="00A20B53" w:rsidP="000B23DC">
            <w:pPr>
              <w:suppressAutoHyphens w:val="0"/>
              <w:spacing w:before="40" w:after="40" w:line="220" w:lineRule="exact"/>
              <w:ind w:right="113"/>
              <w:jc w:val="right"/>
              <w:rPr>
                <w:sz w:val="18"/>
              </w:rPr>
            </w:pPr>
            <w:r w:rsidRPr="00BE22FC">
              <w:rPr>
                <w:sz w:val="18"/>
              </w:rPr>
              <w:t>35</w:t>
            </w:r>
          </w:p>
        </w:tc>
        <w:tc>
          <w:tcPr>
            <w:tcW w:w="752" w:type="dxa"/>
            <w:shd w:val="clear" w:color="auto" w:fill="auto"/>
            <w:noWrap/>
            <w:hideMark/>
          </w:tcPr>
          <w:p w:rsidR="00A20B53" w:rsidRPr="00BE22FC" w:rsidRDefault="00A20B53" w:rsidP="000B23DC">
            <w:pPr>
              <w:suppressAutoHyphens w:val="0"/>
              <w:spacing w:before="40" w:after="40" w:line="220" w:lineRule="exact"/>
              <w:ind w:right="113"/>
              <w:jc w:val="right"/>
              <w:rPr>
                <w:sz w:val="18"/>
              </w:rPr>
            </w:pPr>
            <w:r w:rsidRPr="00BE22FC">
              <w:rPr>
                <w:sz w:val="18"/>
              </w:rPr>
              <w:t>43</w:t>
            </w:r>
          </w:p>
        </w:tc>
        <w:tc>
          <w:tcPr>
            <w:tcW w:w="752" w:type="dxa"/>
            <w:shd w:val="clear" w:color="auto" w:fill="auto"/>
            <w:noWrap/>
            <w:hideMark/>
          </w:tcPr>
          <w:p w:rsidR="00A20B53" w:rsidRPr="00BE22FC" w:rsidRDefault="00A20B53" w:rsidP="000B23DC">
            <w:pPr>
              <w:suppressAutoHyphens w:val="0"/>
              <w:spacing w:before="40" w:after="40" w:line="220" w:lineRule="exact"/>
              <w:ind w:right="113"/>
              <w:jc w:val="right"/>
              <w:rPr>
                <w:sz w:val="18"/>
              </w:rPr>
            </w:pPr>
            <w:r w:rsidRPr="00BE22FC">
              <w:rPr>
                <w:sz w:val="18"/>
              </w:rPr>
              <w:t>21</w:t>
            </w:r>
          </w:p>
        </w:tc>
        <w:tc>
          <w:tcPr>
            <w:tcW w:w="752" w:type="dxa"/>
            <w:shd w:val="clear" w:color="auto" w:fill="auto"/>
            <w:noWrap/>
            <w:hideMark/>
          </w:tcPr>
          <w:p w:rsidR="00A20B53" w:rsidRPr="00BE22FC" w:rsidRDefault="00A20B53" w:rsidP="000B23DC">
            <w:pPr>
              <w:suppressAutoHyphens w:val="0"/>
              <w:spacing w:before="40" w:after="40" w:line="220" w:lineRule="exact"/>
              <w:ind w:right="113"/>
              <w:jc w:val="right"/>
              <w:rPr>
                <w:sz w:val="18"/>
              </w:rPr>
            </w:pPr>
            <w:r w:rsidRPr="00BE22FC">
              <w:rPr>
                <w:sz w:val="18"/>
              </w:rPr>
              <w:t>14</w:t>
            </w:r>
          </w:p>
        </w:tc>
        <w:tc>
          <w:tcPr>
            <w:tcW w:w="752" w:type="dxa"/>
            <w:shd w:val="clear" w:color="auto" w:fill="auto"/>
            <w:noWrap/>
            <w:hideMark/>
          </w:tcPr>
          <w:p w:rsidR="00A20B53" w:rsidRPr="00BE22FC" w:rsidRDefault="00A20B53" w:rsidP="000B23DC">
            <w:pPr>
              <w:suppressAutoHyphens w:val="0"/>
              <w:spacing w:before="40" w:after="40" w:line="220" w:lineRule="exact"/>
              <w:ind w:right="113"/>
              <w:jc w:val="right"/>
              <w:rPr>
                <w:sz w:val="18"/>
              </w:rPr>
            </w:pPr>
            <w:r w:rsidRPr="00BE22FC">
              <w:rPr>
                <w:sz w:val="18"/>
              </w:rPr>
              <w:t>13</w:t>
            </w:r>
          </w:p>
        </w:tc>
        <w:tc>
          <w:tcPr>
            <w:tcW w:w="752" w:type="dxa"/>
            <w:shd w:val="clear" w:color="auto" w:fill="auto"/>
            <w:noWrap/>
            <w:hideMark/>
          </w:tcPr>
          <w:p w:rsidR="00A20B53" w:rsidRPr="00BE22FC" w:rsidRDefault="00A20B53" w:rsidP="000B23DC">
            <w:pPr>
              <w:suppressAutoHyphens w:val="0"/>
              <w:spacing w:before="40" w:after="40" w:line="220" w:lineRule="exact"/>
              <w:ind w:right="113"/>
              <w:jc w:val="right"/>
              <w:rPr>
                <w:sz w:val="18"/>
              </w:rPr>
            </w:pPr>
            <w:r w:rsidRPr="00BE22FC">
              <w:rPr>
                <w:sz w:val="18"/>
              </w:rPr>
              <w:t>22</w:t>
            </w:r>
          </w:p>
        </w:tc>
        <w:tc>
          <w:tcPr>
            <w:tcW w:w="752" w:type="dxa"/>
            <w:shd w:val="clear" w:color="auto" w:fill="auto"/>
            <w:noWrap/>
            <w:hideMark/>
          </w:tcPr>
          <w:p w:rsidR="00A20B53" w:rsidRPr="00BE22FC" w:rsidRDefault="00A20B53" w:rsidP="000B23DC">
            <w:pPr>
              <w:suppressAutoHyphens w:val="0"/>
              <w:spacing w:before="40" w:after="40" w:line="220" w:lineRule="exact"/>
              <w:ind w:right="113"/>
              <w:jc w:val="right"/>
              <w:rPr>
                <w:sz w:val="18"/>
              </w:rPr>
            </w:pPr>
            <w:r w:rsidRPr="00BE22FC">
              <w:rPr>
                <w:sz w:val="18"/>
              </w:rPr>
              <w:t>26</w:t>
            </w:r>
          </w:p>
        </w:tc>
        <w:tc>
          <w:tcPr>
            <w:tcW w:w="752" w:type="dxa"/>
            <w:shd w:val="clear" w:color="auto" w:fill="auto"/>
            <w:noWrap/>
            <w:hideMark/>
          </w:tcPr>
          <w:p w:rsidR="00A20B53" w:rsidRPr="00BE22FC" w:rsidRDefault="00A20B53" w:rsidP="000B23DC">
            <w:pPr>
              <w:suppressAutoHyphens w:val="0"/>
              <w:spacing w:before="40" w:after="40" w:line="220" w:lineRule="exact"/>
              <w:ind w:right="113"/>
              <w:jc w:val="right"/>
              <w:rPr>
                <w:sz w:val="18"/>
              </w:rPr>
            </w:pPr>
            <w:r w:rsidRPr="00BE22FC">
              <w:rPr>
                <w:sz w:val="18"/>
              </w:rPr>
              <w:t>33</w:t>
            </w:r>
          </w:p>
        </w:tc>
        <w:tc>
          <w:tcPr>
            <w:tcW w:w="900" w:type="dxa"/>
            <w:shd w:val="clear" w:color="auto" w:fill="auto"/>
            <w:noWrap/>
            <w:hideMark/>
          </w:tcPr>
          <w:p w:rsidR="00A20B53" w:rsidRPr="00BE22FC" w:rsidRDefault="00A20B53" w:rsidP="000B23DC">
            <w:pPr>
              <w:suppressAutoHyphens w:val="0"/>
              <w:spacing w:before="40" w:after="40" w:line="220" w:lineRule="exact"/>
              <w:ind w:right="113"/>
              <w:jc w:val="right"/>
              <w:rPr>
                <w:sz w:val="18"/>
              </w:rPr>
            </w:pPr>
            <w:r w:rsidRPr="00BE22FC">
              <w:rPr>
                <w:sz w:val="18"/>
              </w:rPr>
              <w:t>245</w:t>
            </w:r>
          </w:p>
        </w:tc>
      </w:tr>
      <w:tr w:rsidR="00A20B53" w:rsidRPr="00BE22FC" w:rsidTr="00356D62">
        <w:tc>
          <w:tcPr>
            <w:tcW w:w="1871" w:type="dxa"/>
            <w:shd w:val="clear" w:color="auto" w:fill="auto"/>
            <w:hideMark/>
          </w:tcPr>
          <w:p w:rsidR="00A20B53" w:rsidRPr="00BE22FC" w:rsidRDefault="00A20B53" w:rsidP="000B23DC">
            <w:pPr>
              <w:suppressAutoHyphens w:val="0"/>
              <w:spacing w:before="40" w:after="40" w:line="220" w:lineRule="exact"/>
              <w:ind w:right="113"/>
              <w:rPr>
                <w:sz w:val="18"/>
              </w:rPr>
            </w:pPr>
            <w:r w:rsidRPr="00BE22FC">
              <w:rPr>
                <w:sz w:val="18"/>
              </w:rPr>
              <w:t>Greece</w:t>
            </w:r>
          </w:p>
        </w:tc>
        <w:tc>
          <w:tcPr>
            <w:tcW w:w="658" w:type="dxa"/>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753" w:type="dxa"/>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657" w:type="dxa"/>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752" w:type="dxa"/>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752" w:type="dxa"/>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752" w:type="dxa"/>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752" w:type="dxa"/>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752" w:type="dxa"/>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752" w:type="dxa"/>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752" w:type="dxa"/>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752" w:type="dxa"/>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752" w:type="dxa"/>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752" w:type="dxa"/>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900" w:type="dxa"/>
            <w:shd w:val="clear" w:color="auto" w:fill="auto"/>
            <w:noWrap/>
            <w:hideMark/>
          </w:tcPr>
          <w:p w:rsidR="00A20B53" w:rsidRPr="00BE22FC" w:rsidRDefault="00A20B53" w:rsidP="000B23DC">
            <w:pPr>
              <w:suppressAutoHyphens w:val="0"/>
              <w:spacing w:before="40" w:after="40" w:line="220" w:lineRule="exact"/>
              <w:ind w:right="113"/>
              <w:jc w:val="right"/>
              <w:rPr>
                <w:sz w:val="18"/>
              </w:rPr>
            </w:pPr>
            <w:r w:rsidRPr="00BE22FC">
              <w:rPr>
                <w:sz w:val="18"/>
              </w:rPr>
              <w:t>0</w:t>
            </w:r>
          </w:p>
        </w:tc>
      </w:tr>
      <w:tr w:rsidR="00A20B53" w:rsidRPr="00BE22FC" w:rsidTr="00356D62">
        <w:tc>
          <w:tcPr>
            <w:tcW w:w="1871" w:type="dxa"/>
            <w:shd w:val="clear" w:color="auto" w:fill="auto"/>
            <w:hideMark/>
          </w:tcPr>
          <w:p w:rsidR="00A20B53" w:rsidRPr="00BE22FC" w:rsidRDefault="00A20B53" w:rsidP="000B23DC">
            <w:pPr>
              <w:suppressAutoHyphens w:val="0"/>
              <w:spacing w:before="40" w:after="40" w:line="220" w:lineRule="exact"/>
              <w:ind w:right="113"/>
              <w:rPr>
                <w:sz w:val="18"/>
              </w:rPr>
            </w:pPr>
            <w:r w:rsidRPr="00BE22FC">
              <w:rPr>
                <w:sz w:val="18"/>
              </w:rPr>
              <w:t>United Kingdom</w:t>
            </w:r>
          </w:p>
        </w:tc>
        <w:tc>
          <w:tcPr>
            <w:tcW w:w="658" w:type="dxa"/>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753" w:type="dxa"/>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657" w:type="dxa"/>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752" w:type="dxa"/>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752" w:type="dxa"/>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752" w:type="dxa"/>
            <w:shd w:val="clear" w:color="auto" w:fill="auto"/>
            <w:noWrap/>
            <w:hideMark/>
          </w:tcPr>
          <w:p w:rsidR="00A20B53" w:rsidRPr="00BE22FC" w:rsidRDefault="00A20B53" w:rsidP="000B23DC">
            <w:pPr>
              <w:suppressAutoHyphens w:val="0"/>
              <w:spacing w:before="40" w:after="40" w:line="220" w:lineRule="exact"/>
              <w:ind w:right="113"/>
              <w:jc w:val="right"/>
              <w:rPr>
                <w:sz w:val="18"/>
              </w:rPr>
            </w:pPr>
            <w:r w:rsidRPr="00BE22FC">
              <w:rPr>
                <w:sz w:val="18"/>
              </w:rPr>
              <w:t>1</w:t>
            </w:r>
          </w:p>
        </w:tc>
        <w:tc>
          <w:tcPr>
            <w:tcW w:w="752" w:type="dxa"/>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752" w:type="dxa"/>
            <w:shd w:val="clear" w:color="auto" w:fill="auto"/>
            <w:noWrap/>
            <w:hideMark/>
          </w:tcPr>
          <w:p w:rsidR="00A20B53" w:rsidRPr="00BE22FC" w:rsidRDefault="00A20B53" w:rsidP="000B23DC">
            <w:pPr>
              <w:suppressAutoHyphens w:val="0"/>
              <w:spacing w:before="40" w:after="40" w:line="220" w:lineRule="exact"/>
              <w:ind w:right="113"/>
              <w:jc w:val="right"/>
              <w:rPr>
                <w:sz w:val="18"/>
              </w:rPr>
            </w:pPr>
            <w:r w:rsidRPr="00BE22FC">
              <w:rPr>
                <w:sz w:val="18"/>
              </w:rPr>
              <w:t>1</w:t>
            </w:r>
          </w:p>
        </w:tc>
        <w:tc>
          <w:tcPr>
            <w:tcW w:w="752" w:type="dxa"/>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752" w:type="dxa"/>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752" w:type="dxa"/>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752" w:type="dxa"/>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752" w:type="dxa"/>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900" w:type="dxa"/>
            <w:shd w:val="clear" w:color="auto" w:fill="auto"/>
            <w:noWrap/>
            <w:hideMark/>
          </w:tcPr>
          <w:p w:rsidR="00A20B53" w:rsidRPr="00BE22FC" w:rsidRDefault="00A20B53" w:rsidP="000B23DC">
            <w:pPr>
              <w:suppressAutoHyphens w:val="0"/>
              <w:spacing w:before="40" w:after="40" w:line="220" w:lineRule="exact"/>
              <w:ind w:right="113"/>
              <w:jc w:val="right"/>
              <w:rPr>
                <w:sz w:val="18"/>
              </w:rPr>
            </w:pPr>
            <w:r w:rsidRPr="00BE22FC">
              <w:rPr>
                <w:sz w:val="18"/>
              </w:rPr>
              <w:t>2</w:t>
            </w:r>
          </w:p>
        </w:tc>
      </w:tr>
      <w:tr w:rsidR="00A20B53" w:rsidRPr="00BE22FC" w:rsidTr="00356D62">
        <w:tc>
          <w:tcPr>
            <w:tcW w:w="1871" w:type="dxa"/>
            <w:shd w:val="clear" w:color="auto" w:fill="auto"/>
            <w:hideMark/>
          </w:tcPr>
          <w:p w:rsidR="00A20B53" w:rsidRPr="00BE22FC" w:rsidRDefault="00A20B53" w:rsidP="000B23DC">
            <w:pPr>
              <w:suppressAutoHyphens w:val="0"/>
              <w:spacing w:before="40" w:after="40" w:line="220" w:lineRule="exact"/>
              <w:ind w:right="113"/>
              <w:rPr>
                <w:sz w:val="18"/>
              </w:rPr>
            </w:pPr>
            <w:r w:rsidRPr="00BE22FC">
              <w:rPr>
                <w:sz w:val="18"/>
              </w:rPr>
              <w:t>United States of America</w:t>
            </w:r>
          </w:p>
        </w:tc>
        <w:tc>
          <w:tcPr>
            <w:tcW w:w="658" w:type="dxa"/>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753" w:type="dxa"/>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657" w:type="dxa"/>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752" w:type="dxa"/>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752" w:type="dxa"/>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752" w:type="dxa"/>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752" w:type="dxa"/>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752" w:type="dxa"/>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752" w:type="dxa"/>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752" w:type="dxa"/>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752" w:type="dxa"/>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752" w:type="dxa"/>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752" w:type="dxa"/>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900" w:type="dxa"/>
            <w:shd w:val="clear" w:color="auto" w:fill="auto"/>
            <w:noWrap/>
            <w:hideMark/>
          </w:tcPr>
          <w:p w:rsidR="00A20B53" w:rsidRPr="00BE22FC" w:rsidRDefault="00A20B53" w:rsidP="000B23DC">
            <w:pPr>
              <w:suppressAutoHyphens w:val="0"/>
              <w:spacing w:before="40" w:after="40" w:line="220" w:lineRule="exact"/>
              <w:ind w:right="113"/>
              <w:jc w:val="right"/>
              <w:rPr>
                <w:sz w:val="18"/>
              </w:rPr>
            </w:pPr>
            <w:r w:rsidRPr="00BE22FC">
              <w:rPr>
                <w:sz w:val="18"/>
              </w:rPr>
              <w:t>0</w:t>
            </w:r>
          </w:p>
        </w:tc>
      </w:tr>
      <w:tr w:rsidR="00A20B53" w:rsidRPr="00BE22FC" w:rsidTr="00356D62">
        <w:tc>
          <w:tcPr>
            <w:tcW w:w="1871" w:type="dxa"/>
            <w:shd w:val="clear" w:color="auto" w:fill="auto"/>
            <w:hideMark/>
          </w:tcPr>
          <w:p w:rsidR="00A20B53" w:rsidRPr="00BE22FC" w:rsidRDefault="00A20B53" w:rsidP="000B23DC">
            <w:pPr>
              <w:suppressAutoHyphens w:val="0"/>
              <w:spacing w:before="40" w:after="40" w:line="220" w:lineRule="exact"/>
              <w:ind w:right="113"/>
              <w:rPr>
                <w:sz w:val="18"/>
              </w:rPr>
            </w:pPr>
            <w:r w:rsidRPr="00BE22FC">
              <w:rPr>
                <w:sz w:val="18"/>
              </w:rPr>
              <w:t>India</w:t>
            </w:r>
          </w:p>
        </w:tc>
        <w:tc>
          <w:tcPr>
            <w:tcW w:w="658" w:type="dxa"/>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753" w:type="dxa"/>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657" w:type="dxa"/>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752" w:type="dxa"/>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752" w:type="dxa"/>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752" w:type="dxa"/>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752" w:type="dxa"/>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752" w:type="dxa"/>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752" w:type="dxa"/>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752" w:type="dxa"/>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752" w:type="dxa"/>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752" w:type="dxa"/>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752" w:type="dxa"/>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900" w:type="dxa"/>
            <w:shd w:val="clear" w:color="auto" w:fill="auto"/>
            <w:noWrap/>
            <w:hideMark/>
          </w:tcPr>
          <w:p w:rsidR="00A20B53" w:rsidRPr="00BE22FC" w:rsidRDefault="00A20B53" w:rsidP="000B23DC">
            <w:pPr>
              <w:suppressAutoHyphens w:val="0"/>
              <w:spacing w:before="40" w:after="40" w:line="220" w:lineRule="exact"/>
              <w:ind w:right="113"/>
              <w:jc w:val="right"/>
              <w:rPr>
                <w:sz w:val="18"/>
              </w:rPr>
            </w:pPr>
            <w:r w:rsidRPr="00BE22FC">
              <w:rPr>
                <w:sz w:val="18"/>
              </w:rPr>
              <w:t>0</w:t>
            </w:r>
          </w:p>
        </w:tc>
      </w:tr>
      <w:tr w:rsidR="00A20B53" w:rsidRPr="00BE22FC" w:rsidTr="00356D62">
        <w:tc>
          <w:tcPr>
            <w:tcW w:w="1871" w:type="dxa"/>
            <w:shd w:val="clear" w:color="auto" w:fill="auto"/>
            <w:hideMark/>
          </w:tcPr>
          <w:p w:rsidR="00A20B53" w:rsidRPr="00BE22FC" w:rsidRDefault="00A20B53" w:rsidP="000B23DC">
            <w:pPr>
              <w:suppressAutoHyphens w:val="0"/>
              <w:spacing w:before="40" w:after="40" w:line="220" w:lineRule="exact"/>
              <w:ind w:right="113"/>
              <w:rPr>
                <w:sz w:val="18"/>
              </w:rPr>
            </w:pPr>
            <w:r w:rsidRPr="00BE22FC">
              <w:rPr>
                <w:sz w:val="18"/>
              </w:rPr>
              <w:t>Ireland</w:t>
            </w:r>
          </w:p>
        </w:tc>
        <w:tc>
          <w:tcPr>
            <w:tcW w:w="658" w:type="dxa"/>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753" w:type="dxa"/>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657" w:type="dxa"/>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752" w:type="dxa"/>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752" w:type="dxa"/>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752" w:type="dxa"/>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752" w:type="dxa"/>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752" w:type="dxa"/>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752" w:type="dxa"/>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752" w:type="dxa"/>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752" w:type="dxa"/>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752" w:type="dxa"/>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752" w:type="dxa"/>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900" w:type="dxa"/>
            <w:shd w:val="clear" w:color="auto" w:fill="auto"/>
            <w:noWrap/>
            <w:hideMark/>
          </w:tcPr>
          <w:p w:rsidR="00A20B53" w:rsidRPr="00BE22FC" w:rsidRDefault="00A20B53" w:rsidP="000B23DC">
            <w:pPr>
              <w:suppressAutoHyphens w:val="0"/>
              <w:spacing w:before="40" w:after="40" w:line="220" w:lineRule="exact"/>
              <w:ind w:right="113"/>
              <w:jc w:val="right"/>
              <w:rPr>
                <w:sz w:val="18"/>
              </w:rPr>
            </w:pPr>
            <w:r w:rsidRPr="00BE22FC">
              <w:rPr>
                <w:sz w:val="18"/>
              </w:rPr>
              <w:t>0</w:t>
            </w:r>
          </w:p>
        </w:tc>
      </w:tr>
      <w:tr w:rsidR="00A20B53" w:rsidRPr="00BE22FC" w:rsidTr="00356D62">
        <w:tc>
          <w:tcPr>
            <w:tcW w:w="1871" w:type="dxa"/>
            <w:shd w:val="clear" w:color="auto" w:fill="auto"/>
            <w:hideMark/>
          </w:tcPr>
          <w:p w:rsidR="00A20B53" w:rsidRPr="00BE22FC" w:rsidRDefault="00A20B53" w:rsidP="000B23DC">
            <w:pPr>
              <w:suppressAutoHyphens w:val="0"/>
              <w:spacing w:before="40" w:after="40" w:line="220" w:lineRule="exact"/>
              <w:ind w:right="113"/>
              <w:rPr>
                <w:sz w:val="18"/>
              </w:rPr>
            </w:pPr>
            <w:r w:rsidRPr="00BE22FC">
              <w:rPr>
                <w:sz w:val="18"/>
              </w:rPr>
              <w:t xml:space="preserve">Jordan </w:t>
            </w:r>
          </w:p>
        </w:tc>
        <w:tc>
          <w:tcPr>
            <w:tcW w:w="658" w:type="dxa"/>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753" w:type="dxa"/>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657" w:type="dxa"/>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752" w:type="dxa"/>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752" w:type="dxa"/>
            <w:shd w:val="clear" w:color="auto" w:fill="auto"/>
            <w:noWrap/>
            <w:hideMark/>
          </w:tcPr>
          <w:p w:rsidR="00A20B53" w:rsidRPr="00BE22FC" w:rsidRDefault="00A20B53" w:rsidP="000B23DC">
            <w:pPr>
              <w:suppressAutoHyphens w:val="0"/>
              <w:spacing w:before="40" w:after="40" w:line="220" w:lineRule="exact"/>
              <w:ind w:right="113"/>
              <w:jc w:val="right"/>
              <w:rPr>
                <w:sz w:val="18"/>
              </w:rPr>
            </w:pPr>
            <w:r w:rsidRPr="00BE22FC">
              <w:rPr>
                <w:sz w:val="18"/>
              </w:rPr>
              <w:t>1</w:t>
            </w:r>
          </w:p>
        </w:tc>
        <w:tc>
          <w:tcPr>
            <w:tcW w:w="752" w:type="dxa"/>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752" w:type="dxa"/>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752" w:type="dxa"/>
            <w:shd w:val="clear" w:color="auto" w:fill="auto"/>
            <w:noWrap/>
            <w:hideMark/>
          </w:tcPr>
          <w:p w:rsidR="00A20B53" w:rsidRPr="00BE22FC" w:rsidRDefault="00A20B53" w:rsidP="000B23DC">
            <w:pPr>
              <w:suppressAutoHyphens w:val="0"/>
              <w:spacing w:before="40" w:after="40" w:line="220" w:lineRule="exact"/>
              <w:ind w:right="113"/>
              <w:jc w:val="right"/>
              <w:rPr>
                <w:sz w:val="18"/>
              </w:rPr>
            </w:pPr>
            <w:r w:rsidRPr="00BE22FC">
              <w:rPr>
                <w:sz w:val="18"/>
              </w:rPr>
              <w:t>1</w:t>
            </w:r>
          </w:p>
        </w:tc>
        <w:tc>
          <w:tcPr>
            <w:tcW w:w="752" w:type="dxa"/>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752" w:type="dxa"/>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752" w:type="dxa"/>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752" w:type="dxa"/>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752" w:type="dxa"/>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900" w:type="dxa"/>
            <w:shd w:val="clear" w:color="auto" w:fill="auto"/>
            <w:noWrap/>
            <w:hideMark/>
          </w:tcPr>
          <w:p w:rsidR="00A20B53" w:rsidRPr="00BE22FC" w:rsidRDefault="00A20B53" w:rsidP="000B23DC">
            <w:pPr>
              <w:suppressAutoHyphens w:val="0"/>
              <w:spacing w:before="40" w:after="40" w:line="220" w:lineRule="exact"/>
              <w:ind w:right="113"/>
              <w:jc w:val="right"/>
              <w:rPr>
                <w:sz w:val="18"/>
              </w:rPr>
            </w:pPr>
            <w:r w:rsidRPr="00BE22FC">
              <w:rPr>
                <w:sz w:val="18"/>
              </w:rPr>
              <w:t>2</w:t>
            </w:r>
          </w:p>
        </w:tc>
      </w:tr>
      <w:tr w:rsidR="00A20B53" w:rsidRPr="00BE22FC" w:rsidTr="00356D62">
        <w:tc>
          <w:tcPr>
            <w:tcW w:w="1871" w:type="dxa"/>
            <w:shd w:val="clear" w:color="auto" w:fill="auto"/>
            <w:hideMark/>
          </w:tcPr>
          <w:p w:rsidR="00A20B53" w:rsidRPr="00BE22FC" w:rsidRDefault="00A20B53" w:rsidP="000B23DC">
            <w:pPr>
              <w:suppressAutoHyphens w:val="0"/>
              <w:spacing w:before="40" w:after="40" w:line="220" w:lineRule="exact"/>
              <w:ind w:right="113"/>
              <w:rPr>
                <w:sz w:val="18"/>
              </w:rPr>
            </w:pPr>
            <w:r w:rsidRPr="00BE22FC">
              <w:rPr>
                <w:sz w:val="18"/>
              </w:rPr>
              <w:t>Israel</w:t>
            </w:r>
          </w:p>
        </w:tc>
        <w:tc>
          <w:tcPr>
            <w:tcW w:w="658" w:type="dxa"/>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753" w:type="dxa"/>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657" w:type="dxa"/>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752" w:type="dxa"/>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752" w:type="dxa"/>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752" w:type="dxa"/>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752" w:type="dxa"/>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752" w:type="dxa"/>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752" w:type="dxa"/>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752" w:type="dxa"/>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752" w:type="dxa"/>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752" w:type="dxa"/>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752" w:type="dxa"/>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900" w:type="dxa"/>
            <w:shd w:val="clear" w:color="auto" w:fill="auto"/>
            <w:noWrap/>
            <w:hideMark/>
          </w:tcPr>
          <w:p w:rsidR="00A20B53" w:rsidRPr="00BE22FC" w:rsidRDefault="00A20B53" w:rsidP="000B23DC">
            <w:pPr>
              <w:suppressAutoHyphens w:val="0"/>
              <w:spacing w:before="40" w:after="40" w:line="220" w:lineRule="exact"/>
              <w:ind w:right="113"/>
              <w:jc w:val="right"/>
              <w:rPr>
                <w:sz w:val="18"/>
              </w:rPr>
            </w:pPr>
            <w:r w:rsidRPr="00BE22FC">
              <w:rPr>
                <w:sz w:val="18"/>
              </w:rPr>
              <w:t>0</w:t>
            </w:r>
          </w:p>
        </w:tc>
      </w:tr>
      <w:tr w:rsidR="00A20B53" w:rsidRPr="00BE22FC" w:rsidTr="00356D62">
        <w:tc>
          <w:tcPr>
            <w:tcW w:w="1871" w:type="dxa"/>
            <w:shd w:val="clear" w:color="auto" w:fill="auto"/>
            <w:hideMark/>
          </w:tcPr>
          <w:p w:rsidR="00A20B53" w:rsidRPr="00BE22FC" w:rsidRDefault="00A20B53" w:rsidP="000B23DC">
            <w:pPr>
              <w:suppressAutoHyphens w:val="0"/>
              <w:spacing w:before="40" w:after="40" w:line="220" w:lineRule="exact"/>
              <w:ind w:right="113"/>
              <w:rPr>
                <w:sz w:val="18"/>
              </w:rPr>
            </w:pPr>
            <w:r w:rsidRPr="00BE22FC">
              <w:rPr>
                <w:sz w:val="18"/>
              </w:rPr>
              <w:t>Kenya</w:t>
            </w:r>
          </w:p>
        </w:tc>
        <w:tc>
          <w:tcPr>
            <w:tcW w:w="658" w:type="dxa"/>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753" w:type="dxa"/>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657" w:type="dxa"/>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752" w:type="dxa"/>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752" w:type="dxa"/>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752" w:type="dxa"/>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752" w:type="dxa"/>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752" w:type="dxa"/>
            <w:shd w:val="clear" w:color="auto" w:fill="auto"/>
            <w:noWrap/>
            <w:hideMark/>
          </w:tcPr>
          <w:p w:rsidR="00A20B53" w:rsidRPr="00BE22FC" w:rsidRDefault="00A20B53" w:rsidP="000B23DC">
            <w:pPr>
              <w:suppressAutoHyphens w:val="0"/>
              <w:spacing w:before="40" w:after="40" w:line="220" w:lineRule="exact"/>
              <w:ind w:right="113"/>
              <w:jc w:val="right"/>
              <w:rPr>
                <w:sz w:val="18"/>
              </w:rPr>
            </w:pPr>
            <w:r w:rsidRPr="00BE22FC">
              <w:rPr>
                <w:sz w:val="18"/>
              </w:rPr>
              <w:t>1</w:t>
            </w:r>
          </w:p>
        </w:tc>
        <w:tc>
          <w:tcPr>
            <w:tcW w:w="752" w:type="dxa"/>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752" w:type="dxa"/>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752" w:type="dxa"/>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752" w:type="dxa"/>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752" w:type="dxa"/>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900" w:type="dxa"/>
            <w:shd w:val="clear" w:color="auto" w:fill="auto"/>
            <w:noWrap/>
            <w:hideMark/>
          </w:tcPr>
          <w:p w:rsidR="00A20B53" w:rsidRPr="00BE22FC" w:rsidRDefault="00A20B53" w:rsidP="000B23DC">
            <w:pPr>
              <w:suppressAutoHyphens w:val="0"/>
              <w:spacing w:before="40" w:after="40" w:line="220" w:lineRule="exact"/>
              <w:ind w:right="113"/>
              <w:jc w:val="right"/>
              <w:rPr>
                <w:sz w:val="18"/>
              </w:rPr>
            </w:pPr>
            <w:r w:rsidRPr="00BE22FC">
              <w:rPr>
                <w:sz w:val="18"/>
              </w:rPr>
              <w:t>1</w:t>
            </w:r>
          </w:p>
        </w:tc>
      </w:tr>
      <w:tr w:rsidR="00A20B53" w:rsidRPr="00BE22FC" w:rsidTr="00356D62">
        <w:tc>
          <w:tcPr>
            <w:tcW w:w="1871" w:type="dxa"/>
            <w:shd w:val="clear" w:color="auto" w:fill="auto"/>
            <w:hideMark/>
          </w:tcPr>
          <w:p w:rsidR="00A20B53" w:rsidRPr="00BE22FC" w:rsidRDefault="00A20B53" w:rsidP="000B23DC">
            <w:pPr>
              <w:suppressAutoHyphens w:val="0"/>
              <w:spacing w:before="40" w:after="40" w:line="220" w:lineRule="exact"/>
              <w:ind w:right="113"/>
              <w:rPr>
                <w:sz w:val="18"/>
              </w:rPr>
            </w:pPr>
            <w:r w:rsidRPr="00BE22FC">
              <w:rPr>
                <w:sz w:val="18"/>
              </w:rPr>
              <w:t>China</w:t>
            </w:r>
          </w:p>
        </w:tc>
        <w:tc>
          <w:tcPr>
            <w:tcW w:w="658" w:type="dxa"/>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753" w:type="dxa"/>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657" w:type="dxa"/>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752" w:type="dxa"/>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752" w:type="dxa"/>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752" w:type="dxa"/>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752" w:type="dxa"/>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752" w:type="dxa"/>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752" w:type="dxa"/>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752" w:type="dxa"/>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752" w:type="dxa"/>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752" w:type="dxa"/>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752" w:type="dxa"/>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900" w:type="dxa"/>
            <w:shd w:val="clear" w:color="auto" w:fill="auto"/>
            <w:noWrap/>
            <w:hideMark/>
          </w:tcPr>
          <w:p w:rsidR="00A20B53" w:rsidRPr="00BE22FC" w:rsidRDefault="00A20B53" w:rsidP="000B23DC">
            <w:pPr>
              <w:suppressAutoHyphens w:val="0"/>
              <w:spacing w:before="40" w:after="40" w:line="220" w:lineRule="exact"/>
              <w:ind w:right="113"/>
              <w:jc w:val="right"/>
              <w:rPr>
                <w:sz w:val="18"/>
              </w:rPr>
            </w:pPr>
            <w:r w:rsidRPr="00BE22FC">
              <w:rPr>
                <w:sz w:val="18"/>
              </w:rPr>
              <w:t>0</w:t>
            </w:r>
          </w:p>
        </w:tc>
      </w:tr>
      <w:tr w:rsidR="00A20B53" w:rsidRPr="00BE22FC" w:rsidTr="00356D62">
        <w:tc>
          <w:tcPr>
            <w:tcW w:w="1871" w:type="dxa"/>
            <w:shd w:val="clear" w:color="auto" w:fill="auto"/>
            <w:hideMark/>
          </w:tcPr>
          <w:p w:rsidR="00A20B53" w:rsidRPr="00BE22FC" w:rsidRDefault="00A20B53" w:rsidP="000B23DC">
            <w:pPr>
              <w:suppressAutoHyphens w:val="0"/>
              <w:spacing w:before="40" w:after="40" w:line="220" w:lineRule="exact"/>
              <w:ind w:right="113"/>
              <w:rPr>
                <w:sz w:val="18"/>
              </w:rPr>
            </w:pPr>
            <w:r w:rsidRPr="00BE22FC">
              <w:rPr>
                <w:sz w:val="18"/>
              </w:rPr>
              <w:t xml:space="preserve">Kurdistan </w:t>
            </w:r>
          </w:p>
        </w:tc>
        <w:tc>
          <w:tcPr>
            <w:tcW w:w="658" w:type="dxa"/>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753" w:type="dxa"/>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657" w:type="dxa"/>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752" w:type="dxa"/>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752" w:type="dxa"/>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752" w:type="dxa"/>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752" w:type="dxa"/>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752" w:type="dxa"/>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752" w:type="dxa"/>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752" w:type="dxa"/>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752" w:type="dxa"/>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752" w:type="dxa"/>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752" w:type="dxa"/>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900" w:type="dxa"/>
            <w:shd w:val="clear" w:color="auto" w:fill="auto"/>
            <w:noWrap/>
            <w:hideMark/>
          </w:tcPr>
          <w:p w:rsidR="00A20B53" w:rsidRPr="00BE22FC" w:rsidRDefault="00A20B53" w:rsidP="000B23DC">
            <w:pPr>
              <w:suppressAutoHyphens w:val="0"/>
              <w:spacing w:before="40" w:after="40" w:line="220" w:lineRule="exact"/>
              <w:ind w:right="113"/>
              <w:jc w:val="right"/>
              <w:rPr>
                <w:sz w:val="18"/>
              </w:rPr>
            </w:pPr>
            <w:r w:rsidRPr="00BE22FC">
              <w:rPr>
                <w:sz w:val="18"/>
              </w:rPr>
              <w:t>0</w:t>
            </w:r>
          </w:p>
        </w:tc>
      </w:tr>
      <w:tr w:rsidR="00A20B53" w:rsidRPr="00BE22FC" w:rsidTr="00356D62">
        <w:tc>
          <w:tcPr>
            <w:tcW w:w="1871" w:type="dxa"/>
            <w:shd w:val="clear" w:color="auto" w:fill="auto"/>
            <w:hideMark/>
          </w:tcPr>
          <w:p w:rsidR="00A20B53" w:rsidRPr="00BE22FC" w:rsidRDefault="00A20B53" w:rsidP="000B23DC">
            <w:pPr>
              <w:suppressAutoHyphens w:val="0"/>
              <w:spacing w:before="40" w:after="40" w:line="220" w:lineRule="exact"/>
              <w:ind w:right="113"/>
              <w:rPr>
                <w:sz w:val="18"/>
              </w:rPr>
            </w:pPr>
            <w:r w:rsidRPr="00BE22FC">
              <w:rPr>
                <w:sz w:val="18"/>
              </w:rPr>
              <w:t>Croatia</w:t>
            </w:r>
          </w:p>
        </w:tc>
        <w:tc>
          <w:tcPr>
            <w:tcW w:w="658" w:type="dxa"/>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753" w:type="dxa"/>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657" w:type="dxa"/>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752" w:type="dxa"/>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752" w:type="dxa"/>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752" w:type="dxa"/>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752" w:type="dxa"/>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752" w:type="dxa"/>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752" w:type="dxa"/>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752" w:type="dxa"/>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752" w:type="dxa"/>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752" w:type="dxa"/>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752" w:type="dxa"/>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900" w:type="dxa"/>
            <w:shd w:val="clear" w:color="auto" w:fill="auto"/>
            <w:noWrap/>
            <w:hideMark/>
          </w:tcPr>
          <w:p w:rsidR="00A20B53" w:rsidRPr="00BE22FC" w:rsidRDefault="00A20B53" w:rsidP="000B23DC">
            <w:pPr>
              <w:suppressAutoHyphens w:val="0"/>
              <w:spacing w:before="40" w:after="40" w:line="220" w:lineRule="exact"/>
              <w:ind w:right="113"/>
              <w:jc w:val="right"/>
              <w:rPr>
                <w:sz w:val="18"/>
              </w:rPr>
            </w:pPr>
            <w:r w:rsidRPr="00BE22FC">
              <w:rPr>
                <w:sz w:val="18"/>
              </w:rPr>
              <w:t>0</w:t>
            </w:r>
          </w:p>
        </w:tc>
      </w:tr>
      <w:tr w:rsidR="00A20B53" w:rsidRPr="00BE22FC" w:rsidTr="00356D62">
        <w:tc>
          <w:tcPr>
            <w:tcW w:w="1871" w:type="dxa"/>
            <w:shd w:val="clear" w:color="auto" w:fill="auto"/>
            <w:hideMark/>
          </w:tcPr>
          <w:p w:rsidR="00A20B53" w:rsidRPr="00BE22FC" w:rsidRDefault="00A20B53" w:rsidP="000B23DC">
            <w:pPr>
              <w:suppressAutoHyphens w:val="0"/>
              <w:spacing w:before="40" w:after="40" w:line="220" w:lineRule="exact"/>
              <w:ind w:right="113"/>
              <w:rPr>
                <w:sz w:val="18"/>
              </w:rPr>
            </w:pPr>
            <w:r w:rsidRPr="00BE22FC">
              <w:rPr>
                <w:sz w:val="18"/>
              </w:rPr>
              <w:t>Lebanon</w:t>
            </w:r>
          </w:p>
        </w:tc>
        <w:tc>
          <w:tcPr>
            <w:tcW w:w="658" w:type="dxa"/>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753" w:type="dxa"/>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657" w:type="dxa"/>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752" w:type="dxa"/>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752" w:type="dxa"/>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752" w:type="dxa"/>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752" w:type="dxa"/>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752" w:type="dxa"/>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752" w:type="dxa"/>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752" w:type="dxa"/>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752" w:type="dxa"/>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752" w:type="dxa"/>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752" w:type="dxa"/>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900" w:type="dxa"/>
            <w:shd w:val="clear" w:color="auto" w:fill="auto"/>
            <w:noWrap/>
            <w:hideMark/>
          </w:tcPr>
          <w:p w:rsidR="00A20B53" w:rsidRPr="00BE22FC" w:rsidRDefault="00A20B53" w:rsidP="000B23DC">
            <w:pPr>
              <w:suppressAutoHyphens w:val="0"/>
              <w:spacing w:before="40" w:after="40" w:line="220" w:lineRule="exact"/>
              <w:ind w:right="113"/>
              <w:jc w:val="right"/>
              <w:rPr>
                <w:sz w:val="18"/>
              </w:rPr>
            </w:pPr>
            <w:r w:rsidRPr="00BE22FC">
              <w:rPr>
                <w:sz w:val="18"/>
              </w:rPr>
              <w:t>0</w:t>
            </w:r>
          </w:p>
        </w:tc>
      </w:tr>
      <w:tr w:rsidR="00A20B53" w:rsidRPr="00BE22FC" w:rsidTr="00356D62">
        <w:tc>
          <w:tcPr>
            <w:tcW w:w="1871" w:type="dxa"/>
            <w:shd w:val="clear" w:color="auto" w:fill="auto"/>
            <w:hideMark/>
          </w:tcPr>
          <w:p w:rsidR="00A20B53" w:rsidRPr="00BE22FC" w:rsidRDefault="00A20B53" w:rsidP="000B23DC">
            <w:pPr>
              <w:suppressAutoHyphens w:val="0"/>
              <w:spacing w:before="40" w:after="40" w:line="220" w:lineRule="exact"/>
              <w:ind w:right="113"/>
              <w:rPr>
                <w:sz w:val="18"/>
              </w:rPr>
            </w:pPr>
            <w:r w:rsidRPr="00BE22FC">
              <w:rPr>
                <w:sz w:val="18"/>
              </w:rPr>
              <w:t>Bangladesh</w:t>
            </w:r>
          </w:p>
        </w:tc>
        <w:tc>
          <w:tcPr>
            <w:tcW w:w="658" w:type="dxa"/>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753" w:type="dxa"/>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657" w:type="dxa"/>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752" w:type="dxa"/>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752" w:type="dxa"/>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752" w:type="dxa"/>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752" w:type="dxa"/>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752" w:type="dxa"/>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752" w:type="dxa"/>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752" w:type="dxa"/>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752" w:type="dxa"/>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752" w:type="dxa"/>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752" w:type="dxa"/>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900" w:type="dxa"/>
            <w:shd w:val="clear" w:color="auto" w:fill="auto"/>
            <w:noWrap/>
            <w:hideMark/>
          </w:tcPr>
          <w:p w:rsidR="00A20B53" w:rsidRPr="00BE22FC" w:rsidRDefault="00A20B53" w:rsidP="000B23DC">
            <w:pPr>
              <w:suppressAutoHyphens w:val="0"/>
              <w:spacing w:before="40" w:after="40" w:line="220" w:lineRule="exact"/>
              <w:ind w:right="113"/>
              <w:jc w:val="right"/>
              <w:rPr>
                <w:sz w:val="18"/>
              </w:rPr>
            </w:pPr>
            <w:r w:rsidRPr="00BE22FC">
              <w:rPr>
                <w:sz w:val="18"/>
              </w:rPr>
              <w:t>0</w:t>
            </w:r>
          </w:p>
        </w:tc>
      </w:tr>
      <w:tr w:rsidR="00A20B53" w:rsidRPr="00BE22FC" w:rsidTr="00356D62">
        <w:tc>
          <w:tcPr>
            <w:tcW w:w="1871" w:type="dxa"/>
            <w:shd w:val="clear" w:color="auto" w:fill="auto"/>
            <w:hideMark/>
          </w:tcPr>
          <w:p w:rsidR="00A20B53" w:rsidRPr="00BE22FC" w:rsidRDefault="00A20B53" w:rsidP="000B23DC">
            <w:pPr>
              <w:suppressAutoHyphens w:val="0"/>
              <w:spacing w:before="40" w:after="40" w:line="220" w:lineRule="exact"/>
              <w:ind w:right="113"/>
              <w:rPr>
                <w:sz w:val="18"/>
              </w:rPr>
            </w:pPr>
            <w:r w:rsidRPr="00BE22FC">
              <w:rPr>
                <w:sz w:val="18"/>
              </w:rPr>
              <w:t>Benin</w:t>
            </w:r>
          </w:p>
        </w:tc>
        <w:tc>
          <w:tcPr>
            <w:tcW w:w="658" w:type="dxa"/>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753" w:type="dxa"/>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657" w:type="dxa"/>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752" w:type="dxa"/>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752" w:type="dxa"/>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752" w:type="dxa"/>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752" w:type="dxa"/>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752" w:type="dxa"/>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752" w:type="dxa"/>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752" w:type="dxa"/>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752" w:type="dxa"/>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752" w:type="dxa"/>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752" w:type="dxa"/>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900" w:type="dxa"/>
            <w:shd w:val="clear" w:color="auto" w:fill="auto"/>
            <w:noWrap/>
            <w:hideMark/>
          </w:tcPr>
          <w:p w:rsidR="00A20B53" w:rsidRPr="00BE22FC" w:rsidRDefault="00A20B53" w:rsidP="000B23DC">
            <w:pPr>
              <w:suppressAutoHyphens w:val="0"/>
              <w:spacing w:before="40" w:after="40" w:line="220" w:lineRule="exact"/>
              <w:ind w:right="113"/>
              <w:jc w:val="right"/>
              <w:rPr>
                <w:sz w:val="18"/>
              </w:rPr>
            </w:pPr>
            <w:r w:rsidRPr="00BE22FC">
              <w:rPr>
                <w:sz w:val="18"/>
              </w:rPr>
              <w:t>0</w:t>
            </w:r>
          </w:p>
        </w:tc>
      </w:tr>
      <w:tr w:rsidR="00A20B53" w:rsidRPr="00BE22FC" w:rsidTr="00356D62">
        <w:tc>
          <w:tcPr>
            <w:tcW w:w="1871" w:type="dxa"/>
            <w:shd w:val="clear" w:color="auto" w:fill="auto"/>
            <w:hideMark/>
          </w:tcPr>
          <w:p w:rsidR="00A20B53" w:rsidRPr="00BE22FC" w:rsidRDefault="00A20B53" w:rsidP="000B23DC">
            <w:pPr>
              <w:suppressAutoHyphens w:val="0"/>
              <w:spacing w:before="40" w:after="40" w:line="220" w:lineRule="exact"/>
              <w:ind w:right="113"/>
              <w:rPr>
                <w:sz w:val="18"/>
              </w:rPr>
            </w:pPr>
            <w:r w:rsidRPr="00BE22FC">
              <w:rPr>
                <w:sz w:val="18"/>
              </w:rPr>
              <w:t>Nigeria</w:t>
            </w:r>
          </w:p>
        </w:tc>
        <w:tc>
          <w:tcPr>
            <w:tcW w:w="658" w:type="dxa"/>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753" w:type="dxa"/>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657" w:type="dxa"/>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752" w:type="dxa"/>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752" w:type="dxa"/>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752" w:type="dxa"/>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752" w:type="dxa"/>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752" w:type="dxa"/>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752" w:type="dxa"/>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752" w:type="dxa"/>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752" w:type="dxa"/>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752" w:type="dxa"/>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752" w:type="dxa"/>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900" w:type="dxa"/>
            <w:shd w:val="clear" w:color="auto" w:fill="auto"/>
            <w:noWrap/>
            <w:hideMark/>
          </w:tcPr>
          <w:p w:rsidR="00A20B53" w:rsidRPr="00BE22FC" w:rsidRDefault="00A20B53" w:rsidP="000B23DC">
            <w:pPr>
              <w:suppressAutoHyphens w:val="0"/>
              <w:spacing w:before="40" w:after="40" w:line="220" w:lineRule="exact"/>
              <w:ind w:right="113"/>
              <w:jc w:val="right"/>
              <w:rPr>
                <w:sz w:val="18"/>
              </w:rPr>
            </w:pPr>
            <w:r w:rsidRPr="00BE22FC">
              <w:rPr>
                <w:sz w:val="18"/>
              </w:rPr>
              <w:t>0</w:t>
            </w:r>
          </w:p>
        </w:tc>
      </w:tr>
      <w:tr w:rsidR="00A20B53" w:rsidRPr="00BE22FC" w:rsidTr="00356D62">
        <w:tc>
          <w:tcPr>
            <w:tcW w:w="1871" w:type="dxa"/>
            <w:shd w:val="clear" w:color="auto" w:fill="auto"/>
            <w:hideMark/>
          </w:tcPr>
          <w:p w:rsidR="00A20B53" w:rsidRPr="00BE22FC" w:rsidRDefault="00A20B53" w:rsidP="000B23DC">
            <w:pPr>
              <w:suppressAutoHyphens w:val="0"/>
              <w:spacing w:before="40" w:after="40" w:line="220" w:lineRule="exact"/>
              <w:ind w:right="113"/>
              <w:rPr>
                <w:sz w:val="18"/>
              </w:rPr>
            </w:pPr>
            <w:r w:rsidRPr="00BE22FC">
              <w:rPr>
                <w:sz w:val="18"/>
              </w:rPr>
              <w:t>Pakistan</w:t>
            </w:r>
          </w:p>
        </w:tc>
        <w:tc>
          <w:tcPr>
            <w:tcW w:w="658" w:type="dxa"/>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753" w:type="dxa"/>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657" w:type="dxa"/>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752" w:type="dxa"/>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752" w:type="dxa"/>
            <w:shd w:val="clear" w:color="auto" w:fill="auto"/>
            <w:noWrap/>
            <w:hideMark/>
          </w:tcPr>
          <w:p w:rsidR="00A20B53" w:rsidRPr="00BE22FC" w:rsidRDefault="00A20B53" w:rsidP="000B23DC">
            <w:pPr>
              <w:suppressAutoHyphens w:val="0"/>
              <w:spacing w:before="40" w:after="40" w:line="220" w:lineRule="exact"/>
              <w:ind w:right="113"/>
              <w:jc w:val="right"/>
              <w:rPr>
                <w:sz w:val="18"/>
              </w:rPr>
            </w:pPr>
            <w:r w:rsidRPr="00BE22FC">
              <w:rPr>
                <w:sz w:val="18"/>
              </w:rPr>
              <w:t>1</w:t>
            </w:r>
          </w:p>
        </w:tc>
        <w:tc>
          <w:tcPr>
            <w:tcW w:w="752" w:type="dxa"/>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752" w:type="dxa"/>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752" w:type="dxa"/>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752" w:type="dxa"/>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752" w:type="dxa"/>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752" w:type="dxa"/>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752" w:type="dxa"/>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752" w:type="dxa"/>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900" w:type="dxa"/>
            <w:shd w:val="clear" w:color="auto" w:fill="auto"/>
            <w:noWrap/>
            <w:hideMark/>
          </w:tcPr>
          <w:p w:rsidR="00A20B53" w:rsidRPr="00BE22FC" w:rsidRDefault="00A20B53" w:rsidP="000B23DC">
            <w:pPr>
              <w:suppressAutoHyphens w:val="0"/>
              <w:spacing w:before="40" w:after="40" w:line="220" w:lineRule="exact"/>
              <w:ind w:right="113"/>
              <w:jc w:val="right"/>
              <w:rPr>
                <w:sz w:val="18"/>
              </w:rPr>
            </w:pPr>
            <w:r w:rsidRPr="00BE22FC">
              <w:rPr>
                <w:sz w:val="18"/>
              </w:rPr>
              <w:t>1</w:t>
            </w:r>
          </w:p>
        </w:tc>
      </w:tr>
      <w:tr w:rsidR="00A20B53" w:rsidRPr="00BE22FC" w:rsidTr="00356D62">
        <w:tc>
          <w:tcPr>
            <w:tcW w:w="1871" w:type="dxa"/>
            <w:shd w:val="clear" w:color="auto" w:fill="auto"/>
            <w:hideMark/>
          </w:tcPr>
          <w:p w:rsidR="00A20B53" w:rsidRPr="00BE22FC" w:rsidRDefault="00A20B53" w:rsidP="000B23DC">
            <w:pPr>
              <w:suppressAutoHyphens w:val="0"/>
              <w:spacing w:before="40" w:after="40" w:line="220" w:lineRule="exact"/>
              <w:ind w:right="113"/>
              <w:rPr>
                <w:sz w:val="18"/>
              </w:rPr>
            </w:pPr>
            <w:r w:rsidRPr="00BE22FC">
              <w:rPr>
                <w:sz w:val="18"/>
              </w:rPr>
              <w:t>Pakistan</w:t>
            </w:r>
          </w:p>
        </w:tc>
        <w:tc>
          <w:tcPr>
            <w:tcW w:w="658" w:type="dxa"/>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753" w:type="dxa"/>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657" w:type="dxa"/>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752" w:type="dxa"/>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752" w:type="dxa"/>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752" w:type="dxa"/>
            <w:shd w:val="clear" w:color="auto" w:fill="auto"/>
            <w:noWrap/>
            <w:hideMark/>
          </w:tcPr>
          <w:p w:rsidR="00A20B53" w:rsidRPr="00BE22FC" w:rsidRDefault="00A20B53" w:rsidP="000B23DC">
            <w:pPr>
              <w:suppressAutoHyphens w:val="0"/>
              <w:spacing w:before="40" w:after="40" w:line="220" w:lineRule="exact"/>
              <w:ind w:right="113"/>
              <w:jc w:val="right"/>
              <w:rPr>
                <w:sz w:val="18"/>
              </w:rPr>
            </w:pPr>
            <w:r w:rsidRPr="00BE22FC">
              <w:rPr>
                <w:sz w:val="18"/>
              </w:rPr>
              <w:t>6</w:t>
            </w:r>
          </w:p>
        </w:tc>
        <w:tc>
          <w:tcPr>
            <w:tcW w:w="752" w:type="dxa"/>
            <w:shd w:val="clear" w:color="auto" w:fill="auto"/>
            <w:noWrap/>
            <w:hideMark/>
          </w:tcPr>
          <w:p w:rsidR="00A20B53" w:rsidRPr="00BE22FC" w:rsidRDefault="00A20B53" w:rsidP="000B23DC">
            <w:pPr>
              <w:suppressAutoHyphens w:val="0"/>
              <w:spacing w:before="40" w:after="40" w:line="220" w:lineRule="exact"/>
              <w:ind w:right="113"/>
              <w:jc w:val="right"/>
              <w:rPr>
                <w:sz w:val="18"/>
              </w:rPr>
            </w:pPr>
            <w:r w:rsidRPr="00BE22FC">
              <w:rPr>
                <w:sz w:val="18"/>
              </w:rPr>
              <w:t>2</w:t>
            </w:r>
          </w:p>
        </w:tc>
        <w:tc>
          <w:tcPr>
            <w:tcW w:w="752" w:type="dxa"/>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752" w:type="dxa"/>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752" w:type="dxa"/>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752" w:type="dxa"/>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752" w:type="dxa"/>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752" w:type="dxa"/>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900" w:type="dxa"/>
            <w:shd w:val="clear" w:color="auto" w:fill="auto"/>
            <w:noWrap/>
            <w:hideMark/>
          </w:tcPr>
          <w:p w:rsidR="00A20B53" w:rsidRPr="00BE22FC" w:rsidRDefault="00A20B53" w:rsidP="000B23DC">
            <w:pPr>
              <w:suppressAutoHyphens w:val="0"/>
              <w:spacing w:before="40" w:after="40" w:line="220" w:lineRule="exact"/>
              <w:ind w:right="113"/>
              <w:jc w:val="right"/>
              <w:rPr>
                <w:sz w:val="18"/>
              </w:rPr>
            </w:pPr>
            <w:r w:rsidRPr="00BE22FC">
              <w:rPr>
                <w:sz w:val="18"/>
              </w:rPr>
              <w:t>8</w:t>
            </w:r>
          </w:p>
        </w:tc>
      </w:tr>
      <w:tr w:rsidR="00A20B53" w:rsidRPr="00BE22FC" w:rsidTr="00356D62">
        <w:tc>
          <w:tcPr>
            <w:tcW w:w="1871" w:type="dxa"/>
            <w:shd w:val="clear" w:color="auto" w:fill="auto"/>
            <w:hideMark/>
          </w:tcPr>
          <w:p w:rsidR="00A20B53" w:rsidRPr="00BE22FC" w:rsidRDefault="00A20B53" w:rsidP="000B23DC">
            <w:pPr>
              <w:suppressAutoHyphens w:val="0"/>
              <w:spacing w:before="40" w:after="40" w:line="220" w:lineRule="exact"/>
              <w:ind w:right="113"/>
              <w:rPr>
                <w:sz w:val="18"/>
              </w:rPr>
            </w:pPr>
            <w:r w:rsidRPr="00BE22FC">
              <w:rPr>
                <w:sz w:val="18"/>
              </w:rPr>
              <w:t>Romania</w:t>
            </w:r>
          </w:p>
        </w:tc>
        <w:tc>
          <w:tcPr>
            <w:tcW w:w="658" w:type="dxa"/>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753" w:type="dxa"/>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657" w:type="dxa"/>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752" w:type="dxa"/>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752" w:type="dxa"/>
            <w:shd w:val="clear" w:color="auto" w:fill="auto"/>
            <w:noWrap/>
            <w:hideMark/>
          </w:tcPr>
          <w:p w:rsidR="00A20B53" w:rsidRPr="00BE22FC" w:rsidRDefault="00A20B53" w:rsidP="000B23DC">
            <w:pPr>
              <w:suppressAutoHyphens w:val="0"/>
              <w:spacing w:before="40" w:after="40" w:line="220" w:lineRule="exact"/>
              <w:ind w:right="113"/>
              <w:jc w:val="right"/>
              <w:rPr>
                <w:sz w:val="18"/>
              </w:rPr>
            </w:pPr>
            <w:r w:rsidRPr="00BE22FC">
              <w:rPr>
                <w:sz w:val="18"/>
              </w:rPr>
              <w:t>1</w:t>
            </w:r>
          </w:p>
        </w:tc>
        <w:tc>
          <w:tcPr>
            <w:tcW w:w="752" w:type="dxa"/>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752" w:type="dxa"/>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752" w:type="dxa"/>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752" w:type="dxa"/>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752" w:type="dxa"/>
            <w:shd w:val="clear" w:color="auto" w:fill="auto"/>
            <w:noWrap/>
            <w:hideMark/>
          </w:tcPr>
          <w:p w:rsidR="00A20B53" w:rsidRPr="00BE22FC" w:rsidRDefault="00A20B53" w:rsidP="000B23DC">
            <w:pPr>
              <w:suppressAutoHyphens w:val="0"/>
              <w:spacing w:before="40" w:after="40" w:line="220" w:lineRule="exact"/>
              <w:ind w:right="113"/>
              <w:jc w:val="right"/>
              <w:rPr>
                <w:sz w:val="18"/>
              </w:rPr>
            </w:pPr>
            <w:r w:rsidRPr="00BE22FC">
              <w:rPr>
                <w:sz w:val="18"/>
              </w:rPr>
              <w:t>1</w:t>
            </w:r>
          </w:p>
        </w:tc>
        <w:tc>
          <w:tcPr>
            <w:tcW w:w="752" w:type="dxa"/>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752" w:type="dxa"/>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752" w:type="dxa"/>
            <w:shd w:val="clear" w:color="auto" w:fill="auto"/>
            <w:noWrap/>
            <w:hideMark/>
          </w:tcPr>
          <w:p w:rsidR="00A20B53" w:rsidRPr="00BE22FC" w:rsidRDefault="00A20B53" w:rsidP="000B23DC">
            <w:pPr>
              <w:suppressAutoHyphens w:val="0"/>
              <w:spacing w:before="40" w:after="40" w:line="220" w:lineRule="exact"/>
              <w:ind w:right="113"/>
              <w:jc w:val="right"/>
              <w:rPr>
                <w:sz w:val="18"/>
              </w:rPr>
            </w:pPr>
            <w:r w:rsidRPr="00BE22FC">
              <w:rPr>
                <w:sz w:val="18"/>
              </w:rPr>
              <w:t>1</w:t>
            </w:r>
          </w:p>
        </w:tc>
        <w:tc>
          <w:tcPr>
            <w:tcW w:w="900" w:type="dxa"/>
            <w:shd w:val="clear" w:color="auto" w:fill="auto"/>
            <w:noWrap/>
            <w:hideMark/>
          </w:tcPr>
          <w:p w:rsidR="00A20B53" w:rsidRPr="00BE22FC" w:rsidRDefault="00A20B53" w:rsidP="000B23DC">
            <w:pPr>
              <w:suppressAutoHyphens w:val="0"/>
              <w:spacing w:before="40" w:after="40" w:line="220" w:lineRule="exact"/>
              <w:ind w:right="113"/>
              <w:jc w:val="right"/>
              <w:rPr>
                <w:sz w:val="18"/>
              </w:rPr>
            </w:pPr>
            <w:r w:rsidRPr="00BE22FC">
              <w:rPr>
                <w:sz w:val="18"/>
              </w:rPr>
              <w:t>3</w:t>
            </w:r>
          </w:p>
        </w:tc>
      </w:tr>
      <w:tr w:rsidR="00A20B53" w:rsidRPr="00BE22FC" w:rsidTr="00356D62">
        <w:tc>
          <w:tcPr>
            <w:tcW w:w="1871" w:type="dxa"/>
            <w:tcBorders>
              <w:bottom w:val="nil"/>
            </w:tcBorders>
            <w:shd w:val="clear" w:color="auto" w:fill="auto"/>
            <w:hideMark/>
          </w:tcPr>
          <w:p w:rsidR="00A20B53" w:rsidRPr="00BE22FC" w:rsidRDefault="00A20B53" w:rsidP="000B23DC">
            <w:pPr>
              <w:suppressAutoHyphens w:val="0"/>
              <w:spacing w:before="40" w:after="40" w:line="220" w:lineRule="exact"/>
              <w:ind w:right="113"/>
              <w:rPr>
                <w:sz w:val="18"/>
              </w:rPr>
            </w:pPr>
            <w:r w:rsidRPr="00BE22FC">
              <w:rPr>
                <w:sz w:val="18"/>
              </w:rPr>
              <w:t>Syria</w:t>
            </w:r>
          </w:p>
        </w:tc>
        <w:tc>
          <w:tcPr>
            <w:tcW w:w="658" w:type="dxa"/>
            <w:tcBorders>
              <w:bottom w:val="nil"/>
            </w:tcBorders>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753" w:type="dxa"/>
            <w:tcBorders>
              <w:bottom w:val="nil"/>
            </w:tcBorders>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657" w:type="dxa"/>
            <w:tcBorders>
              <w:bottom w:val="nil"/>
            </w:tcBorders>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752" w:type="dxa"/>
            <w:tcBorders>
              <w:bottom w:val="nil"/>
            </w:tcBorders>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752" w:type="dxa"/>
            <w:tcBorders>
              <w:bottom w:val="nil"/>
            </w:tcBorders>
            <w:shd w:val="clear" w:color="auto" w:fill="auto"/>
            <w:noWrap/>
            <w:hideMark/>
          </w:tcPr>
          <w:p w:rsidR="00A20B53" w:rsidRPr="00BE22FC" w:rsidRDefault="00A20B53" w:rsidP="000B23DC">
            <w:pPr>
              <w:suppressAutoHyphens w:val="0"/>
              <w:spacing w:before="40" w:after="40" w:line="220" w:lineRule="exact"/>
              <w:ind w:right="113"/>
              <w:jc w:val="right"/>
              <w:rPr>
                <w:sz w:val="18"/>
              </w:rPr>
            </w:pPr>
            <w:r w:rsidRPr="00BE22FC">
              <w:rPr>
                <w:sz w:val="18"/>
              </w:rPr>
              <w:t>2</w:t>
            </w:r>
          </w:p>
        </w:tc>
        <w:tc>
          <w:tcPr>
            <w:tcW w:w="752" w:type="dxa"/>
            <w:tcBorders>
              <w:bottom w:val="nil"/>
            </w:tcBorders>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752" w:type="dxa"/>
            <w:tcBorders>
              <w:bottom w:val="nil"/>
            </w:tcBorders>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752" w:type="dxa"/>
            <w:tcBorders>
              <w:bottom w:val="nil"/>
            </w:tcBorders>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752" w:type="dxa"/>
            <w:tcBorders>
              <w:bottom w:val="nil"/>
            </w:tcBorders>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752" w:type="dxa"/>
            <w:tcBorders>
              <w:bottom w:val="nil"/>
            </w:tcBorders>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752" w:type="dxa"/>
            <w:tcBorders>
              <w:bottom w:val="nil"/>
            </w:tcBorders>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752" w:type="dxa"/>
            <w:tcBorders>
              <w:bottom w:val="nil"/>
            </w:tcBorders>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752" w:type="dxa"/>
            <w:tcBorders>
              <w:bottom w:val="nil"/>
            </w:tcBorders>
            <w:shd w:val="clear" w:color="auto" w:fill="auto"/>
            <w:noWrap/>
            <w:hideMark/>
          </w:tcPr>
          <w:p w:rsidR="00A20B53" w:rsidRPr="00BE22FC" w:rsidRDefault="00A20B53" w:rsidP="000B23DC">
            <w:pPr>
              <w:suppressAutoHyphens w:val="0"/>
              <w:spacing w:before="40" w:after="40" w:line="220" w:lineRule="exact"/>
              <w:ind w:right="113"/>
              <w:jc w:val="right"/>
              <w:rPr>
                <w:sz w:val="18"/>
              </w:rPr>
            </w:pPr>
            <w:r w:rsidRPr="00BE22FC">
              <w:rPr>
                <w:sz w:val="18"/>
              </w:rPr>
              <w:t>0</w:t>
            </w:r>
          </w:p>
        </w:tc>
        <w:tc>
          <w:tcPr>
            <w:tcW w:w="900" w:type="dxa"/>
            <w:tcBorders>
              <w:bottom w:val="nil"/>
            </w:tcBorders>
            <w:shd w:val="clear" w:color="auto" w:fill="auto"/>
            <w:noWrap/>
            <w:hideMark/>
          </w:tcPr>
          <w:p w:rsidR="00A20B53" w:rsidRPr="00BE22FC" w:rsidRDefault="00A20B53" w:rsidP="000B23DC">
            <w:pPr>
              <w:suppressAutoHyphens w:val="0"/>
              <w:spacing w:before="40" w:after="40" w:line="220" w:lineRule="exact"/>
              <w:ind w:right="113"/>
              <w:jc w:val="right"/>
              <w:rPr>
                <w:sz w:val="18"/>
              </w:rPr>
            </w:pPr>
            <w:r w:rsidRPr="00BE22FC">
              <w:rPr>
                <w:sz w:val="18"/>
              </w:rPr>
              <w:t>2</w:t>
            </w:r>
          </w:p>
        </w:tc>
      </w:tr>
      <w:tr w:rsidR="00A20B53" w:rsidRPr="00BE22FC" w:rsidTr="00356D62">
        <w:tc>
          <w:tcPr>
            <w:tcW w:w="1871" w:type="dxa"/>
            <w:tcBorders>
              <w:top w:val="nil"/>
              <w:bottom w:val="nil"/>
            </w:tcBorders>
            <w:shd w:val="clear" w:color="auto" w:fill="auto"/>
            <w:hideMark/>
          </w:tcPr>
          <w:p w:rsidR="00A20B53" w:rsidRPr="00BE22FC" w:rsidRDefault="00A20B53" w:rsidP="000B23DC">
            <w:pPr>
              <w:suppressAutoHyphens w:val="0"/>
              <w:spacing w:before="40" w:after="40" w:line="220" w:lineRule="exact"/>
              <w:ind w:right="113"/>
              <w:rPr>
                <w:sz w:val="18"/>
              </w:rPr>
            </w:pPr>
            <w:r w:rsidRPr="00BE22FC">
              <w:rPr>
                <w:sz w:val="18"/>
              </w:rPr>
              <w:t>Sudan</w:t>
            </w:r>
          </w:p>
        </w:tc>
        <w:tc>
          <w:tcPr>
            <w:tcW w:w="658" w:type="dxa"/>
            <w:tcBorders>
              <w:top w:val="nil"/>
              <w:bottom w:val="nil"/>
            </w:tcBorders>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753" w:type="dxa"/>
            <w:tcBorders>
              <w:top w:val="nil"/>
              <w:bottom w:val="nil"/>
            </w:tcBorders>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657" w:type="dxa"/>
            <w:tcBorders>
              <w:top w:val="nil"/>
              <w:bottom w:val="nil"/>
            </w:tcBorders>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752" w:type="dxa"/>
            <w:tcBorders>
              <w:top w:val="nil"/>
              <w:bottom w:val="nil"/>
            </w:tcBorders>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752" w:type="dxa"/>
            <w:tcBorders>
              <w:top w:val="nil"/>
              <w:bottom w:val="nil"/>
            </w:tcBorders>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752" w:type="dxa"/>
            <w:tcBorders>
              <w:top w:val="nil"/>
              <w:bottom w:val="nil"/>
            </w:tcBorders>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752" w:type="dxa"/>
            <w:tcBorders>
              <w:top w:val="nil"/>
              <w:bottom w:val="nil"/>
            </w:tcBorders>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752" w:type="dxa"/>
            <w:tcBorders>
              <w:top w:val="nil"/>
              <w:bottom w:val="nil"/>
            </w:tcBorders>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752" w:type="dxa"/>
            <w:tcBorders>
              <w:top w:val="nil"/>
              <w:bottom w:val="nil"/>
            </w:tcBorders>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752" w:type="dxa"/>
            <w:tcBorders>
              <w:top w:val="nil"/>
              <w:bottom w:val="nil"/>
            </w:tcBorders>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752" w:type="dxa"/>
            <w:tcBorders>
              <w:top w:val="nil"/>
              <w:bottom w:val="nil"/>
            </w:tcBorders>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752" w:type="dxa"/>
            <w:tcBorders>
              <w:top w:val="nil"/>
              <w:bottom w:val="nil"/>
            </w:tcBorders>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752" w:type="dxa"/>
            <w:tcBorders>
              <w:top w:val="nil"/>
              <w:bottom w:val="nil"/>
            </w:tcBorders>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900" w:type="dxa"/>
            <w:tcBorders>
              <w:top w:val="nil"/>
              <w:bottom w:val="nil"/>
            </w:tcBorders>
            <w:shd w:val="clear" w:color="auto" w:fill="auto"/>
            <w:noWrap/>
            <w:hideMark/>
          </w:tcPr>
          <w:p w:rsidR="00A20B53" w:rsidRPr="00BE22FC" w:rsidRDefault="00A20B53" w:rsidP="000B23DC">
            <w:pPr>
              <w:suppressAutoHyphens w:val="0"/>
              <w:spacing w:before="40" w:after="40" w:line="220" w:lineRule="exact"/>
              <w:ind w:right="113"/>
              <w:jc w:val="right"/>
              <w:rPr>
                <w:sz w:val="18"/>
              </w:rPr>
            </w:pPr>
            <w:r w:rsidRPr="00BE22FC">
              <w:rPr>
                <w:sz w:val="18"/>
              </w:rPr>
              <w:t>0</w:t>
            </w:r>
          </w:p>
        </w:tc>
      </w:tr>
      <w:tr w:rsidR="00A20B53" w:rsidRPr="00BE22FC" w:rsidTr="00356D62">
        <w:tc>
          <w:tcPr>
            <w:tcW w:w="1871" w:type="dxa"/>
            <w:tcBorders>
              <w:top w:val="nil"/>
            </w:tcBorders>
            <w:shd w:val="clear" w:color="auto" w:fill="auto"/>
            <w:hideMark/>
          </w:tcPr>
          <w:p w:rsidR="00A20B53" w:rsidRPr="00BE22FC" w:rsidRDefault="00A20B53" w:rsidP="000B23DC">
            <w:pPr>
              <w:suppressAutoHyphens w:val="0"/>
              <w:spacing w:before="40" w:after="40" w:line="220" w:lineRule="exact"/>
              <w:ind w:right="113"/>
              <w:rPr>
                <w:sz w:val="18"/>
              </w:rPr>
            </w:pPr>
            <w:r w:rsidRPr="00BE22FC">
              <w:rPr>
                <w:sz w:val="18"/>
              </w:rPr>
              <w:lastRenderedPageBreak/>
              <w:t>Turkish Cypriot</w:t>
            </w:r>
          </w:p>
        </w:tc>
        <w:tc>
          <w:tcPr>
            <w:tcW w:w="658" w:type="dxa"/>
            <w:tcBorders>
              <w:top w:val="nil"/>
            </w:tcBorders>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753" w:type="dxa"/>
            <w:tcBorders>
              <w:top w:val="nil"/>
            </w:tcBorders>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657" w:type="dxa"/>
            <w:tcBorders>
              <w:top w:val="nil"/>
            </w:tcBorders>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752" w:type="dxa"/>
            <w:tcBorders>
              <w:top w:val="nil"/>
            </w:tcBorders>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752" w:type="dxa"/>
            <w:tcBorders>
              <w:top w:val="nil"/>
            </w:tcBorders>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752" w:type="dxa"/>
            <w:tcBorders>
              <w:top w:val="nil"/>
            </w:tcBorders>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752" w:type="dxa"/>
            <w:tcBorders>
              <w:top w:val="nil"/>
            </w:tcBorders>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752" w:type="dxa"/>
            <w:tcBorders>
              <w:top w:val="nil"/>
            </w:tcBorders>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752" w:type="dxa"/>
            <w:tcBorders>
              <w:top w:val="nil"/>
            </w:tcBorders>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752" w:type="dxa"/>
            <w:tcBorders>
              <w:top w:val="nil"/>
            </w:tcBorders>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752" w:type="dxa"/>
            <w:tcBorders>
              <w:top w:val="nil"/>
            </w:tcBorders>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752" w:type="dxa"/>
            <w:tcBorders>
              <w:top w:val="nil"/>
            </w:tcBorders>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752" w:type="dxa"/>
            <w:tcBorders>
              <w:top w:val="nil"/>
            </w:tcBorders>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900" w:type="dxa"/>
            <w:tcBorders>
              <w:top w:val="nil"/>
            </w:tcBorders>
            <w:shd w:val="clear" w:color="auto" w:fill="auto"/>
            <w:noWrap/>
            <w:hideMark/>
          </w:tcPr>
          <w:p w:rsidR="00A20B53" w:rsidRPr="00BE22FC" w:rsidRDefault="00A20B53" w:rsidP="000B23DC">
            <w:pPr>
              <w:suppressAutoHyphens w:val="0"/>
              <w:spacing w:before="40" w:after="40" w:line="220" w:lineRule="exact"/>
              <w:ind w:right="113"/>
              <w:jc w:val="right"/>
              <w:rPr>
                <w:sz w:val="18"/>
              </w:rPr>
            </w:pPr>
            <w:r w:rsidRPr="00BE22FC">
              <w:rPr>
                <w:sz w:val="18"/>
              </w:rPr>
              <w:t>0</w:t>
            </w:r>
          </w:p>
        </w:tc>
      </w:tr>
      <w:tr w:rsidR="00A20B53" w:rsidRPr="00BE22FC" w:rsidTr="00356D62">
        <w:tc>
          <w:tcPr>
            <w:tcW w:w="1871" w:type="dxa"/>
            <w:shd w:val="clear" w:color="auto" w:fill="auto"/>
            <w:hideMark/>
          </w:tcPr>
          <w:p w:rsidR="00A20B53" w:rsidRPr="00BE22FC" w:rsidRDefault="00A20B53" w:rsidP="000B23DC">
            <w:pPr>
              <w:suppressAutoHyphens w:val="0"/>
              <w:spacing w:before="40" w:after="40" w:line="220" w:lineRule="exact"/>
              <w:ind w:right="113"/>
              <w:rPr>
                <w:sz w:val="18"/>
              </w:rPr>
            </w:pPr>
            <w:r w:rsidRPr="00BE22FC">
              <w:rPr>
                <w:sz w:val="18"/>
              </w:rPr>
              <w:t>Turkey</w:t>
            </w:r>
          </w:p>
        </w:tc>
        <w:tc>
          <w:tcPr>
            <w:tcW w:w="658" w:type="dxa"/>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753" w:type="dxa"/>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657" w:type="dxa"/>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752" w:type="dxa"/>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752" w:type="dxa"/>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752" w:type="dxa"/>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752" w:type="dxa"/>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752" w:type="dxa"/>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752" w:type="dxa"/>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752" w:type="dxa"/>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752" w:type="dxa"/>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752" w:type="dxa"/>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752" w:type="dxa"/>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900" w:type="dxa"/>
            <w:shd w:val="clear" w:color="auto" w:fill="auto"/>
            <w:noWrap/>
            <w:hideMark/>
          </w:tcPr>
          <w:p w:rsidR="00A20B53" w:rsidRPr="00BE22FC" w:rsidRDefault="00A20B53" w:rsidP="000B23DC">
            <w:pPr>
              <w:suppressAutoHyphens w:val="0"/>
              <w:spacing w:before="40" w:after="40" w:line="220" w:lineRule="exact"/>
              <w:ind w:right="113"/>
              <w:jc w:val="right"/>
              <w:rPr>
                <w:sz w:val="18"/>
              </w:rPr>
            </w:pPr>
            <w:r w:rsidRPr="00BE22FC">
              <w:rPr>
                <w:sz w:val="18"/>
              </w:rPr>
              <w:t>0</w:t>
            </w:r>
          </w:p>
        </w:tc>
      </w:tr>
      <w:tr w:rsidR="00A20B53" w:rsidRPr="00BE22FC" w:rsidTr="00356D62">
        <w:tc>
          <w:tcPr>
            <w:tcW w:w="1871" w:type="dxa"/>
            <w:shd w:val="clear" w:color="auto" w:fill="auto"/>
            <w:hideMark/>
          </w:tcPr>
          <w:p w:rsidR="00A20B53" w:rsidRPr="00BE22FC" w:rsidRDefault="00A20B53" w:rsidP="000B23DC">
            <w:pPr>
              <w:suppressAutoHyphens w:val="0"/>
              <w:spacing w:before="40" w:after="40" w:line="220" w:lineRule="exact"/>
              <w:ind w:right="113"/>
              <w:rPr>
                <w:sz w:val="18"/>
              </w:rPr>
            </w:pPr>
            <w:r w:rsidRPr="00BE22FC">
              <w:rPr>
                <w:sz w:val="18"/>
              </w:rPr>
              <w:t>Zimbabwe</w:t>
            </w:r>
          </w:p>
        </w:tc>
        <w:tc>
          <w:tcPr>
            <w:tcW w:w="658" w:type="dxa"/>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753" w:type="dxa"/>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657" w:type="dxa"/>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752" w:type="dxa"/>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752" w:type="dxa"/>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752" w:type="dxa"/>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752" w:type="dxa"/>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752" w:type="dxa"/>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752" w:type="dxa"/>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752" w:type="dxa"/>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752" w:type="dxa"/>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752" w:type="dxa"/>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752" w:type="dxa"/>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900" w:type="dxa"/>
            <w:shd w:val="clear" w:color="auto" w:fill="auto"/>
            <w:noWrap/>
            <w:hideMark/>
          </w:tcPr>
          <w:p w:rsidR="00A20B53" w:rsidRPr="00BE22FC" w:rsidRDefault="00A20B53" w:rsidP="000B23DC">
            <w:pPr>
              <w:suppressAutoHyphens w:val="0"/>
              <w:spacing w:before="40" w:after="40" w:line="220" w:lineRule="exact"/>
              <w:ind w:right="113"/>
              <w:jc w:val="right"/>
              <w:rPr>
                <w:sz w:val="18"/>
              </w:rPr>
            </w:pPr>
            <w:r w:rsidRPr="00BE22FC">
              <w:rPr>
                <w:sz w:val="18"/>
              </w:rPr>
              <w:t>0</w:t>
            </w:r>
          </w:p>
        </w:tc>
      </w:tr>
      <w:tr w:rsidR="00A20B53" w:rsidRPr="00BE22FC" w:rsidTr="00356D62">
        <w:tc>
          <w:tcPr>
            <w:tcW w:w="1871" w:type="dxa"/>
            <w:tcBorders>
              <w:bottom w:val="single" w:sz="4" w:space="0" w:color="auto"/>
            </w:tcBorders>
            <w:shd w:val="clear" w:color="auto" w:fill="auto"/>
            <w:hideMark/>
          </w:tcPr>
          <w:p w:rsidR="00A20B53" w:rsidRPr="00BE22FC" w:rsidRDefault="00A20B53" w:rsidP="000B23DC">
            <w:pPr>
              <w:suppressAutoHyphens w:val="0"/>
              <w:spacing w:before="40" w:after="40" w:line="220" w:lineRule="exact"/>
              <w:ind w:right="113"/>
              <w:rPr>
                <w:sz w:val="18"/>
              </w:rPr>
            </w:pPr>
            <w:r w:rsidRPr="00BE22FC">
              <w:rPr>
                <w:sz w:val="18"/>
              </w:rPr>
              <w:t>Unspecified</w:t>
            </w:r>
          </w:p>
        </w:tc>
        <w:tc>
          <w:tcPr>
            <w:tcW w:w="658" w:type="dxa"/>
            <w:tcBorders>
              <w:bottom w:val="single" w:sz="4" w:space="0" w:color="auto"/>
            </w:tcBorders>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753" w:type="dxa"/>
            <w:tcBorders>
              <w:bottom w:val="single" w:sz="4" w:space="0" w:color="auto"/>
            </w:tcBorders>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657" w:type="dxa"/>
            <w:tcBorders>
              <w:bottom w:val="single" w:sz="4" w:space="0" w:color="auto"/>
            </w:tcBorders>
            <w:shd w:val="clear" w:color="auto" w:fill="auto"/>
            <w:noWrap/>
            <w:hideMark/>
          </w:tcPr>
          <w:p w:rsidR="00A20B53" w:rsidRPr="00BE22FC" w:rsidRDefault="00A20B53" w:rsidP="000B23DC">
            <w:pPr>
              <w:suppressAutoHyphens w:val="0"/>
              <w:spacing w:before="40" w:after="40" w:line="220" w:lineRule="exact"/>
              <w:ind w:right="113"/>
              <w:jc w:val="right"/>
              <w:rPr>
                <w:sz w:val="18"/>
              </w:rPr>
            </w:pPr>
            <w:r w:rsidRPr="00BE22FC">
              <w:rPr>
                <w:sz w:val="18"/>
              </w:rPr>
              <w:t>1</w:t>
            </w:r>
          </w:p>
        </w:tc>
        <w:tc>
          <w:tcPr>
            <w:tcW w:w="752" w:type="dxa"/>
            <w:tcBorders>
              <w:bottom w:val="single" w:sz="4" w:space="0" w:color="auto"/>
            </w:tcBorders>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752" w:type="dxa"/>
            <w:tcBorders>
              <w:bottom w:val="single" w:sz="4" w:space="0" w:color="auto"/>
            </w:tcBorders>
            <w:shd w:val="clear" w:color="auto" w:fill="auto"/>
            <w:noWrap/>
            <w:hideMark/>
          </w:tcPr>
          <w:p w:rsidR="00A20B53" w:rsidRPr="00BE22FC" w:rsidRDefault="00A20B53" w:rsidP="000B23DC">
            <w:pPr>
              <w:suppressAutoHyphens w:val="0"/>
              <w:spacing w:before="40" w:after="40" w:line="220" w:lineRule="exact"/>
              <w:ind w:right="113"/>
              <w:jc w:val="right"/>
              <w:rPr>
                <w:sz w:val="18"/>
              </w:rPr>
            </w:pPr>
            <w:r w:rsidRPr="00BE22FC">
              <w:rPr>
                <w:sz w:val="18"/>
              </w:rPr>
              <w:t>1</w:t>
            </w:r>
          </w:p>
        </w:tc>
        <w:tc>
          <w:tcPr>
            <w:tcW w:w="752" w:type="dxa"/>
            <w:tcBorders>
              <w:bottom w:val="single" w:sz="4" w:space="0" w:color="auto"/>
            </w:tcBorders>
            <w:shd w:val="clear" w:color="auto" w:fill="auto"/>
            <w:noWrap/>
            <w:hideMark/>
          </w:tcPr>
          <w:p w:rsidR="00A20B53" w:rsidRPr="00BE22FC" w:rsidRDefault="00A20B53" w:rsidP="000B23DC">
            <w:pPr>
              <w:suppressAutoHyphens w:val="0"/>
              <w:spacing w:before="40" w:after="40" w:line="220" w:lineRule="exact"/>
              <w:ind w:right="113"/>
              <w:jc w:val="right"/>
              <w:rPr>
                <w:sz w:val="18"/>
              </w:rPr>
            </w:pPr>
            <w:r w:rsidRPr="00BE22FC">
              <w:rPr>
                <w:sz w:val="18"/>
              </w:rPr>
              <w:t>4</w:t>
            </w:r>
          </w:p>
        </w:tc>
        <w:tc>
          <w:tcPr>
            <w:tcW w:w="752" w:type="dxa"/>
            <w:tcBorders>
              <w:bottom w:val="single" w:sz="4" w:space="0" w:color="auto"/>
            </w:tcBorders>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752" w:type="dxa"/>
            <w:tcBorders>
              <w:bottom w:val="single" w:sz="4" w:space="0" w:color="auto"/>
            </w:tcBorders>
            <w:shd w:val="clear" w:color="auto" w:fill="auto"/>
            <w:noWrap/>
            <w:hideMark/>
          </w:tcPr>
          <w:p w:rsidR="00A20B53" w:rsidRPr="00BE22FC" w:rsidRDefault="00A20B53" w:rsidP="000B23DC">
            <w:pPr>
              <w:suppressAutoHyphens w:val="0"/>
              <w:spacing w:before="40" w:after="40" w:line="220" w:lineRule="exact"/>
              <w:ind w:right="113"/>
              <w:jc w:val="right"/>
              <w:rPr>
                <w:sz w:val="18"/>
              </w:rPr>
            </w:pPr>
            <w:r w:rsidRPr="00BE22FC">
              <w:rPr>
                <w:sz w:val="18"/>
              </w:rPr>
              <w:t>8</w:t>
            </w:r>
          </w:p>
        </w:tc>
        <w:tc>
          <w:tcPr>
            <w:tcW w:w="752" w:type="dxa"/>
            <w:tcBorders>
              <w:bottom w:val="single" w:sz="4" w:space="0" w:color="auto"/>
            </w:tcBorders>
            <w:shd w:val="clear" w:color="auto" w:fill="auto"/>
            <w:noWrap/>
            <w:hideMark/>
          </w:tcPr>
          <w:p w:rsidR="00A20B53" w:rsidRPr="00BE22FC" w:rsidRDefault="00A20B53" w:rsidP="000B23DC">
            <w:pPr>
              <w:suppressAutoHyphens w:val="0"/>
              <w:spacing w:before="40" w:after="40" w:line="220" w:lineRule="exact"/>
              <w:ind w:right="113"/>
              <w:jc w:val="right"/>
              <w:rPr>
                <w:sz w:val="18"/>
              </w:rPr>
            </w:pPr>
            <w:r w:rsidRPr="00BE22FC">
              <w:rPr>
                <w:sz w:val="18"/>
              </w:rPr>
              <w:t>2</w:t>
            </w:r>
          </w:p>
        </w:tc>
        <w:tc>
          <w:tcPr>
            <w:tcW w:w="752" w:type="dxa"/>
            <w:tcBorders>
              <w:bottom w:val="single" w:sz="4" w:space="0" w:color="auto"/>
            </w:tcBorders>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752" w:type="dxa"/>
            <w:tcBorders>
              <w:bottom w:val="single" w:sz="4" w:space="0" w:color="auto"/>
            </w:tcBorders>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752" w:type="dxa"/>
            <w:tcBorders>
              <w:bottom w:val="single" w:sz="4" w:space="0" w:color="auto"/>
            </w:tcBorders>
            <w:shd w:val="clear" w:color="auto" w:fill="auto"/>
            <w:noWrap/>
            <w:hideMark/>
          </w:tcPr>
          <w:p w:rsidR="00A20B53" w:rsidRPr="00BE22FC" w:rsidRDefault="00E41096" w:rsidP="000B23DC">
            <w:pPr>
              <w:suppressAutoHyphens w:val="0"/>
              <w:spacing w:before="40" w:after="40" w:line="220" w:lineRule="exact"/>
              <w:ind w:right="113"/>
              <w:jc w:val="right"/>
              <w:rPr>
                <w:sz w:val="18"/>
              </w:rPr>
            </w:pPr>
            <w:r w:rsidRPr="00BE22FC">
              <w:rPr>
                <w:sz w:val="18"/>
              </w:rPr>
              <w:t xml:space="preserve"> </w:t>
            </w:r>
          </w:p>
        </w:tc>
        <w:tc>
          <w:tcPr>
            <w:tcW w:w="752" w:type="dxa"/>
            <w:tcBorders>
              <w:bottom w:val="single" w:sz="4" w:space="0" w:color="auto"/>
            </w:tcBorders>
            <w:shd w:val="clear" w:color="auto" w:fill="auto"/>
            <w:noWrap/>
            <w:hideMark/>
          </w:tcPr>
          <w:p w:rsidR="00A20B53" w:rsidRPr="00BE22FC" w:rsidRDefault="00A20B53" w:rsidP="000B23DC">
            <w:pPr>
              <w:suppressAutoHyphens w:val="0"/>
              <w:spacing w:before="40" w:after="40" w:line="220" w:lineRule="exact"/>
              <w:ind w:right="113"/>
              <w:jc w:val="right"/>
              <w:rPr>
                <w:sz w:val="18"/>
              </w:rPr>
            </w:pPr>
            <w:r w:rsidRPr="00BE22FC">
              <w:rPr>
                <w:sz w:val="18"/>
              </w:rPr>
              <w:t>8</w:t>
            </w:r>
          </w:p>
        </w:tc>
        <w:tc>
          <w:tcPr>
            <w:tcW w:w="900" w:type="dxa"/>
            <w:tcBorders>
              <w:bottom w:val="single" w:sz="4" w:space="0" w:color="auto"/>
            </w:tcBorders>
            <w:shd w:val="clear" w:color="auto" w:fill="auto"/>
            <w:noWrap/>
            <w:hideMark/>
          </w:tcPr>
          <w:p w:rsidR="00A20B53" w:rsidRPr="00BE22FC" w:rsidRDefault="00A20B53" w:rsidP="000B23DC">
            <w:pPr>
              <w:suppressAutoHyphens w:val="0"/>
              <w:spacing w:before="40" w:after="40" w:line="220" w:lineRule="exact"/>
              <w:ind w:right="113"/>
              <w:jc w:val="right"/>
              <w:rPr>
                <w:sz w:val="18"/>
              </w:rPr>
            </w:pPr>
            <w:r w:rsidRPr="00BE22FC">
              <w:rPr>
                <w:sz w:val="18"/>
              </w:rPr>
              <w:t>24</w:t>
            </w:r>
          </w:p>
        </w:tc>
      </w:tr>
      <w:tr w:rsidR="00A20B53" w:rsidRPr="00BE22FC" w:rsidTr="004F01D3">
        <w:tc>
          <w:tcPr>
            <w:tcW w:w="1871" w:type="dxa"/>
            <w:tcBorders>
              <w:top w:val="single" w:sz="4" w:space="0" w:color="auto"/>
              <w:bottom w:val="single" w:sz="12" w:space="0" w:color="auto"/>
            </w:tcBorders>
            <w:shd w:val="clear" w:color="auto" w:fill="auto"/>
            <w:hideMark/>
          </w:tcPr>
          <w:p w:rsidR="00A20B53" w:rsidRPr="00BE22FC" w:rsidRDefault="00A20B53" w:rsidP="00732CC3">
            <w:pPr>
              <w:suppressAutoHyphens w:val="0"/>
              <w:spacing w:before="80" w:after="80" w:line="220" w:lineRule="exact"/>
              <w:ind w:left="284" w:right="113"/>
              <w:rPr>
                <w:b/>
                <w:bCs/>
                <w:sz w:val="18"/>
              </w:rPr>
            </w:pPr>
            <w:r w:rsidRPr="00BE22FC">
              <w:rPr>
                <w:b/>
                <w:bCs/>
                <w:sz w:val="18"/>
              </w:rPr>
              <w:t>Total</w:t>
            </w:r>
          </w:p>
        </w:tc>
        <w:tc>
          <w:tcPr>
            <w:tcW w:w="658" w:type="dxa"/>
            <w:tcBorders>
              <w:top w:val="single" w:sz="4" w:space="0" w:color="auto"/>
              <w:bottom w:val="single" w:sz="12" w:space="0" w:color="auto"/>
            </w:tcBorders>
            <w:shd w:val="clear" w:color="auto" w:fill="auto"/>
            <w:noWrap/>
            <w:vAlign w:val="bottom"/>
            <w:hideMark/>
          </w:tcPr>
          <w:p w:rsidR="00A20B53" w:rsidRPr="00BE22FC" w:rsidRDefault="00A20B53" w:rsidP="00732CC3">
            <w:pPr>
              <w:suppressAutoHyphens w:val="0"/>
              <w:spacing w:before="80" w:after="80" w:line="220" w:lineRule="exact"/>
              <w:ind w:right="113"/>
              <w:jc w:val="right"/>
              <w:rPr>
                <w:b/>
                <w:bCs/>
                <w:sz w:val="18"/>
              </w:rPr>
            </w:pPr>
            <w:r w:rsidRPr="00BE22FC">
              <w:rPr>
                <w:b/>
                <w:bCs/>
                <w:sz w:val="18"/>
              </w:rPr>
              <w:t>1</w:t>
            </w:r>
          </w:p>
        </w:tc>
        <w:tc>
          <w:tcPr>
            <w:tcW w:w="753" w:type="dxa"/>
            <w:tcBorders>
              <w:top w:val="single" w:sz="4" w:space="0" w:color="auto"/>
              <w:bottom w:val="single" w:sz="12" w:space="0" w:color="auto"/>
            </w:tcBorders>
            <w:shd w:val="clear" w:color="auto" w:fill="auto"/>
            <w:noWrap/>
            <w:vAlign w:val="bottom"/>
            <w:hideMark/>
          </w:tcPr>
          <w:p w:rsidR="00A20B53" w:rsidRPr="00BE22FC" w:rsidRDefault="00A20B53" w:rsidP="00732CC3">
            <w:pPr>
              <w:suppressAutoHyphens w:val="0"/>
              <w:spacing w:before="80" w:after="80" w:line="220" w:lineRule="exact"/>
              <w:ind w:right="113"/>
              <w:jc w:val="right"/>
              <w:rPr>
                <w:b/>
                <w:bCs/>
                <w:sz w:val="18"/>
              </w:rPr>
            </w:pPr>
            <w:r w:rsidRPr="00BE22FC">
              <w:rPr>
                <w:b/>
                <w:bCs/>
                <w:sz w:val="18"/>
              </w:rPr>
              <w:t>14</w:t>
            </w:r>
          </w:p>
        </w:tc>
        <w:tc>
          <w:tcPr>
            <w:tcW w:w="657" w:type="dxa"/>
            <w:tcBorders>
              <w:top w:val="single" w:sz="4" w:space="0" w:color="auto"/>
              <w:bottom w:val="single" w:sz="12" w:space="0" w:color="auto"/>
            </w:tcBorders>
            <w:shd w:val="clear" w:color="auto" w:fill="auto"/>
            <w:noWrap/>
            <w:vAlign w:val="bottom"/>
            <w:hideMark/>
          </w:tcPr>
          <w:p w:rsidR="00A20B53" w:rsidRPr="00BE22FC" w:rsidRDefault="00A20B53" w:rsidP="00732CC3">
            <w:pPr>
              <w:suppressAutoHyphens w:val="0"/>
              <w:spacing w:before="80" w:after="80" w:line="220" w:lineRule="exact"/>
              <w:ind w:right="113"/>
              <w:jc w:val="right"/>
              <w:rPr>
                <w:b/>
                <w:bCs/>
                <w:sz w:val="18"/>
              </w:rPr>
            </w:pPr>
            <w:r w:rsidRPr="00BE22FC">
              <w:rPr>
                <w:b/>
                <w:bCs/>
                <w:sz w:val="18"/>
              </w:rPr>
              <w:t>4</w:t>
            </w:r>
          </w:p>
        </w:tc>
        <w:tc>
          <w:tcPr>
            <w:tcW w:w="752" w:type="dxa"/>
            <w:tcBorders>
              <w:top w:val="single" w:sz="4" w:space="0" w:color="auto"/>
              <w:bottom w:val="single" w:sz="12" w:space="0" w:color="auto"/>
            </w:tcBorders>
            <w:shd w:val="clear" w:color="auto" w:fill="auto"/>
            <w:noWrap/>
            <w:vAlign w:val="bottom"/>
            <w:hideMark/>
          </w:tcPr>
          <w:p w:rsidR="00A20B53" w:rsidRPr="00BE22FC" w:rsidRDefault="00A20B53" w:rsidP="00732CC3">
            <w:pPr>
              <w:suppressAutoHyphens w:val="0"/>
              <w:spacing w:before="80" w:after="80" w:line="220" w:lineRule="exact"/>
              <w:ind w:right="113"/>
              <w:jc w:val="right"/>
              <w:rPr>
                <w:b/>
                <w:bCs/>
                <w:sz w:val="18"/>
              </w:rPr>
            </w:pPr>
            <w:r w:rsidRPr="00BE22FC">
              <w:rPr>
                <w:b/>
                <w:bCs/>
                <w:sz w:val="18"/>
              </w:rPr>
              <w:t>16</w:t>
            </w:r>
          </w:p>
        </w:tc>
        <w:tc>
          <w:tcPr>
            <w:tcW w:w="752" w:type="dxa"/>
            <w:tcBorders>
              <w:top w:val="single" w:sz="4" w:space="0" w:color="auto"/>
              <w:bottom w:val="single" w:sz="12" w:space="0" w:color="auto"/>
            </w:tcBorders>
            <w:shd w:val="clear" w:color="auto" w:fill="auto"/>
            <w:noWrap/>
            <w:vAlign w:val="bottom"/>
            <w:hideMark/>
          </w:tcPr>
          <w:p w:rsidR="00A20B53" w:rsidRPr="00BE22FC" w:rsidRDefault="00A20B53" w:rsidP="00732CC3">
            <w:pPr>
              <w:suppressAutoHyphens w:val="0"/>
              <w:spacing w:before="80" w:after="80" w:line="220" w:lineRule="exact"/>
              <w:ind w:right="113"/>
              <w:jc w:val="right"/>
              <w:rPr>
                <w:b/>
                <w:bCs/>
                <w:sz w:val="18"/>
              </w:rPr>
            </w:pPr>
            <w:r w:rsidRPr="00BE22FC">
              <w:rPr>
                <w:b/>
                <w:bCs/>
                <w:sz w:val="18"/>
              </w:rPr>
              <w:t>14</w:t>
            </w:r>
          </w:p>
        </w:tc>
        <w:tc>
          <w:tcPr>
            <w:tcW w:w="752" w:type="dxa"/>
            <w:tcBorders>
              <w:top w:val="single" w:sz="4" w:space="0" w:color="auto"/>
              <w:bottom w:val="single" w:sz="12" w:space="0" w:color="auto"/>
            </w:tcBorders>
            <w:shd w:val="clear" w:color="auto" w:fill="auto"/>
            <w:noWrap/>
            <w:vAlign w:val="bottom"/>
            <w:hideMark/>
          </w:tcPr>
          <w:p w:rsidR="00A20B53" w:rsidRPr="00BE22FC" w:rsidRDefault="00A20B53" w:rsidP="00732CC3">
            <w:pPr>
              <w:suppressAutoHyphens w:val="0"/>
              <w:spacing w:before="80" w:after="80" w:line="220" w:lineRule="exact"/>
              <w:ind w:right="113"/>
              <w:jc w:val="right"/>
              <w:rPr>
                <w:b/>
                <w:bCs/>
                <w:sz w:val="18"/>
              </w:rPr>
            </w:pPr>
            <w:r w:rsidRPr="00BE22FC">
              <w:rPr>
                <w:b/>
                <w:bCs/>
                <w:sz w:val="18"/>
              </w:rPr>
              <w:t>46</w:t>
            </w:r>
          </w:p>
        </w:tc>
        <w:tc>
          <w:tcPr>
            <w:tcW w:w="752" w:type="dxa"/>
            <w:tcBorders>
              <w:top w:val="single" w:sz="4" w:space="0" w:color="auto"/>
              <w:bottom w:val="single" w:sz="12" w:space="0" w:color="auto"/>
            </w:tcBorders>
            <w:shd w:val="clear" w:color="auto" w:fill="auto"/>
            <w:noWrap/>
            <w:vAlign w:val="bottom"/>
            <w:hideMark/>
          </w:tcPr>
          <w:p w:rsidR="00A20B53" w:rsidRPr="00BE22FC" w:rsidRDefault="00A20B53" w:rsidP="00732CC3">
            <w:pPr>
              <w:suppressAutoHyphens w:val="0"/>
              <w:spacing w:before="80" w:after="80" w:line="220" w:lineRule="exact"/>
              <w:ind w:right="113"/>
              <w:jc w:val="right"/>
              <w:rPr>
                <w:b/>
                <w:bCs/>
                <w:sz w:val="18"/>
              </w:rPr>
            </w:pPr>
            <w:r w:rsidRPr="00BE22FC">
              <w:rPr>
                <w:b/>
                <w:bCs/>
                <w:sz w:val="18"/>
              </w:rPr>
              <w:t>45</w:t>
            </w:r>
          </w:p>
        </w:tc>
        <w:tc>
          <w:tcPr>
            <w:tcW w:w="752" w:type="dxa"/>
            <w:tcBorders>
              <w:top w:val="single" w:sz="4" w:space="0" w:color="auto"/>
              <w:bottom w:val="single" w:sz="12" w:space="0" w:color="auto"/>
            </w:tcBorders>
            <w:shd w:val="clear" w:color="auto" w:fill="auto"/>
            <w:noWrap/>
            <w:vAlign w:val="bottom"/>
            <w:hideMark/>
          </w:tcPr>
          <w:p w:rsidR="00A20B53" w:rsidRPr="00BE22FC" w:rsidRDefault="00A20B53" w:rsidP="00732CC3">
            <w:pPr>
              <w:suppressAutoHyphens w:val="0"/>
              <w:spacing w:before="80" w:after="80" w:line="220" w:lineRule="exact"/>
              <w:ind w:right="113"/>
              <w:jc w:val="right"/>
              <w:rPr>
                <w:b/>
                <w:bCs/>
                <w:sz w:val="18"/>
              </w:rPr>
            </w:pPr>
            <w:r w:rsidRPr="00BE22FC">
              <w:rPr>
                <w:b/>
                <w:bCs/>
                <w:sz w:val="18"/>
              </w:rPr>
              <w:t>32</w:t>
            </w:r>
          </w:p>
        </w:tc>
        <w:tc>
          <w:tcPr>
            <w:tcW w:w="752" w:type="dxa"/>
            <w:tcBorders>
              <w:top w:val="single" w:sz="4" w:space="0" w:color="auto"/>
              <w:bottom w:val="single" w:sz="12" w:space="0" w:color="auto"/>
            </w:tcBorders>
            <w:shd w:val="clear" w:color="auto" w:fill="auto"/>
            <w:noWrap/>
            <w:vAlign w:val="bottom"/>
            <w:hideMark/>
          </w:tcPr>
          <w:p w:rsidR="00A20B53" w:rsidRPr="00BE22FC" w:rsidRDefault="00A20B53" w:rsidP="00732CC3">
            <w:pPr>
              <w:suppressAutoHyphens w:val="0"/>
              <w:spacing w:before="80" w:after="80" w:line="220" w:lineRule="exact"/>
              <w:ind w:right="113"/>
              <w:jc w:val="right"/>
              <w:rPr>
                <w:b/>
                <w:bCs/>
                <w:sz w:val="18"/>
              </w:rPr>
            </w:pPr>
            <w:r w:rsidRPr="00BE22FC">
              <w:rPr>
                <w:b/>
                <w:bCs/>
                <w:sz w:val="18"/>
              </w:rPr>
              <w:t>16</w:t>
            </w:r>
          </w:p>
        </w:tc>
        <w:tc>
          <w:tcPr>
            <w:tcW w:w="752" w:type="dxa"/>
            <w:tcBorders>
              <w:top w:val="single" w:sz="4" w:space="0" w:color="auto"/>
              <w:bottom w:val="single" w:sz="12" w:space="0" w:color="auto"/>
            </w:tcBorders>
            <w:shd w:val="clear" w:color="auto" w:fill="auto"/>
            <w:noWrap/>
            <w:vAlign w:val="bottom"/>
            <w:hideMark/>
          </w:tcPr>
          <w:p w:rsidR="00A20B53" w:rsidRPr="00BE22FC" w:rsidRDefault="00A20B53" w:rsidP="00732CC3">
            <w:pPr>
              <w:suppressAutoHyphens w:val="0"/>
              <w:spacing w:before="80" w:after="80" w:line="220" w:lineRule="exact"/>
              <w:ind w:right="113"/>
              <w:jc w:val="right"/>
              <w:rPr>
                <w:b/>
                <w:bCs/>
                <w:sz w:val="18"/>
              </w:rPr>
            </w:pPr>
            <w:r w:rsidRPr="00BE22FC">
              <w:rPr>
                <w:b/>
                <w:bCs/>
                <w:sz w:val="18"/>
              </w:rPr>
              <w:t>14</w:t>
            </w:r>
          </w:p>
        </w:tc>
        <w:tc>
          <w:tcPr>
            <w:tcW w:w="752" w:type="dxa"/>
            <w:tcBorders>
              <w:top w:val="single" w:sz="4" w:space="0" w:color="auto"/>
              <w:bottom w:val="single" w:sz="12" w:space="0" w:color="auto"/>
            </w:tcBorders>
            <w:shd w:val="clear" w:color="auto" w:fill="auto"/>
            <w:noWrap/>
            <w:vAlign w:val="bottom"/>
            <w:hideMark/>
          </w:tcPr>
          <w:p w:rsidR="00A20B53" w:rsidRPr="00BE22FC" w:rsidRDefault="00A20B53" w:rsidP="00732CC3">
            <w:pPr>
              <w:suppressAutoHyphens w:val="0"/>
              <w:spacing w:before="80" w:after="80" w:line="220" w:lineRule="exact"/>
              <w:ind w:right="113"/>
              <w:jc w:val="right"/>
              <w:rPr>
                <w:b/>
                <w:bCs/>
                <w:sz w:val="18"/>
              </w:rPr>
            </w:pPr>
            <w:r w:rsidRPr="00BE22FC">
              <w:rPr>
                <w:b/>
                <w:bCs/>
                <w:sz w:val="18"/>
              </w:rPr>
              <w:t>22</w:t>
            </w:r>
          </w:p>
        </w:tc>
        <w:tc>
          <w:tcPr>
            <w:tcW w:w="752" w:type="dxa"/>
            <w:tcBorders>
              <w:top w:val="single" w:sz="4" w:space="0" w:color="auto"/>
              <w:bottom w:val="single" w:sz="12" w:space="0" w:color="auto"/>
            </w:tcBorders>
            <w:shd w:val="clear" w:color="auto" w:fill="auto"/>
            <w:noWrap/>
            <w:vAlign w:val="bottom"/>
            <w:hideMark/>
          </w:tcPr>
          <w:p w:rsidR="00A20B53" w:rsidRPr="00BE22FC" w:rsidRDefault="00A20B53" w:rsidP="00732CC3">
            <w:pPr>
              <w:suppressAutoHyphens w:val="0"/>
              <w:spacing w:before="80" w:after="80" w:line="220" w:lineRule="exact"/>
              <w:ind w:right="113"/>
              <w:jc w:val="right"/>
              <w:rPr>
                <w:b/>
                <w:bCs/>
                <w:sz w:val="18"/>
              </w:rPr>
            </w:pPr>
            <w:r w:rsidRPr="00BE22FC">
              <w:rPr>
                <w:b/>
                <w:bCs/>
                <w:sz w:val="18"/>
              </w:rPr>
              <w:t>26</w:t>
            </w:r>
          </w:p>
        </w:tc>
        <w:tc>
          <w:tcPr>
            <w:tcW w:w="752" w:type="dxa"/>
            <w:tcBorders>
              <w:top w:val="single" w:sz="4" w:space="0" w:color="auto"/>
              <w:bottom w:val="single" w:sz="12" w:space="0" w:color="auto"/>
            </w:tcBorders>
            <w:shd w:val="clear" w:color="auto" w:fill="auto"/>
            <w:noWrap/>
            <w:vAlign w:val="bottom"/>
            <w:hideMark/>
          </w:tcPr>
          <w:p w:rsidR="00A20B53" w:rsidRPr="00BE22FC" w:rsidRDefault="00A20B53" w:rsidP="00732CC3">
            <w:pPr>
              <w:suppressAutoHyphens w:val="0"/>
              <w:spacing w:before="80" w:after="80" w:line="220" w:lineRule="exact"/>
              <w:ind w:right="113"/>
              <w:jc w:val="right"/>
              <w:rPr>
                <w:b/>
                <w:bCs/>
                <w:sz w:val="18"/>
              </w:rPr>
            </w:pPr>
            <w:r w:rsidRPr="00BE22FC">
              <w:rPr>
                <w:b/>
                <w:bCs/>
                <w:sz w:val="18"/>
              </w:rPr>
              <w:t>42</w:t>
            </w:r>
          </w:p>
        </w:tc>
        <w:tc>
          <w:tcPr>
            <w:tcW w:w="900" w:type="dxa"/>
            <w:tcBorders>
              <w:top w:val="single" w:sz="4" w:space="0" w:color="auto"/>
              <w:bottom w:val="single" w:sz="12" w:space="0" w:color="auto"/>
            </w:tcBorders>
            <w:shd w:val="clear" w:color="auto" w:fill="auto"/>
            <w:noWrap/>
            <w:vAlign w:val="bottom"/>
            <w:hideMark/>
          </w:tcPr>
          <w:p w:rsidR="00A20B53" w:rsidRPr="00BE22FC" w:rsidRDefault="00A20B53" w:rsidP="00732CC3">
            <w:pPr>
              <w:suppressAutoHyphens w:val="0"/>
              <w:spacing w:before="80" w:after="80" w:line="220" w:lineRule="exact"/>
              <w:ind w:right="113"/>
              <w:jc w:val="right"/>
              <w:rPr>
                <w:b/>
                <w:bCs/>
                <w:sz w:val="18"/>
              </w:rPr>
            </w:pPr>
            <w:r w:rsidRPr="00BE22FC">
              <w:rPr>
                <w:b/>
                <w:bCs/>
                <w:sz w:val="18"/>
              </w:rPr>
              <w:t>292</w:t>
            </w:r>
          </w:p>
        </w:tc>
      </w:tr>
    </w:tbl>
    <w:p w:rsidR="00A20B53" w:rsidRPr="00BE22FC" w:rsidRDefault="00A20B53" w:rsidP="00A20B53">
      <w:r w:rsidRPr="00BE22FC">
        <w:br w:type="page"/>
      </w:r>
    </w:p>
    <w:p w:rsidR="00FC68B1" w:rsidRDefault="00FC68B1" w:rsidP="00EF0CB9">
      <w:pPr>
        <w:pStyle w:val="H23G"/>
      </w:pPr>
    </w:p>
    <w:p w:rsidR="00A20B53" w:rsidRPr="00BE22FC" w:rsidRDefault="00FC68B1" w:rsidP="00FC68B1">
      <w:pPr>
        <w:pStyle w:val="H23G"/>
      </w:pPr>
      <w:r>
        <w:tab/>
      </w:r>
      <w:r>
        <w:tab/>
      </w:r>
      <w:r>
        <w:tab/>
      </w:r>
      <w:r w:rsidR="00A20B53" w:rsidRPr="00BE22FC">
        <w:t>Motive in Incidents and/or Cases of Racial Nature</w:t>
      </w:r>
      <w:r w:rsidR="004629C2">
        <w:t xml:space="preserve"> and/or with Racial Motive 2005–</w:t>
      </w:r>
      <w:r w:rsidR="00A20B53" w:rsidRPr="00BE22FC">
        <w:t>2017</w:t>
      </w:r>
    </w:p>
    <w:tbl>
      <w:tblPr>
        <w:tblW w:w="12359" w:type="dxa"/>
        <w:tblInd w:w="283"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944"/>
        <w:gridCol w:w="728"/>
        <w:gridCol w:w="727"/>
        <w:gridCol w:w="727"/>
        <w:gridCol w:w="728"/>
        <w:gridCol w:w="728"/>
        <w:gridCol w:w="728"/>
        <w:gridCol w:w="728"/>
        <w:gridCol w:w="728"/>
        <w:gridCol w:w="728"/>
        <w:gridCol w:w="728"/>
        <w:gridCol w:w="728"/>
        <w:gridCol w:w="728"/>
        <w:gridCol w:w="728"/>
        <w:gridCol w:w="953"/>
      </w:tblGrid>
      <w:tr w:rsidR="00A20B53" w:rsidRPr="00BE22FC" w:rsidTr="0036728C">
        <w:trPr>
          <w:tblHeader/>
        </w:trPr>
        <w:tc>
          <w:tcPr>
            <w:tcW w:w="1944" w:type="dxa"/>
            <w:tcBorders>
              <w:top w:val="single" w:sz="4" w:space="0" w:color="auto"/>
              <w:bottom w:val="single" w:sz="12" w:space="0" w:color="auto"/>
            </w:tcBorders>
            <w:shd w:val="clear" w:color="auto" w:fill="auto"/>
            <w:vAlign w:val="bottom"/>
            <w:hideMark/>
          </w:tcPr>
          <w:p w:rsidR="00A20B53" w:rsidRPr="00BE22FC" w:rsidRDefault="00A20B53" w:rsidP="00EF0CB9">
            <w:pPr>
              <w:suppressAutoHyphens w:val="0"/>
              <w:spacing w:before="80" w:after="80" w:line="200" w:lineRule="exact"/>
              <w:ind w:right="113"/>
              <w:rPr>
                <w:i/>
                <w:sz w:val="16"/>
              </w:rPr>
            </w:pPr>
            <w:r w:rsidRPr="00BE22FC">
              <w:rPr>
                <w:i/>
                <w:sz w:val="16"/>
              </w:rPr>
              <w:t>Motive</w:t>
            </w:r>
          </w:p>
        </w:tc>
        <w:tc>
          <w:tcPr>
            <w:tcW w:w="728" w:type="dxa"/>
            <w:tcBorders>
              <w:top w:val="single" w:sz="4" w:space="0" w:color="auto"/>
              <w:bottom w:val="single" w:sz="12" w:space="0" w:color="auto"/>
            </w:tcBorders>
            <w:shd w:val="clear" w:color="auto" w:fill="auto"/>
            <w:noWrap/>
            <w:vAlign w:val="bottom"/>
            <w:hideMark/>
          </w:tcPr>
          <w:p w:rsidR="00A20B53" w:rsidRPr="00BE22FC" w:rsidRDefault="00A20B53" w:rsidP="00EF0CB9">
            <w:pPr>
              <w:suppressAutoHyphens w:val="0"/>
              <w:spacing w:before="80" w:after="80" w:line="200" w:lineRule="exact"/>
              <w:ind w:right="113"/>
              <w:jc w:val="right"/>
              <w:rPr>
                <w:i/>
                <w:sz w:val="16"/>
              </w:rPr>
            </w:pPr>
            <w:r w:rsidRPr="00BE22FC">
              <w:rPr>
                <w:i/>
                <w:sz w:val="16"/>
              </w:rPr>
              <w:t>2005</w:t>
            </w:r>
          </w:p>
        </w:tc>
        <w:tc>
          <w:tcPr>
            <w:tcW w:w="727" w:type="dxa"/>
            <w:tcBorders>
              <w:top w:val="single" w:sz="4" w:space="0" w:color="auto"/>
              <w:bottom w:val="single" w:sz="12" w:space="0" w:color="auto"/>
            </w:tcBorders>
            <w:shd w:val="clear" w:color="auto" w:fill="auto"/>
            <w:noWrap/>
            <w:vAlign w:val="bottom"/>
            <w:hideMark/>
          </w:tcPr>
          <w:p w:rsidR="00A20B53" w:rsidRPr="00BE22FC" w:rsidRDefault="00A20B53" w:rsidP="00EF0CB9">
            <w:pPr>
              <w:suppressAutoHyphens w:val="0"/>
              <w:spacing w:before="80" w:after="80" w:line="200" w:lineRule="exact"/>
              <w:ind w:right="113"/>
              <w:jc w:val="right"/>
              <w:rPr>
                <w:i/>
                <w:sz w:val="16"/>
              </w:rPr>
            </w:pPr>
            <w:r w:rsidRPr="00BE22FC">
              <w:rPr>
                <w:i/>
                <w:sz w:val="16"/>
              </w:rPr>
              <w:t>2006</w:t>
            </w:r>
          </w:p>
        </w:tc>
        <w:tc>
          <w:tcPr>
            <w:tcW w:w="727" w:type="dxa"/>
            <w:tcBorders>
              <w:top w:val="single" w:sz="4" w:space="0" w:color="auto"/>
              <w:bottom w:val="single" w:sz="12" w:space="0" w:color="auto"/>
            </w:tcBorders>
            <w:shd w:val="clear" w:color="auto" w:fill="auto"/>
            <w:noWrap/>
            <w:vAlign w:val="bottom"/>
            <w:hideMark/>
          </w:tcPr>
          <w:p w:rsidR="00A20B53" w:rsidRPr="00BE22FC" w:rsidRDefault="00A20B53" w:rsidP="00EF0CB9">
            <w:pPr>
              <w:suppressAutoHyphens w:val="0"/>
              <w:spacing w:before="80" w:after="80" w:line="200" w:lineRule="exact"/>
              <w:ind w:right="113"/>
              <w:jc w:val="right"/>
              <w:rPr>
                <w:i/>
                <w:sz w:val="16"/>
              </w:rPr>
            </w:pPr>
            <w:r w:rsidRPr="00BE22FC">
              <w:rPr>
                <w:i/>
                <w:sz w:val="16"/>
              </w:rPr>
              <w:t>2007</w:t>
            </w:r>
          </w:p>
        </w:tc>
        <w:tc>
          <w:tcPr>
            <w:tcW w:w="728" w:type="dxa"/>
            <w:tcBorders>
              <w:top w:val="single" w:sz="4" w:space="0" w:color="auto"/>
              <w:bottom w:val="single" w:sz="12" w:space="0" w:color="auto"/>
            </w:tcBorders>
            <w:shd w:val="clear" w:color="auto" w:fill="auto"/>
            <w:noWrap/>
            <w:vAlign w:val="bottom"/>
            <w:hideMark/>
          </w:tcPr>
          <w:p w:rsidR="00A20B53" w:rsidRPr="00BE22FC" w:rsidRDefault="00A20B53" w:rsidP="00EF0CB9">
            <w:pPr>
              <w:suppressAutoHyphens w:val="0"/>
              <w:spacing w:before="80" w:after="80" w:line="200" w:lineRule="exact"/>
              <w:ind w:right="113"/>
              <w:jc w:val="right"/>
              <w:rPr>
                <w:i/>
                <w:sz w:val="16"/>
              </w:rPr>
            </w:pPr>
            <w:r w:rsidRPr="00BE22FC">
              <w:rPr>
                <w:i/>
                <w:sz w:val="16"/>
              </w:rPr>
              <w:t>2008</w:t>
            </w:r>
          </w:p>
        </w:tc>
        <w:tc>
          <w:tcPr>
            <w:tcW w:w="728" w:type="dxa"/>
            <w:tcBorders>
              <w:top w:val="single" w:sz="4" w:space="0" w:color="auto"/>
              <w:bottom w:val="single" w:sz="12" w:space="0" w:color="auto"/>
            </w:tcBorders>
            <w:shd w:val="clear" w:color="auto" w:fill="auto"/>
            <w:noWrap/>
            <w:vAlign w:val="bottom"/>
            <w:hideMark/>
          </w:tcPr>
          <w:p w:rsidR="00A20B53" w:rsidRPr="00BE22FC" w:rsidRDefault="00A20B53" w:rsidP="00EF0CB9">
            <w:pPr>
              <w:suppressAutoHyphens w:val="0"/>
              <w:spacing w:before="80" w:after="80" w:line="200" w:lineRule="exact"/>
              <w:ind w:right="113"/>
              <w:jc w:val="right"/>
              <w:rPr>
                <w:i/>
                <w:sz w:val="16"/>
              </w:rPr>
            </w:pPr>
            <w:r w:rsidRPr="00BE22FC">
              <w:rPr>
                <w:i/>
                <w:sz w:val="16"/>
              </w:rPr>
              <w:t>2009</w:t>
            </w:r>
          </w:p>
        </w:tc>
        <w:tc>
          <w:tcPr>
            <w:tcW w:w="728" w:type="dxa"/>
            <w:tcBorders>
              <w:top w:val="single" w:sz="4" w:space="0" w:color="auto"/>
              <w:bottom w:val="single" w:sz="12" w:space="0" w:color="auto"/>
            </w:tcBorders>
            <w:shd w:val="clear" w:color="auto" w:fill="auto"/>
            <w:noWrap/>
            <w:vAlign w:val="bottom"/>
            <w:hideMark/>
          </w:tcPr>
          <w:p w:rsidR="00A20B53" w:rsidRPr="00BE22FC" w:rsidRDefault="00A20B53" w:rsidP="00EF0CB9">
            <w:pPr>
              <w:suppressAutoHyphens w:val="0"/>
              <w:spacing w:before="80" w:after="80" w:line="200" w:lineRule="exact"/>
              <w:ind w:right="113"/>
              <w:jc w:val="right"/>
              <w:rPr>
                <w:i/>
                <w:sz w:val="16"/>
              </w:rPr>
            </w:pPr>
            <w:r w:rsidRPr="00BE22FC">
              <w:rPr>
                <w:i/>
                <w:sz w:val="16"/>
              </w:rPr>
              <w:t>2010</w:t>
            </w:r>
          </w:p>
        </w:tc>
        <w:tc>
          <w:tcPr>
            <w:tcW w:w="728" w:type="dxa"/>
            <w:tcBorders>
              <w:top w:val="single" w:sz="4" w:space="0" w:color="auto"/>
              <w:bottom w:val="single" w:sz="12" w:space="0" w:color="auto"/>
            </w:tcBorders>
            <w:shd w:val="clear" w:color="auto" w:fill="auto"/>
            <w:noWrap/>
            <w:vAlign w:val="bottom"/>
            <w:hideMark/>
          </w:tcPr>
          <w:p w:rsidR="00A20B53" w:rsidRPr="00BE22FC" w:rsidRDefault="00A20B53" w:rsidP="00EF0CB9">
            <w:pPr>
              <w:suppressAutoHyphens w:val="0"/>
              <w:spacing w:before="80" w:after="80" w:line="200" w:lineRule="exact"/>
              <w:ind w:right="113"/>
              <w:jc w:val="right"/>
              <w:rPr>
                <w:i/>
                <w:sz w:val="16"/>
              </w:rPr>
            </w:pPr>
            <w:r w:rsidRPr="00BE22FC">
              <w:rPr>
                <w:i/>
                <w:sz w:val="16"/>
              </w:rPr>
              <w:t>2011</w:t>
            </w:r>
          </w:p>
        </w:tc>
        <w:tc>
          <w:tcPr>
            <w:tcW w:w="728" w:type="dxa"/>
            <w:tcBorders>
              <w:top w:val="single" w:sz="4" w:space="0" w:color="auto"/>
              <w:bottom w:val="single" w:sz="12" w:space="0" w:color="auto"/>
            </w:tcBorders>
            <w:shd w:val="clear" w:color="auto" w:fill="auto"/>
            <w:noWrap/>
            <w:vAlign w:val="bottom"/>
            <w:hideMark/>
          </w:tcPr>
          <w:p w:rsidR="00A20B53" w:rsidRPr="00BE22FC" w:rsidRDefault="00A20B53" w:rsidP="00EF0CB9">
            <w:pPr>
              <w:suppressAutoHyphens w:val="0"/>
              <w:spacing w:before="80" w:after="80" w:line="200" w:lineRule="exact"/>
              <w:ind w:right="113"/>
              <w:jc w:val="right"/>
              <w:rPr>
                <w:i/>
                <w:sz w:val="16"/>
              </w:rPr>
            </w:pPr>
            <w:r w:rsidRPr="00BE22FC">
              <w:rPr>
                <w:i/>
                <w:sz w:val="16"/>
              </w:rPr>
              <w:t>2012</w:t>
            </w:r>
          </w:p>
        </w:tc>
        <w:tc>
          <w:tcPr>
            <w:tcW w:w="728" w:type="dxa"/>
            <w:tcBorders>
              <w:top w:val="single" w:sz="4" w:space="0" w:color="auto"/>
              <w:bottom w:val="single" w:sz="12" w:space="0" w:color="auto"/>
            </w:tcBorders>
            <w:shd w:val="clear" w:color="auto" w:fill="auto"/>
            <w:noWrap/>
            <w:vAlign w:val="bottom"/>
            <w:hideMark/>
          </w:tcPr>
          <w:p w:rsidR="00A20B53" w:rsidRPr="00BE22FC" w:rsidRDefault="00A20B53" w:rsidP="00EF0CB9">
            <w:pPr>
              <w:suppressAutoHyphens w:val="0"/>
              <w:spacing w:before="80" w:after="80" w:line="200" w:lineRule="exact"/>
              <w:ind w:right="113"/>
              <w:jc w:val="right"/>
              <w:rPr>
                <w:i/>
                <w:sz w:val="16"/>
              </w:rPr>
            </w:pPr>
            <w:r w:rsidRPr="00BE22FC">
              <w:rPr>
                <w:i/>
                <w:sz w:val="16"/>
              </w:rPr>
              <w:t>2013</w:t>
            </w:r>
          </w:p>
        </w:tc>
        <w:tc>
          <w:tcPr>
            <w:tcW w:w="728" w:type="dxa"/>
            <w:tcBorders>
              <w:top w:val="single" w:sz="4" w:space="0" w:color="auto"/>
              <w:bottom w:val="single" w:sz="12" w:space="0" w:color="auto"/>
            </w:tcBorders>
            <w:shd w:val="clear" w:color="auto" w:fill="auto"/>
            <w:noWrap/>
            <w:vAlign w:val="bottom"/>
            <w:hideMark/>
          </w:tcPr>
          <w:p w:rsidR="00A20B53" w:rsidRPr="00BE22FC" w:rsidRDefault="00A20B53" w:rsidP="00EF0CB9">
            <w:pPr>
              <w:suppressAutoHyphens w:val="0"/>
              <w:spacing w:before="80" w:after="80" w:line="200" w:lineRule="exact"/>
              <w:ind w:right="113"/>
              <w:jc w:val="right"/>
              <w:rPr>
                <w:i/>
                <w:sz w:val="16"/>
              </w:rPr>
            </w:pPr>
            <w:r w:rsidRPr="00BE22FC">
              <w:rPr>
                <w:i/>
                <w:sz w:val="16"/>
              </w:rPr>
              <w:t>2014</w:t>
            </w:r>
          </w:p>
        </w:tc>
        <w:tc>
          <w:tcPr>
            <w:tcW w:w="728" w:type="dxa"/>
            <w:tcBorders>
              <w:top w:val="single" w:sz="4" w:space="0" w:color="auto"/>
              <w:bottom w:val="single" w:sz="12" w:space="0" w:color="auto"/>
            </w:tcBorders>
            <w:shd w:val="clear" w:color="auto" w:fill="auto"/>
            <w:noWrap/>
            <w:vAlign w:val="bottom"/>
            <w:hideMark/>
          </w:tcPr>
          <w:p w:rsidR="00A20B53" w:rsidRPr="00BE22FC" w:rsidRDefault="00A20B53" w:rsidP="00EF0CB9">
            <w:pPr>
              <w:suppressAutoHyphens w:val="0"/>
              <w:spacing w:before="80" w:after="80" w:line="200" w:lineRule="exact"/>
              <w:ind w:right="113"/>
              <w:jc w:val="right"/>
              <w:rPr>
                <w:i/>
                <w:sz w:val="16"/>
              </w:rPr>
            </w:pPr>
            <w:r w:rsidRPr="00BE22FC">
              <w:rPr>
                <w:i/>
                <w:sz w:val="16"/>
              </w:rPr>
              <w:t>2015</w:t>
            </w:r>
          </w:p>
        </w:tc>
        <w:tc>
          <w:tcPr>
            <w:tcW w:w="728" w:type="dxa"/>
            <w:tcBorders>
              <w:top w:val="single" w:sz="4" w:space="0" w:color="auto"/>
              <w:bottom w:val="single" w:sz="12" w:space="0" w:color="auto"/>
            </w:tcBorders>
            <w:shd w:val="clear" w:color="auto" w:fill="auto"/>
            <w:noWrap/>
            <w:vAlign w:val="bottom"/>
            <w:hideMark/>
          </w:tcPr>
          <w:p w:rsidR="00A20B53" w:rsidRPr="00BE22FC" w:rsidRDefault="00A20B53" w:rsidP="00EF0CB9">
            <w:pPr>
              <w:suppressAutoHyphens w:val="0"/>
              <w:spacing w:before="80" w:after="80" w:line="200" w:lineRule="exact"/>
              <w:ind w:right="113"/>
              <w:jc w:val="right"/>
              <w:rPr>
                <w:i/>
                <w:sz w:val="16"/>
              </w:rPr>
            </w:pPr>
            <w:r w:rsidRPr="00BE22FC">
              <w:rPr>
                <w:i/>
                <w:sz w:val="16"/>
              </w:rPr>
              <w:t>2016</w:t>
            </w:r>
          </w:p>
        </w:tc>
        <w:tc>
          <w:tcPr>
            <w:tcW w:w="728" w:type="dxa"/>
            <w:tcBorders>
              <w:top w:val="single" w:sz="4" w:space="0" w:color="auto"/>
              <w:bottom w:val="single" w:sz="12" w:space="0" w:color="auto"/>
            </w:tcBorders>
            <w:shd w:val="clear" w:color="auto" w:fill="auto"/>
            <w:noWrap/>
            <w:vAlign w:val="bottom"/>
            <w:hideMark/>
          </w:tcPr>
          <w:p w:rsidR="00A20B53" w:rsidRPr="00BE22FC" w:rsidRDefault="00A20B53" w:rsidP="00EF0CB9">
            <w:pPr>
              <w:suppressAutoHyphens w:val="0"/>
              <w:spacing w:before="80" w:after="80" w:line="200" w:lineRule="exact"/>
              <w:ind w:right="113"/>
              <w:jc w:val="right"/>
              <w:rPr>
                <w:i/>
                <w:sz w:val="16"/>
              </w:rPr>
            </w:pPr>
            <w:r w:rsidRPr="00BE22FC">
              <w:rPr>
                <w:i/>
                <w:sz w:val="16"/>
              </w:rPr>
              <w:t>2017</w:t>
            </w:r>
          </w:p>
        </w:tc>
        <w:tc>
          <w:tcPr>
            <w:tcW w:w="953" w:type="dxa"/>
            <w:tcBorders>
              <w:top w:val="single" w:sz="4" w:space="0" w:color="auto"/>
              <w:bottom w:val="single" w:sz="12" w:space="0" w:color="auto"/>
            </w:tcBorders>
            <w:shd w:val="clear" w:color="auto" w:fill="auto"/>
            <w:noWrap/>
            <w:vAlign w:val="bottom"/>
            <w:hideMark/>
          </w:tcPr>
          <w:p w:rsidR="00A20B53" w:rsidRPr="00BE22FC" w:rsidRDefault="00A20B53" w:rsidP="00EF0CB9">
            <w:pPr>
              <w:suppressAutoHyphens w:val="0"/>
              <w:spacing w:before="80" w:after="80" w:line="200" w:lineRule="exact"/>
              <w:ind w:right="113"/>
              <w:jc w:val="right"/>
              <w:rPr>
                <w:i/>
                <w:sz w:val="16"/>
              </w:rPr>
            </w:pPr>
            <w:r w:rsidRPr="00BE22FC">
              <w:rPr>
                <w:i/>
                <w:sz w:val="16"/>
              </w:rPr>
              <w:t>Total</w:t>
            </w:r>
          </w:p>
        </w:tc>
      </w:tr>
      <w:tr w:rsidR="00A20B53" w:rsidRPr="00BE22FC" w:rsidTr="00C23F36">
        <w:tc>
          <w:tcPr>
            <w:tcW w:w="1944" w:type="dxa"/>
            <w:shd w:val="clear" w:color="auto" w:fill="auto"/>
            <w:hideMark/>
          </w:tcPr>
          <w:p w:rsidR="00A20B53" w:rsidRPr="00BE22FC" w:rsidRDefault="00A20B53" w:rsidP="00EF0CB9">
            <w:pPr>
              <w:suppressAutoHyphens w:val="0"/>
              <w:spacing w:before="40" w:after="40" w:line="220" w:lineRule="exact"/>
              <w:ind w:right="113"/>
              <w:rPr>
                <w:sz w:val="18"/>
              </w:rPr>
            </w:pPr>
            <w:r w:rsidRPr="00BE22FC">
              <w:rPr>
                <w:sz w:val="18"/>
              </w:rPr>
              <w:t>Language</w:t>
            </w:r>
          </w:p>
        </w:tc>
        <w:tc>
          <w:tcPr>
            <w:tcW w:w="728" w:type="dxa"/>
            <w:shd w:val="clear" w:color="auto" w:fill="auto"/>
            <w:noWrap/>
            <w:hideMark/>
          </w:tcPr>
          <w:p w:rsidR="00A20B53" w:rsidRPr="00BE22FC" w:rsidRDefault="00E41096" w:rsidP="00EF0CB9">
            <w:pPr>
              <w:suppressAutoHyphens w:val="0"/>
              <w:spacing w:before="40" w:after="40" w:line="220" w:lineRule="exact"/>
              <w:ind w:right="113"/>
              <w:jc w:val="right"/>
              <w:rPr>
                <w:sz w:val="18"/>
              </w:rPr>
            </w:pPr>
            <w:r w:rsidRPr="00BE22FC">
              <w:rPr>
                <w:sz w:val="18"/>
              </w:rPr>
              <w:t xml:space="preserve"> </w:t>
            </w:r>
          </w:p>
        </w:tc>
        <w:tc>
          <w:tcPr>
            <w:tcW w:w="727" w:type="dxa"/>
            <w:shd w:val="clear" w:color="auto" w:fill="auto"/>
            <w:noWrap/>
            <w:hideMark/>
          </w:tcPr>
          <w:p w:rsidR="00A20B53" w:rsidRPr="00BE22FC" w:rsidRDefault="00E41096" w:rsidP="00EF0CB9">
            <w:pPr>
              <w:suppressAutoHyphens w:val="0"/>
              <w:spacing w:before="40" w:after="40" w:line="220" w:lineRule="exact"/>
              <w:ind w:right="113"/>
              <w:jc w:val="right"/>
              <w:rPr>
                <w:sz w:val="18"/>
              </w:rPr>
            </w:pPr>
            <w:r w:rsidRPr="00BE22FC">
              <w:rPr>
                <w:sz w:val="18"/>
              </w:rPr>
              <w:t xml:space="preserve"> </w:t>
            </w:r>
          </w:p>
        </w:tc>
        <w:tc>
          <w:tcPr>
            <w:tcW w:w="727" w:type="dxa"/>
            <w:shd w:val="clear" w:color="auto" w:fill="auto"/>
            <w:noWrap/>
            <w:hideMark/>
          </w:tcPr>
          <w:p w:rsidR="00A20B53" w:rsidRPr="00BE22FC" w:rsidRDefault="00E41096" w:rsidP="00EF0CB9">
            <w:pPr>
              <w:suppressAutoHyphens w:val="0"/>
              <w:spacing w:before="40" w:after="40" w:line="220" w:lineRule="exact"/>
              <w:ind w:right="113"/>
              <w:jc w:val="right"/>
              <w:rPr>
                <w:sz w:val="18"/>
              </w:rPr>
            </w:pPr>
            <w:r w:rsidRPr="00BE22FC">
              <w:rPr>
                <w:sz w:val="18"/>
              </w:rPr>
              <w:t xml:space="preserve"> </w:t>
            </w:r>
          </w:p>
        </w:tc>
        <w:tc>
          <w:tcPr>
            <w:tcW w:w="728" w:type="dxa"/>
            <w:shd w:val="clear" w:color="auto" w:fill="auto"/>
            <w:noWrap/>
            <w:hideMark/>
          </w:tcPr>
          <w:p w:rsidR="00A20B53" w:rsidRPr="00BE22FC" w:rsidRDefault="00E41096" w:rsidP="00EF0CB9">
            <w:pPr>
              <w:suppressAutoHyphens w:val="0"/>
              <w:spacing w:before="40" w:after="40" w:line="220" w:lineRule="exact"/>
              <w:ind w:right="113"/>
              <w:jc w:val="right"/>
              <w:rPr>
                <w:sz w:val="18"/>
              </w:rPr>
            </w:pPr>
            <w:r w:rsidRPr="00BE22FC">
              <w:rPr>
                <w:sz w:val="18"/>
              </w:rPr>
              <w:t xml:space="preserve"> </w:t>
            </w:r>
          </w:p>
        </w:tc>
        <w:tc>
          <w:tcPr>
            <w:tcW w:w="728" w:type="dxa"/>
            <w:shd w:val="clear" w:color="auto" w:fill="auto"/>
            <w:noWrap/>
            <w:hideMark/>
          </w:tcPr>
          <w:p w:rsidR="00A20B53" w:rsidRPr="00BE22FC" w:rsidRDefault="00E41096" w:rsidP="00EF0CB9">
            <w:pPr>
              <w:suppressAutoHyphens w:val="0"/>
              <w:spacing w:before="40" w:after="40" w:line="220" w:lineRule="exact"/>
              <w:ind w:right="113"/>
              <w:jc w:val="right"/>
              <w:rPr>
                <w:sz w:val="18"/>
              </w:rPr>
            </w:pPr>
            <w:r w:rsidRPr="00BE22FC">
              <w:rPr>
                <w:sz w:val="18"/>
              </w:rPr>
              <w:t xml:space="preserve"> </w:t>
            </w:r>
          </w:p>
        </w:tc>
        <w:tc>
          <w:tcPr>
            <w:tcW w:w="728" w:type="dxa"/>
            <w:shd w:val="clear" w:color="auto" w:fill="auto"/>
            <w:noWrap/>
            <w:hideMark/>
          </w:tcPr>
          <w:p w:rsidR="00A20B53" w:rsidRPr="00BE22FC" w:rsidRDefault="00E41096" w:rsidP="00EF0CB9">
            <w:pPr>
              <w:suppressAutoHyphens w:val="0"/>
              <w:spacing w:before="40" w:after="40" w:line="220" w:lineRule="exact"/>
              <w:ind w:right="113"/>
              <w:jc w:val="right"/>
              <w:rPr>
                <w:sz w:val="18"/>
              </w:rPr>
            </w:pPr>
            <w:r w:rsidRPr="00BE22FC">
              <w:rPr>
                <w:sz w:val="18"/>
              </w:rPr>
              <w:t xml:space="preserve"> </w:t>
            </w:r>
          </w:p>
        </w:tc>
        <w:tc>
          <w:tcPr>
            <w:tcW w:w="728" w:type="dxa"/>
            <w:shd w:val="clear" w:color="auto" w:fill="auto"/>
            <w:noWrap/>
            <w:hideMark/>
          </w:tcPr>
          <w:p w:rsidR="00A20B53" w:rsidRPr="00BE22FC" w:rsidRDefault="00A20B53" w:rsidP="00EF0CB9">
            <w:pPr>
              <w:suppressAutoHyphens w:val="0"/>
              <w:spacing w:before="40" w:after="40" w:line="220" w:lineRule="exact"/>
              <w:ind w:right="113"/>
              <w:jc w:val="right"/>
              <w:rPr>
                <w:sz w:val="18"/>
              </w:rPr>
            </w:pPr>
            <w:r w:rsidRPr="00BE22FC">
              <w:rPr>
                <w:sz w:val="18"/>
              </w:rPr>
              <w:t>1</w:t>
            </w:r>
          </w:p>
        </w:tc>
        <w:tc>
          <w:tcPr>
            <w:tcW w:w="728" w:type="dxa"/>
            <w:shd w:val="clear" w:color="auto" w:fill="auto"/>
            <w:noWrap/>
            <w:hideMark/>
          </w:tcPr>
          <w:p w:rsidR="00A20B53" w:rsidRPr="00BE22FC" w:rsidRDefault="00A20B53" w:rsidP="00EF0CB9">
            <w:pPr>
              <w:suppressAutoHyphens w:val="0"/>
              <w:spacing w:before="40" w:after="40" w:line="220" w:lineRule="exact"/>
              <w:ind w:right="113"/>
              <w:jc w:val="right"/>
              <w:rPr>
                <w:sz w:val="18"/>
              </w:rPr>
            </w:pPr>
            <w:r w:rsidRPr="00BE22FC">
              <w:rPr>
                <w:sz w:val="18"/>
              </w:rPr>
              <w:t>1</w:t>
            </w:r>
          </w:p>
        </w:tc>
        <w:tc>
          <w:tcPr>
            <w:tcW w:w="728" w:type="dxa"/>
            <w:shd w:val="clear" w:color="auto" w:fill="auto"/>
            <w:noWrap/>
            <w:hideMark/>
          </w:tcPr>
          <w:p w:rsidR="00A20B53" w:rsidRPr="00BE22FC" w:rsidRDefault="00E41096" w:rsidP="00EF0CB9">
            <w:pPr>
              <w:suppressAutoHyphens w:val="0"/>
              <w:spacing w:before="40" w:after="40" w:line="220" w:lineRule="exact"/>
              <w:ind w:right="113"/>
              <w:jc w:val="right"/>
              <w:rPr>
                <w:sz w:val="18"/>
              </w:rPr>
            </w:pPr>
            <w:r w:rsidRPr="00BE22FC">
              <w:rPr>
                <w:sz w:val="18"/>
              </w:rPr>
              <w:t xml:space="preserve"> </w:t>
            </w:r>
          </w:p>
        </w:tc>
        <w:tc>
          <w:tcPr>
            <w:tcW w:w="728" w:type="dxa"/>
            <w:shd w:val="clear" w:color="auto" w:fill="auto"/>
            <w:noWrap/>
            <w:hideMark/>
          </w:tcPr>
          <w:p w:rsidR="00A20B53" w:rsidRPr="00BE22FC" w:rsidRDefault="00E41096" w:rsidP="00EF0CB9">
            <w:pPr>
              <w:suppressAutoHyphens w:val="0"/>
              <w:spacing w:before="40" w:after="40" w:line="220" w:lineRule="exact"/>
              <w:ind w:right="113"/>
              <w:jc w:val="right"/>
              <w:rPr>
                <w:sz w:val="18"/>
              </w:rPr>
            </w:pPr>
            <w:r w:rsidRPr="00BE22FC">
              <w:rPr>
                <w:sz w:val="18"/>
              </w:rPr>
              <w:t xml:space="preserve"> </w:t>
            </w:r>
          </w:p>
        </w:tc>
        <w:tc>
          <w:tcPr>
            <w:tcW w:w="728" w:type="dxa"/>
            <w:shd w:val="clear" w:color="auto" w:fill="auto"/>
            <w:noWrap/>
            <w:hideMark/>
          </w:tcPr>
          <w:p w:rsidR="00A20B53" w:rsidRPr="00BE22FC" w:rsidRDefault="00E41096" w:rsidP="00EF0CB9">
            <w:pPr>
              <w:suppressAutoHyphens w:val="0"/>
              <w:spacing w:before="40" w:after="40" w:line="220" w:lineRule="exact"/>
              <w:ind w:right="113"/>
              <w:jc w:val="right"/>
              <w:rPr>
                <w:sz w:val="18"/>
              </w:rPr>
            </w:pPr>
            <w:r w:rsidRPr="00BE22FC">
              <w:rPr>
                <w:sz w:val="18"/>
              </w:rPr>
              <w:t xml:space="preserve"> </w:t>
            </w:r>
          </w:p>
        </w:tc>
        <w:tc>
          <w:tcPr>
            <w:tcW w:w="728" w:type="dxa"/>
            <w:shd w:val="clear" w:color="auto" w:fill="auto"/>
            <w:noWrap/>
            <w:hideMark/>
          </w:tcPr>
          <w:p w:rsidR="00A20B53" w:rsidRPr="00BE22FC" w:rsidRDefault="00E41096" w:rsidP="00EF0CB9">
            <w:pPr>
              <w:suppressAutoHyphens w:val="0"/>
              <w:spacing w:before="40" w:after="40" w:line="220" w:lineRule="exact"/>
              <w:ind w:right="113"/>
              <w:jc w:val="right"/>
              <w:rPr>
                <w:sz w:val="18"/>
              </w:rPr>
            </w:pPr>
            <w:r w:rsidRPr="00BE22FC">
              <w:rPr>
                <w:sz w:val="18"/>
              </w:rPr>
              <w:t xml:space="preserve"> </w:t>
            </w:r>
          </w:p>
        </w:tc>
        <w:tc>
          <w:tcPr>
            <w:tcW w:w="728" w:type="dxa"/>
            <w:shd w:val="clear" w:color="auto" w:fill="auto"/>
            <w:noWrap/>
            <w:hideMark/>
          </w:tcPr>
          <w:p w:rsidR="00A20B53" w:rsidRPr="00BE22FC" w:rsidRDefault="00E41096" w:rsidP="00EF0CB9">
            <w:pPr>
              <w:suppressAutoHyphens w:val="0"/>
              <w:spacing w:before="40" w:after="40" w:line="220" w:lineRule="exact"/>
              <w:ind w:right="113"/>
              <w:jc w:val="right"/>
              <w:rPr>
                <w:sz w:val="18"/>
              </w:rPr>
            </w:pPr>
            <w:r w:rsidRPr="00BE22FC">
              <w:rPr>
                <w:sz w:val="18"/>
              </w:rPr>
              <w:t xml:space="preserve"> </w:t>
            </w:r>
          </w:p>
        </w:tc>
        <w:tc>
          <w:tcPr>
            <w:tcW w:w="953" w:type="dxa"/>
            <w:shd w:val="clear" w:color="auto" w:fill="auto"/>
            <w:noWrap/>
            <w:hideMark/>
          </w:tcPr>
          <w:p w:rsidR="00A20B53" w:rsidRPr="00BE22FC" w:rsidRDefault="00A20B53" w:rsidP="00EF0CB9">
            <w:pPr>
              <w:suppressAutoHyphens w:val="0"/>
              <w:spacing w:before="40" w:after="40" w:line="220" w:lineRule="exact"/>
              <w:ind w:right="113"/>
              <w:jc w:val="right"/>
              <w:rPr>
                <w:sz w:val="18"/>
              </w:rPr>
            </w:pPr>
            <w:r w:rsidRPr="00BE22FC">
              <w:rPr>
                <w:sz w:val="18"/>
              </w:rPr>
              <w:t>2</w:t>
            </w:r>
          </w:p>
        </w:tc>
      </w:tr>
      <w:tr w:rsidR="00A20B53" w:rsidRPr="00BE22FC" w:rsidTr="00C23F36">
        <w:tc>
          <w:tcPr>
            <w:tcW w:w="1944" w:type="dxa"/>
            <w:shd w:val="clear" w:color="auto" w:fill="auto"/>
            <w:hideMark/>
          </w:tcPr>
          <w:p w:rsidR="00A20B53" w:rsidRPr="00BE22FC" w:rsidRDefault="00A20B53" w:rsidP="00EF0CB9">
            <w:pPr>
              <w:suppressAutoHyphens w:val="0"/>
              <w:spacing w:before="40" w:after="40" w:line="220" w:lineRule="exact"/>
              <w:ind w:right="113"/>
              <w:rPr>
                <w:sz w:val="18"/>
              </w:rPr>
            </w:pPr>
            <w:r w:rsidRPr="00BE22FC">
              <w:rPr>
                <w:sz w:val="18"/>
              </w:rPr>
              <w:t>Special Needs</w:t>
            </w:r>
          </w:p>
        </w:tc>
        <w:tc>
          <w:tcPr>
            <w:tcW w:w="728" w:type="dxa"/>
            <w:shd w:val="clear" w:color="auto" w:fill="auto"/>
            <w:noWrap/>
            <w:hideMark/>
          </w:tcPr>
          <w:p w:rsidR="00A20B53" w:rsidRPr="00BE22FC" w:rsidRDefault="00E41096" w:rsidP="00EF0CB9">
            <w:pPr>
              <w:suppressAutoHyphens w:val="0"/>
              <w:spacing w:before="40" w:after="40" w:line="220" w:lineRule="exact"/>
              <w:ind w:right="113"/>
              <w:jc w:val="right"/>
              <w:rPr>
                <w:sz w:val="18"/>
              </w:rPr>
            </w:pPr>
            <w:r w:rsidRPr="00BE22FC">
              <w:rPr>
                <w:sz w:val="18"/>
              </w:rPr>
              <w:t xml:space="preserve"> </w:t>
            </w:r>
          </w:p>
        </w:tc>
        <w:tc>
          <w:tcPr>
            <w:tcW w:w="727" w:type="dxa"/>
            <w:shd w:val="clear" w:color="auto" w:fill="auto"/>
            <w:noWrap/>
            <w:hideMark/>
          </w:tcPr>
          <w:p w:rsidR="00A20B53" w:rsidRPr="00BE22FC" w:rsidRDefault="00E41096" w:rsidP="00EF0CB9">
            <w:pPr>
              <w:suppressAutoHyphens w:val="0"/>
              <w:spacing w:before="40" w:after="40" w:line="220" w:lineRule="exact"/>
              <w:ind w:right="113"/>
              <w:jc w:val="right"/>
              <w:rPr>
                <w:sz w:val="18"/>
              </w:rPr>
            </w:pPr>
            <w:r w:rsidRPr="00BE22FC">
              <w:rPr>
                <w:sz w:val="18"/>
              </w:rPr>
              <w:t xml:space="preserve"> </w:t>
            </w:r>
          </w:p>
        </w:tc>
        <w:tc>
          <w:tcPr>
            <w:tcW w:w="727" w:type="dxa"/>
            <w:shd w:val="clear" w:color="auto" w:fill="auto"/>
            <w:noWrap/>
            <w:hideMark/>
          </w:tcPr>
          <w:p w:rsidR="00A20B53" w:rsidRPr="00BE22FC" w:rsidRDefault="00E41096" w:rsidP="00EF0CB9">
            <w:pPr>
              <w:suppressAutoHyphens w:val="0"/>
              <w:spacing w:before="40" w:after="40" w:line="220" w:lineRule="exact"/>
              <w:ind w:right="113"/>
              <w:jc w:val="right"/>
              <w:rPr>
                <w:sz w:val="18"/>
              </w:rPr>
            </w:pPr>
            <w:r w:rsidRPr="00BE22FC">
              <w:rPr>
                <w:sz w:val="18"/>
              </w:rPr>
              <w:t xml:space="preserve"> </w:t>
            </w:r>
          </w:p>
        </w:tc>
        <w:tc>
          <w:tcPr>
            <w:tcW w:w="728" w:type="dxa"/>
            <w:shd w:val="clear" w:color="auto" w:fill="auto"/>
            <w:noWrap/>
            <w:hideMark/>
          </w:tcPr>
          <w:p w:rsidR="00A20B53" w:rsidRPr="00BE22FC" w:rsidRDefault="00E41096" w:rsidP="00EF0CB9">
            <w:pPr>
              <w:suppressAutoHyphens w:val="0"/>
              <w:spacing w:before="40" w:after="40" w:line="220" w:lineRule="exact"/>
              <w:ind w:right="113"/>
              <w:jc w:val="right"/>
              <w:rPr>
                <w:sz w:val="18"/>
              </w:rPr>
            </w:pPr>
            <w:r w:rsidRPr="00BE22FC">
              <w:rPr>
                <w:sz w:val="18"/>
              </w:rPr>
              <w:t xml:space="preserve"> </w:t>
            </w:r>
          </w:p>
        </w:tc>
        <w:tc>
          <w:tcPr>
            <w:tcW w:w="728" w:type="dxa"/>
            <w:shd w:val="clear" w:color="auto" w:fill="auto"/>
            <w:noWrap/>
            <w:hideMark/>
          </w:tcPr>
          <w:p w:rsidR="00A20B53" w:rsidRPr="00BE22FC" w:rsidRDefault="00E41096" w:rsidP="00EF0CB9">
            <w:pPr>
              <w:suppressAutoHyphens w:val="0"/>
              <w:spacing w:before="40" w:after="40" w:line="220" w:lineRule="exact"/>
              <w:ind w:right="113"/>
              <w:jc w:val="right"/>
              <w:rPr>
                <w:sz w:val="18"/>
              </w:rPr>
            </w:pPr>
            <w:r w:rsidRPr="00BE22FC">
              <w:rPr>
                <w:sz w:val="18"/>
              </w:rPr>
              <w:t xml:space="preserve"> </w:t>
            </w:r>
          </w:p>
        </w:tc>
        <w:tc>
          <w:tcPr>
            <w:tcW w:w="728" w:type="dxa"/>
            <w:shd w:val="clear" w:color="auto" w:fill="auto"/>
            <w:noWrap/>
            <w:hideMark/>
          </w:tcPr>
          <w:p w:rsidR="00A20B53" w:rsidRPr="00BE22FC" w:rsidRDefault="00E41096" w:rsidP="00EF0CB9">
            <w:pPr>
              <w:suppressAutoHyphens w:val="0"/>
              <w:spacing w:before="40" w:after="40" w:line="220" w:lineRule="exact"/>
              <w:ind w:right="113"/>
              <w:jc w:val="right"/>
              <w:rPr>
                <w:sz w:val="18"/>
              </w:rPr>
            </w:pPr>
            <w:r w:rsidRPr="00BE22FC">
              <w:rPr>
                <w:sz w:val="18"/>
              </w:rPr>
              <w:t xml:space="preserve"> </w:t>
            </w:r>
          </w:p>
        </w:tc>
        <w:tc>
          <w:tcPr>
            <w:tcW w:w="728" w:type="dxa"/>
            <w:shd w:val="clear" w:color="auto" w:fill="auto"/>
            <w:noWrap/>
            <w:hideMark/>
          </w:tcPr>
          <w:p w:rsidR="00A20B53" w:rsidRPr="00BE22FC" w:rsidRDefault="00E41096" w:rsidP="00EF0CB9">
            <w:pPr>
              <w:suppressAutoHyphens w:val="0"/>
              <w:spacing w:before="40" w:after="40" w:line="220" w:lineRule="exact"/>
              <w:ind w:right="113"/>
              <w:jc w:val="right"/>
              <w:rPr>
                <w:sz w:val="18"/>
              </w:rPr>
            </w:pPr>
            <w:r w:rsidRPr="00BE22FC">
              <w:rPr>
                <w:sz w:val="18"/>
              </w:rPr>
              <w:t xml:space="preserve"> </w:t>
            </w:r>
          </w:p>
        </w:tc>
        <w:tc>
          <w:tcPr>
            <w:tcW w:w="728" w:type="dxa"/>
            <w:shd w:val="clear" w:color="auto" w:fill="auto"/>
            <w:noWrap/>
            <w:hideMark/>
          </w:tcPr>
          <w:p w:rsidR="00A20B53" w:rsidRPr="00BE22FC" w:rsidRDefault="00A20B53" w:rsidP="00EF0CB9">
            <w:pPr>
              <w:suppressAutoHyphens w:val="0"/>
              <w:spacing w:before="40" w:after="40" w:line="220" w:lineRule="exact"/>
              <w:ind w:right="113"/>
              <w:jc w:val="right"/>
              <w:rPr>
                <w:sz w:val="18"/>
              </w:rPr>
            </w:pPr>
            <w:r w:rsidRPr="00BE22FC">
              <w:rPr>
                <w:sz w:val="18"/>
              </w:rPr>
              <w:t>1</w:t>
            </w:r>
          </w:p>
        </w:tc>
        <w:tc>
          <w:tcPr>
            <w:tcW w:w="728" w:type="dxa"/>
            <w:shd w:val="clear" w:color="auto" w:fill="auto"/>
            <w:noWrap/>
            <w:hideMark/>
          </w:tcPr>
          <w:p w:rsidR="00A20B53" w:rsidRPr="00BE22FC" w:rsidRDefault="00E41096" w:rsidP="00EF0CB9">
            <w:pPr>
              <w:suppressAutoHyphens w:val="0"/>
              <w:spacing w:before="40" w:after="40" w:line="220" w:lineRule="exact"/>
              <w:ind w:right="113"/>
              <w:jc w:val="right"/>
              <w:rPr>
                <w:sz w:val="18"/>
              </w:rPr>
            </w:pPr>
            <w:r w:rsidRPr="00BE22FC">
              <w:rPr>
                <w:sz w:val="18"/>
              </w:rPr>
              <w:t xml:space="preserve"> </w:t>
            </w:r>
          </w:p>
        </w:tc>
        <w:tc>
          <w:tcPr>
            <w:tcW w:w="728" w:type="dxa"/>
            <w:shd w:val="clear" w:color="auto" w:fill="auto"/>
            <w:noWrap/>
            <w:hideMark/>
          </w:tcPr>
          <w:p w:rsidR="00A20B53" w:rsidRPr="00BE22FC" w:rsidRDefault="00E41096" w:rsidP="00EF0CB9">
            <w:pPr>
              <w:suppressAutoHyphens w:val="0"/>
              <w:spacing w:before="40" w:after="40" w:line="220" w:lineRule="exact"/>
              <w:ind w:right="113"/>
              <w:jc w:val="right"/>
              <w:rPr>
                <w:sz w:val="18"/>
              </w:rPr>
            </w:pPr>
            <w:r w:rsidRPr="00BE22FC">
              <w:rPr>
                <w:sz w:val="18"/>
              </w:rPr>
              <w:t xml:space="preserve"> </w:t>
            </w:r>
          </w:p>
        </w:tc>
        <w:tc>
          <w:tcPr>
            <w:tcW w:w="728" w:type="dxa"/>
            <w:shd w:val="clear" w:color="auto" w:fill="auto"/>
            <w:noWrap/>
            <w:hideMark/>
          </w:tcPr>
          <w:p w:rsidR="00A20B53" w:rsidRPr="00BE22FC" w:rsidRDefault="00E41096" w:rsidP="00EF0CB9">
            <w:pPr>
              <w:suppressAutoHyphens w:val="0"/>
              <w:spacing w:before="40" w:after="40" w:line="220" w:lineRule="exact"/>
              <w:ind w:right="113"/>
              <w:jc w:val="right"/>
              <w:rPr>
                <w:sz w:val="18"/>
              </w:rPr>
            </w:pPr>
            <w:r w:rsidRPr="00BE22FC">
              <w:rPr>
                <w:sz w:val="18"/>
              </w:rPr>
              <w:t xml:space="preserve"> </w:t>
            </w:r>
          </w:p>
        </w:tc>
        <w:tc>
          <w:tcPr>
            <w:tcW w:w="728" w:type="dxa"/>
            <w:shd w:val="clear" w:color="auto" w:fill="auto"/>
            <w:noWrap/>
            <w:hideMark/>
          </w:tcPr>
          <w:p w:rsidR="00A20B53" w:rsidRPr="00BE22FC" w:rsidRDefault="00E41096" w:rsidP="00EF0CB9">
            <w:pPr>
              <w:suppressAutoHyphens w:val="0"/>
              <w:spacing w:before="40" w:after="40" w:line="220" w:lineRule="exact"/>
              <w:ind w:right="113"/>
              <w:jc w:val="right"/>
              <w:rPr>
                <w:sz w:val="18"/>
              </w:rPr>
            </w:pPr>
            <w:r w:rsidRPr="00BE22FC">
              <w:rPr>
                <w:sz w:val="18"/>
              </w:rPr>
              <w:t xml:space="preserve"> </w:t>
            </w:r>
          </w:p>
        </w:tc>
        <w:tc>
          <w:tcPr>
            <w:tcW w:w="728" w:type="dxa"/>
            <w:shd w:val="clear" w:color="auto" w:fill="auto"/>
            <w:noWrap/>
            <w:hideMark/>
          </w:tcPr>
          <w:p w:rsidR="00A20B53" w:rsidRPr="00BE22FC" w:rsidRDefault="00A20B53" w:rsidP="00EF0CB9">
            <w:pPr>
              <w:suppressAutoHyphens w:val="0"/>
              <w:spacing w:before="40" w:after="40" w:line="220" w:lineRule="exact"/>
              <w:ind w:right="113"/>
              <w:jc w:val="right"/>
              <w:rPr>
                <w:sz w:val="18"/>
              </w:rPr>
            </w:pPr>
            <w:r w:rsidRPr="00BE22FC">
              <w:rPr>
                <w:sz w:val="18"/>
              </w:rPr>
              <w:t>1</w:t>
            </w:r>
          </w:p>
        </w:tc>
        <w:tc>
          <w:tcPr>
            <w:tcW w:w="953" w:type="dxa"/>
            <w:shd w:val="clear" w:color="auto" w:fill="auto"/>
            <w:noWrap/>
            <w:hideMark/>
          </w:tcPr>
          <w:p w:rsidR="00A20B53" w:rsidRPr="00BE22FC" w:rsidRDefault="00A20B53" w:rsidP="00EF0CB9">
            <w:pPr>
              <w:suppressAutoHyphens w:val="0"/>
              <w:spacing w:before="40" w:after="40" w:line="220" w:lineRule="exact"/>
              <w:ind w:right="113"/>
              <w:jc w:val="right"/>
              <w:rPr>
                <w:sz w:val="18"/>
              </w:rPr>
            </w:pPr>
            <w:r w:rsidRPr="00BE22FC">
              <w:rPr>
                <w:sz w:val="18"/>
              </w:rPr>
              <w:t>2</w:t>
            </w:r>
          </w:p>
        </w:tc>
      </w:tr>
      <w:tr w:rsidR="00A20B53" w:rsidRPr="00BE22FC" w:rsidTr="00C23F36">
        <w:tc>
          <w:tcPr>
            <w:tcW w:w="1944" w:type="dxa"/>
            <w:shd w:val="clear" w:color="auto" w:fill="auto"/>
            <w:hideMark/>
          </w:tcPr>
          <w:p w:rsidR="00A20B53" w:rsidRPr="00BE22FC" w:rsidRDefault="00A20B53" w:rsidP="00EF0CB9">
            <w:pPr>
              <w:suppressAutoHyphens w:val="0"/>
              <w:spacing w:before="40" w:after="40" w:line="220" w:lineRule="exact"/>
              <w:ind w:right="113"/>
              <w:rPr>
                <w:sz w:val="18"/>
              </w:rPr>
            </w:pPr>
            <w:r w:rsidRPr="00BE22FC">
              <w:rPr>
                <w:sz w:val="18"/>
              </w:rPr>
              <w:t>Nationality/Ethnotic Origin</w:t>
            </w:r>
          </w:p>
        </w:tc>
        <w:tc>
          <w:tcPr>
            <w:tcW w:w="728" w:type="dxa"/>
            <w:shd w:val="clear" w:color="auto" w:fill="auto"/>
            <w:noWrap/>
            <w:hideMark/>
          </w:tcPr>
          <w:p w:rsidR="00A20B53" w:rsidRPr="00BE22FC" w:rsidRDefault="00A20B53" w:rsidP="00EF0CB9">
            <w:pPr>
              <w:suppressAutoHyphens w:val="0"/>
              <w:spacing w:before="40" w:after="40" w:line="220" w:lineRule="exact"/>
              <w:ind w:right="113"/>
              <w:jc w:val="right"/>
              <w:rPr>
                <w:sz w:val="18"/>
              </w:rPr>
            </w:pPr>
            <w:r w:rsidRPr="00BE22FC">
              <w:rPr>
                <w:sz w:val="18"/>
              </w:rPr>
              <w:t>2</w:t>
            </w:r>
          </w:p>
        </w:tc>
        <w:tc>
          <w:tcPr>
            <w:tcW w:w="727" w:type="dxa"/>
            <w:shd w:val="clear" w:color="auto" w:fill="auto"/>
            <w:noWrap/>
            <w:hideMark/>
          </w:tcPr>
          <w:p w:rsidR="00A20B53" w:rsidRPr="00BE22FC" w:rsidRDefault="00A20B53" w:rsidP="00EF0CB9">
            <w:pPr>
              <w:suppressAutoHyphens w:val="0"/>
              <w:spacing w:before="40" w:after="40" w:line="220" w:lineRule="exact"/>
              <w:ind w:right="113"/>
              <w:jc w:val="right"/>
              <w:rPr>
                <w:sz w:val="18"/>
              </w:rPr>
            </w:pPr>
            <w:r w:rsidRPr="00BE22FC">
              <w:rPr>
                <w:sz w:val="18"/>
              </w:rPr>
              <w:t>17</w:t>
            </w:r>
          </w:p>
        </w:tc>
        <w:tc>
          <w:tcPr>
            <w:tcW w:w="727" w:type="dxa"/>
            <w:shd w:val="clear" w:color="auto" w:fill="auto"/>
            <w:noWrap/>
            <w:hideMark/>
          </w:tcPr>
          <w:p w:rsidR="00A20B53" w:rsidRPr="00BE22FC" w:rsidRDefault="00A20B53" w:rsidP="00EF0CB9">
            <w:pPr>
              <w:suppressAutoHyphens w:val="0"/>
              <w:spacing w:before="40" w:after="40" w:line="220" w:lineRule="exact"/>
              <w:ind w:right="113"/>
              <w:jc w:val="right"/>
              <w:rPr>
                <w:sz w:val="18"/>
              </w:rPr>
            </w:pPr>
            <w:r w:rsidRPr="00BE22FC">
              <w:rPr>
                <w:sz w:val="18"/>
              </w:rPr>
              <w:t>3</w:t>
            </w:r>
          </w:p>
        </w:tc>
        <w:tc>
          <w:tcPr>
            <w:tcW w:w="728" w:type="dxa"/>
            <w:shd w:val="clear" w:color="auto" w:fill="auto"/>
            <w:noWrap/>
            <w:hideMark/>
          </w:tcPr>
          <w:p w:rsidR="00A20B53" w:rsidRPr="00BE22FC" w:rsidRDefault="00A20B53" w:rsidP="00EF0CB9">
            <w:pPr>
              <w:suppressAutoHyphens w:val="0"/>
              <w:spacing w:before="40" w:after="40" w:line="220" w:lineRule="exact"/>
              <w:ind w:right="113"/>
              <w:jc w:val="right"/>
              <w:rPr>
                <w:sz w:val="18"/>
              </w:rPr>
            </w:pPr>
            <w:r w:rsidRPr="00BE22FC">
              <w:rPr>
                <w:sz w:val="18"/>
              </w:rPr>
              <w:t>6</w:t>
            </w:r>
          </w:p>
        </w:tc>
        <w:tc>
          <w:tcPr>
            <w:tcW w:w="728" w:type="dxa"/>
            <w:shd w:val="clear" w:color="auto" w:fill="auto"/>
            <w:noWrap/>
            <w:hideMark/>
          </w:tcPr>
          <w:p w:rsidR="00A20B53" w:rsidRPr="00BE22FC" w:rsidRDefault="00A20B53" w:rsidP="00EF0CB9">
            <w:pPr>
              <w:suppressAutoHyphens w:val="0"/>
              <w:spacing w:before="40" w:after="40" w:line="220" w:lineRule="exact"/>
              <w:ind w:right="113"/>
              <w:jc w:val="right"/>
              <w:rPr>
                <w:sz w:val="18"/>
              </w:rPr>
            </w:pPr>
            <w:r w:rsidRPr="00BE22FC">
              <w:rPr>
                <w:sz w:val="18"/>
              </w:rPr>
              <w:t>4</w:t>
            </w:r>
          </w:p>
        </w:tc>
        <w:tc>
          <w:tcPr>
            <w:tcW w:w="728" w:type="dxa"/>
            <w:shd w:val="clear" w:color="auto" w:fill="auto"/>
            <w:noWrap/>
            <w:hideMark/>
          </w:tcPr>
          <w:p w:rsidR="00A20B53" w:rsidRPr="00BE22FC" w:rsidRDefault="00A20B53" w:rsidP="00EF0CB9">
            <w:pPr>
              <w:suppressAutoHyphens w:val="0"/>
              <w:spacing w:before="40" w:after="40" w:line="220" w:lineRule="exact"/>
              <w:ind w:right="113"/>
              <w:jc w:val="right"/>
              <w:rPr>
                <w:sz w:val="18"/>
              </w:rPr>
            </w:pPr>
            <w:r w:rsidRPr="00BE22FC">
              <w:rPr>
                <w:sz w:val="18"/>
              </w:rPr>
              <w:t>26</w:t>
            </w:r>
          </w:p>
        </w:tc>
        <w:tc>
          <w:tcPr>
            <w:tcW w:w="728" w:type="dxa"/>
            <w:shd w:val="clear" w:color="auto" w:fill="auto"/>
            <w:noWrap/>
            <w:hideMark/>
          </w:tcPr>
          <w:p w:rsidR="00A20B53" w:rsidRPr="00BE22FC" w:rsidRDefault="00A20B53" w:rsidP="00EF0CB9">
            <w:pPr>
              <w:suppressAutoHyphens w:val="0"/>
              <w:spacing w:before="40" w:after="40" w:line="220" w:lineRule="exact"/>
              <w:ind w:right="113"/>
              <w:jc w:val="right"/>
              <w:rPr>
                <w:sz w:val="18"/>
              </w:rPr>
            </w:pPr>
            <w:r w:rsidRPr="00BE22FC">
              <w:rPr>
                <w:sz w:val="18"/>
              </w:rPr>
              <w:t>12</w:t>
            </w:r>
          </w:p>
        </w:tc>
        <w:tc>
          <w:tcPr>
            <w:tcW w:w="728" w:type="dxa"/>
            <w:shd w:val="clear" w:color="auto" w:fill="auto"/>
            <w:noWrap/>
            <w:hideMark/>
          </w:tcPr>
          <w:p w:rsidR="00A20B53" w:rsidRPr="00BE22FC" w:rsidRDefault="00A20B53" w:rsidP="00EF0CB9">
            <w:pPr>
              <w:suppressAutoHyphens w:val="0"/>
              <w:spacing w:before="40" w:after="40" w:line="220" w:lineRule="exact"/>
              <w:ind w:right="113"/>
              <w:jc w:val="right"/>
              <w:rPr>
                <w:sz w:val="18"/>
              </w:rPr>
            </w:pPr>
            <w:r w:rsidRPr="00BE22FC">
              <w:rPr>
                <w:sz w:val="18"/>
              </w:rPr>
              <w:t>7</w:t>
            </w:r>
          </w:p>
        </w:tc>
        <w:tc>
          <w:tcPr>
            <w:tcW w:w="728" w:type="dxa"/>
            <w:shd w:val="clear" w:color="auto" w:fill="auto"/>
            <w:noWrap/>
            <w:hideMark/>
          </w:tcPr>
          <w:p w:rsidR="00A20B53" w:rsidRPr="00BE22FC" w:rsidRDefault="00A20B53" w:rsidP="00EF0CB9">
            <w:pPr>
              <w:suppressAutoHyphens w:val="0"/>
              <w:spacing w:before="40" w:after="40" w:line="220" w:lineRule="exact"/>
              <w:ind w:right="113"/>
              <w:jc w:val="right"/>
              <w:rPr>
                <w:sz w:val="18"/>
              </w:rPr>
            </w:pPr>
            <w:r w:rsidRPr="00BE22FC">
              <w:rPr>
                <w:sz w:val="18"/>
              </w:rPr>
              <w:t>4</w:t>
            </w:r>
          </w:p>
        </w:tc>
        <w:tc>
          <w:tcPr>
            <w:tcW w:w="728" w:type="dxa"/>
            <w:shd w:val="clear" w:color="auto" w:fill="auto"/>
            <w:noWrap/>
            <w:hideMark/>
          </w:tcPr>
          <w:p w:rsidR="00A20B53" w:rsidRPr="00BE22FC" w:rsidRDefault="00A20B53" w:rsidP="00EF0CB9">
            <w:pPr>
              <w:suppressAutoHyphens w:val="0"/>
              <w:spacing w:before="40" w:after="40" w:line="220" w:lineRule="exact"/>
              <w:ind w:right="113"/>
              <w:jc w:val="right"/>
              <w:rPr>
                <w:sz w:val="18"/>
              </w:rPr>
            </w:pPr>
            <w:r w:rsidRPr="00BE22FC">
              <w:rPr>
                <w:sz w:val="18"/>
              </w:rPr>
              <w:t>1</w:t>
            </w:r>
          </w:p>
        </w:tc>
        <w:tc>
          <w:tcPr>
            <w:tcW w:w="728" w:type="dxa"/>
            <w:shd w:val="clear" w:color="auto" w:fill="auto"/>
            <w:noWrap/>
            <w:hideMark/>
          </w:tcPr>
          <w:p w:rsidR="00A20B53" w:rsidRPr="00BE22FC" w:rsidRDefault="00A20B53" w:rsidP="00EF0CB9">
            <w:pPr>
              <w:suppressAutoHyphens w:val="0"/>
              <w:spacing w:before="40" w:after="40" w:line="220" w:lineRule="exact"/>
              <w:ind w:right="113"/>
              <w:jc w:val="right"/>
              <w:rPr>
                <w:sz w:val="18"/>
              </w:rPr>
            </w:pPr>
            <w:r w:rsidRPr="00BE22FC">
              <w:rPr>
                <w:sz w:val="18"/>
              </w:rPr>
              <w:t>3</w:t>
            </w:r>
          </w:p>
        </w:tc>
        <w:tc>
          <w:tcPr>
            <w:tcW w:w="728" w:type="dxa"/>
            <w:shd w:val="clear" w:color="auto" w:fill="auto"/>
            <w:noWrap/>
            <w:hideMark/>
          </w:tcPr>
          <w:p w:rsidR="00A20B53" w:rsidRPr="00BE22FC" w:rsidRDefault="00A20B53" w:rsidP="00EF0CB9">
            <w:pPr>
              <w:suppressAutoHyphens w:val="0"/>
              <w:spacing w:before="40" w:after="40" w:line="220" w:lineRule="exact"/>
              <w:ind w:right="113"/>
              <w:jc w:val="right"/>
              <w:rPr>
                <w:sz w:val="18"/>
              </w:rPr>
            </w:pPr>
            <w:r w:rsidRPr="00BE22FC">
              <w:rPr>
                <w:sz w:val="18"/>
              </w:rPr>
              <w:t>8</w:t>
            </w:r>
          </w:p>
        </w:tc>
        <w:tc>
          <w:tcPr>
            <w:tcW w:w="728" w:type="dxa"/>
            <w:shd w:val="clear" w:color="auto" w:fill="auto"/>
            <w:noWrap/>
            <w:hideMark/>
          </w:tcPr>
          <w:p w:rsidR="00A20B53" w:rsidRPr="00BE22FC" w:rsidRDefault="00A20B53" w:rsidP="00EF0CB9">
            <w:pPr>
              <w:suppressAutoHyphens w:val="0"/>
              <w:spacing w:before="40" w:after="40" w:line="220" w:lineRule="exact"/>
              <w:ind w:right="113"/>
              <w:jc w:val="right"/>
              <w:rPr>
                <w:sz w:val="18"/>
              </w:rPr>
            </w:pPr>
            <w:r w:rsidRPr="00BE22FC">
              <w:rPr>
                <w:sz w:val="18"/>
              </w:rPr>
              <w:t>15</w:t>
            </w:r>
          </w:p>
        </w:tc>
        <w:tc>
          <w:tcPr>
            <w:tcW w:w="953" w:type="dxa"/>
            <w:shd w:val="clear" w:color="auto" w:fill="auto"/>
            <w:noWrap/>
            <w:hideMark/>
          </w:tcPr>
          <w:p w:rsidR="00A20B53" w:rsidRPr="00BE22FC" w:rsidRDefault="00A20B53" w:rsidP="00EF0CB9">
            <w:pPr>
              <w:suppressAutoHyphens w:val="0"/>
              <w:spacing w:before="40" w:after="40" w:line="220" w:lineRule="exact"/>
              <w:ind w:right="113"/>
              <w:jc w:val="right"/>
              <w:rPr>
                <w:sz w:val="18"/>
              </w:rPr>
            </w:pPr>
            <w:r w:rsidRPr="00BE22FC">
              <w:rPr>
                <w:sz w:val="18"/>
              </w:rPr>
              <w:t>108</w:t>
            </w:r>
          </w:p>
        </w:tc>
      </w:tr>
      <w:tr w:rsidR="00A20B53" w:rsidRPr="00BE22FC" w:rsidTr="00C23F36">
        <w:tc>
          <w:tcPr>
            <w:tcW w:w="1944" w:type="dxa"/>
            <w:shd w:val="clear" w:color="auto" w:fill="auto"/>
            <w:hideMark/>
          </w:tcPr>
          <w:p w:rsidR="00A20B53" w:rsidRPr="00BE22FC" w:rsidRDefault="00A20B53" w:rsidP="00EF0CB9">
            <w:pPr>
              <w:suppressAutoHyphens w:val="0"/>
              <w:spacing w:before="40" w:after="40" w:line="220" w:lineRule="exact"/>
              <w:ind w:right="113"/>
              <w:rPr>
                <w:sz w:val="18"/>
              </w:rPr>
            </w:pPr>
            <w:r w:rsidRPr="00BE22FC">
              <w:rPr>
                <w:sz w:val="18"/>
              </w:rPr>
              <w:t>Age</w:t>
            </w:r>
          </w:p>
        </w:tc>
        <w:tc>
          <w:tcPr>
            <w:tcW w:w="728" w:type="dxa"/>
            <w:shd w:val="clear" w:color="auto" w:fill="auto"/>
            <w:noWrap/>
            <w:hideMark/>
          </w:tcPr>
          <w:p w:rsidR="00A20B53" w:rsidRPr="00BE22FC" w:rsidRDefault="00E41096" w:rsidP="00EF0CB9">
            <w:pPr>
              <w:suppressAutoHyphens w:val="0"/>
              <w:spacing w:before="40" w:after="40" w:line="220" w:lineRule="exact"/>
              <w:ind w:right="113"/>
              <w:jc w:val="right"/>
              <w:rPr>
                <w:sz w:val="18"/>
              </w:rPr>
            </w:pPr>
            <w:r w:rsidRPr="00BE22FC">
              <w:rPr>
                <w:sz w:val="18"/>
              </w:rPr>
              <w:t xml:space="preserve"> </w:t>
            </w:r>
          </w:p>
        </w:tc>
        <w:tc>
          <w:tcPr>
            <w:tcW w:w="727" w:type="dxa"/>
            <w:shd w:val="clear" w:color="auto" w:fill="auto"/>
            <w:noWrap/>
            <w:hideMark/>
          </w:tcPr>
          <w:p w:rsidR="00A20B53" w:rsidRPr="00BE22FC" w:rsidRDefault="00E41096" w:rsidP="00EF0CB9">
            <w:pPr>
              <w:suppressAutoHyphens w:val="0"/>
              <w:spacing w:before="40" w:after="40" w:line="220" w:lineRule="exact"/>
              <w:ind w:right="113"/>
              <w:jc w:val="right"/>
              <w:rPr>
                <w:sz w:val="18"/>
              </w:rPr>
            </w:pPr>
            <w:r w:rsidRPr="00BE22FC">
              <w:rPr>
                <w:sz w:val="18"/>
              </w:rPr>
              <w:t xml:space="preserve"> </w:t>
            </w:r>
          </w:p>
        </w:tc>
        <w:tc>
          <w:tcPr>
            <w:tcW w:w="727" w:type="dxa"/>
            <w:shd w:val="clear" w:color="auto" w:fill="auto"/>
            <w:noWrap/>
            <w:hideMark/>
          </w:tcPr>
          <w:p w:rsidR="00A20B53" w:rsidRPr="00BE22FC" w:rsidRDefault="00E41096" w:rsidP="00EF0CB9">
            <w:pPr>
              <w:suppressAutoHyphens w:val="0"/>
              <w:spacing w:before="40" w:after="40" w:line="220" w:lineRule="exact"/>
              <w:ind w:right="113"/>
              <w:jc w:val="right"/>
              <w:rPr>
                <w:sz w:val="18"/>
              </w:rPr>
            </w:pPr>
            <w:r w:rsidRPr="00BE22FC">
              <w:rPr>
                <w:sz w:val="18"/>
              </w:rPr>
              <w:t xml:space="preserve"> </w:t>
            </w:r>
          </w:p>
        </w:tc>
        <w:tc>
          <w:tcPr>
            <w:tcW w:w="728" w:type="dxa"/>
            <w:shd w:val="clear" w:color="auto" w:fill="auto"/>
            <w:noWrap/>
            <w:hideMark/>
          </w:tcPr>
          <w:p w:rsidR="00A20B53" w:rsidRPr="00BE22FC" w:rsidRDefault="00E41096" w:rsidP="00EF0CB9">
            <w:pPr>
              <w:suppressAutoHyphens w:val="0"/>
              <w:spacing w:before="40" w:after="40" w:line="220" w:lineRule="exact"/>
              <w:ind w:right="113"/>
              <w:jc w:val="right"/>
              <w:rPr>
                <w:sz w:val="18"/>
              </w:rPr>
            </w:pPr>
            <w:r w:rsidRPr="00BE22FC">
              <w:rPr>
                <w:sz w:val="18"/>
              </w:rPr>
              <w:t xml:space="preserve"> </w:t>
            </w:r>
          </w:p>
        </w:tc>
        <w:tc>
          <w:tcPr>
            <w:tcW w:w="728" w:type="dxa"/>
            <w:shd w:val="clear" w:color="auto" w:fill="auto"/>
            <w:noWrap/>
            <w:hideMark/>
          </w:tcPr>
          <w:p w:rsidR="00A20B53" w:rsidRPr="00BE22FC" w:rsidRDefault="00E41096" w:rsidP="00EF0CB9">
            <w:pPr>
              <w:suppressAutoHyphens w:val="0"/>
              <w:spacing w:before="40" w:after="40" w:line="220" w:lineRule="exact"/>
              <w:ind w:right="113"/>
              <w:jc w:val="right"/>
              <w:rPr>
                <w:sz w:val="18"/>
              </w:rPr>
            </w:pPr>
            <w:r w:rsidRPr="00BE22FC">
              <w:rPr>
                <w:sz w:val="18"/>
              </w:rPr>
              <w:t xml:space="preserve"> </w:t>
            </w:r>
          </w:p>
        </w:tc>
        <w:tc>
          <w:tcPr>
            <w:tcW w:w="728" w:type="dxa"/>
            <w:shd w:val="clear" w:color="auto" w:fill="auto"/>
            <w:noWrap/>
            <w:hideMark/>
          </w:tcPr>
          <w:p w:rsidR="00A20B53" w:rsidRPr="00BE22FC" w:rsidRDefault="00E41096" w:rsidP="00EF0CB9">
            <w:pPr>
              <w:suppressAutoHyphens w:val="0"/>
              <w:spacing w:before="40" w:after="40" w:line="220" w:lineRule="exact"/>
              <w:ind w:right="113"/>
              <w:jc w:val="right"/>
              <w:rPr>
                <w:sz w:val="18"/>
              </w:rPr>
            </w:pPr>
            <w:r w:rsidRPr="00BE22FC">
              <w:rPr>
                <w:sz w:val="18"/>
              </w:rPr>
              <w:t xml:space="preserve"> </w:t>
            </w:r>
          </w:p>
        </w:tc>
        <w:tc>
          <w:tcPr>
            <w:tcW w:w="728" w:type="dxa"/>
            <w:shd w:val="clear" w:color="auto" w:fill="auto"/>
            <w:noWrap/>
            <w:hideMark/>
          </w:tcPr>
          <w:p w:rsidR="00A20B53" w:rsidRPr="00BE22FC" w:rsidRDefault="00E41096" w:rsidP="00EF0CB9">
            <w:pPr>
              <w:suppressAutoHyphens w:val="0"/>
              <w:spacing w:before="40" w:after="40" w:line="220" w:lineRule="exact"/>
              <w:ind w:right="113"/>
              <w:jc w:val="right"/>
              <w:rPr>
                <w:sz w:val="18"/>
              </w:rPr>
            </w:pPr>
            <w:r w:rsidRPr="00BE22FC">
              <w:rPr>
                <w:sz w:val="18"/>
              </w:rPr>
              <w:t xml:space="preserve"> </w:t>
            </w:r>
          </w:p>
        </w:tc>
        <w:tc>
          <w:tcPr>
            <w:tcW w:w="728" w:type="dxa"/>
            <w:shd w:val="clear" w:color="auto" w:fill="auto"/>
            <w:noWrap/>
            <w:hideMark/>
          </w:tcPr>
          <w:p w:rsidR="00A20B53" w:rsidRPr="00BE22FC" w:rsidRDefault="00E41096" w:rsidP="00EF0CB9">
            <w:pPr>
              <w:suppressAutoHyphens w:val="0"/>
              <w:spacing w:before="40" w:after="40" w:line="220" w:lineRule="exact"/>
              <w:ind w:right="113"/>
              <w:jc w:val="right"/>
              <w:rPr>
                <w:sz w:val="18"/>
              </w:rPr>
            </w:pPr>
            <w:r w:rsidRPr="00BE22FC">
              <w:rPr>
                <w:sz w:val="18"/>
              </w:rPr>
              <w:t xml:space="preserve"> </w:t>
            </w:r>
          </w:p>
        </w:tc>
        <w:tc>
          <w:tcPr>
            <w:tcW w:w="728" w:type="dxa"/>
            <w:shd w:val="clear" w:color="auto" w:fill="auto"/>
            <w:noWrap/>
            <w:hideMark/>
          </w:tcPr>
          <w:p w:rsidR="00A20B53" w:rsidRPr="00BE22FC" w:rsidRDefault="00E41096" w:rsidP="00EF0CB9">
            <w:pPr>
              <w:suppressAutoHyphens w:val="0"/>
              <w:spacing w:before="40" w:after="40" w:line="220" w:lineRule="exact"/>
              <w:ind w:right="113"/>
              <w:jc w:val="right"/>
              <w:rPr>
                <w:sz w:val="18"/>
              </w:rPr>
            </w:pPr>
            <w:r w:rsidRPr="00BE22FC">
              <w:rPr>
                <w:sz w:val="18"/>
              </w:rPr>
              <w:t xml:space="preserve"> </w:t>
            </w:r>
          </w:p>
        </w:tc>
        <w:tc>
          <w:tcPr>
            <w:tcW w:w="728" w:type="dxa"/>
            <w:shd w:val="clear" w:color="auto" w:fill="auto"/>
            <w:noWrap/>
            <w:hideMark/>
          </w:tcPr>
          <w:p w:rsidR="00A20B53" w:rsidRPr="00BE22FC" w:rsidRDefault="00E41096" w:rsidP="00EF0CB9">
            <w:pPr>
              <w:suppressAutoHyphens w:val="0"/>
              <w:spacing w:before="40" w:after="40" w:line="220" w:lineRule="exact"/>
              <w:ind w:right="113"/>
              <w:jc w:val="right"/>
              <w:rPr>
                <w:sz w:val="18"/>
              </w:rPr>
            </w:pPr>
            <w:r w:rsidRPr="00BE22FC">
              <w:rPr>
                <w:sz w:val="18"/>
              </w:rPr>
              <w:t xml:space="preserve"> </w:t>
            </w:r>
          </w:p>
        </w:tc>
        <w:tc>
          <w:tcPr>
            <w:tcW w:w="728" w:type="dxa"/>
            <w:shd w:val="clear" w:color="auto" w:fill="auto"/>
            <w:noWrap/>
            <w:hideMark/>
          </w:tcPr>
          <w:p w:rsidR="00A20B53" w:rsidRPr="00BE22FC" w:rsidRDefault="00E41096" w:rsidP="00EF0CB9">
            <w:pPr>
              <w:suppressAutoHyphens w:val="0"/>
              <w:spacing w:before="40" w:after="40" w:line="220" w:lineRule="exact"/>
              <w:ind w:right="113"/>
              <w:jc w:val="right"/>
              <w:rPr>
                <w:sz w:val="18"/>
              </w:rPr>
            </w:pPr>
            <w:r w:rsidRPr="00BE22FC">
              <w:rPr>
                <w:sz w:val="18"/>
              </w:rPr>
              <w:t xml:space="preserve"> </w:t>
            </w:r>
          </w:p>
        </w:tc>
        <w:tc>
          <w:tcPr>
            <w:tcW w:w="728" w:type="dxa"/>
            <w:shd w:val="clear" w:color="auto" w:fill="auto"/>
            <w:noWrap/>
            <w:hideMark/>
          </w:tcPr>
          <w:p w:rsidR="00A20B53" w:rsidRPr="00BE22FC" w:rsidRDefault="00E41096" w:rsidP="00EF0CB9">
            <w:pPr>
              <w:suppressAutoHyphens w:val="0"/>
              <w:spacing w:before="40" w:after="40" w:line="220" w:lineRule="exact"/>
              <w:ind w:right="113"/>
              <w:jc w:val="right"/>
              <w:rPr>
                <w:sz w:val="18"/>
              </w:rPr>
            </w:pPr>
            <w:r w:rsidRPr="00BE22FC">
              <w:rPr>
                <w:sz w:val="18"/>
              </w:rPr>
              <w:t xml:space="preserve"> </w:t>
            </w:r>
          </w:p>
        </w:tc>
        <w:tc>
          <w:tcPr>
            <w:tcW w:w="728" w:type="dxa"/>
            <w:shd w:val="clear" w:color="auto" w:fill="auto"/>
            <w:noWrap/>
            <w:hideMark/>
          </w:tcPr>
          <w:p w:rsidR="00A20B53" w:rsidRPr="00BE22FC" w:rsidRDefault="00E41096" w:rsidP="00EF0CB9">
            <w:pPr>
              <w:suppressAutoHyphens w:val="0"/>
              <w:spacing w:before="40" w:after="40" w:line="220" w:lineRule="exact"/>
              <w:ind w:right="113"/>
              <w:jc w:val="right"/>
              <w:rPr>
                <w:sz w:val="18"/>
              </w:rPr>
            </w:pPr>
            <w:r w:rsidRPr="00BE22FC">
              <w:rPr>
                <w:sz w:val="18"/>
              </w:rPr>
              <w:t xml:space="preserve"> </w:t>
            </w:r>
          </w:p>
        </w:tc>
        <w:tc>
          <w:tcPr>
            <w:tcW w:w="953" w:type="dxa"/>
            <w:shd w:val="clear" w:color="auto" w:fill="auto"/>
            <w:noWrap/>
            <w:hideMark/>
          </w:tcPr>
          <w:p w:rsidR="00A20B53" w:rsidRPr="00BE22FC" w:rsidRDefault="00A20B53" w:rsidP="00EF0CB9">
            <w:pPr>
              <w:suppressAutoHyphens w:val="0"/>
              <w:spacing w:before="40" w:after="40" w:line="220" w:lineRule="exact"/>
              <w:ind w:right="113"/>
              <w:jc w:val="right"/>
              <w:rPr>
                <w:sz w:val="18"/>
              </w:rPr>
            </w:pPr>
            <w:r w:rsidRPr="00BE22FC">
              <w:rPr>
                <w:sz w:val="18"/>
              </w:rPr>
              <w:t>0</w:t>
            </w:r>
          </w:p>
        </w:tc>
      </w:tr>
      <w:tr w:rsidR="00A20B53" w:rsidRPr="00BE22FC" w:rsidTr="00C23F36">
        <w:tc>
          <w:tcPr>
            <w:tcW w:w="1944" w:type="dxa"/>
            <w:shd w:val="clear" w:color="auto" w:fill="auto"/>
            <w:hideMark/>
          </w:tcPr>
          <w:p w:rsidR="00A20B53" w:rsidRPr="00BE22FC" w:rsidRDefault="00A20B53" w:rsidP="00EF0CB9">
            <w:pPr>
              <w:suppressAutoHyphens w:val="0"/>
              <w:spacing w:before="40" w:after="40" w:line="220" w:lineRule="exact"/>
              <w:ind w:right="113"/>
              <w:rPr>
                <w:sz w:val="18"/>
              </w:rPr>
            </w:pPr>
            <w:r w:rsidRPr="00BE22FC">
              <w:rPr>
                <w:sz w:val="18"/>
              </w:rPr>
              <w:t>Religion</w:t>
            </w:r>
          </w:p>
        </w:tc>
        <w:tc>
          <w:tcPr>
            <w:tcW w:w="728" w:type="dxa"/>
            <w:shd w:val="clear" w:color="auto" w:fill="auto"/>
            <w:noWrap/>
            <w:hideMark/>
          </w:tcPr>
          <w:p w:rsidR="00A20B53" w:rsidRPr="00BE22FC" w:rsidRDefault="00E41096" w:rsidP="00EF0CB9">
            <w:pPr>
              <w:suppressAutoHyphens w:val="0"/>
              <w:spacing w:before="40" w:after="40" w:line="220" w:lineRule="exact"/>
              <w:ind w:right="113"/>
              <w:jc w:val="right"/>
              <w:rPr>
                <w:sz w:val="18"/>
              </w:rPr>
            </w:pPr>
            <w:r w:rsidRPr="00BE22FC">
              <w:rPr>
                <w:sz w:val="18"/>
              </w:rPr>
              <w:t xml:space="preserve"> </w:t>
            </w:r>
          </w:p>
        </w:tc>
        <w:tc>
          <w:tcPr>
            <w:tcW w:w="727" w:type="dxa"/>
            <w:shd w:val="clear" w:color="auto" w:fill="auto"/>
            <w:noWrap/>
            <w:hideMark/>
          </w:tcPr>
          <w:p w:rsidR="00A20B53" w:rsidRPr="00BE22FC" w:rsidRDefault="00A20B53" w:rsidP="00EF0CB9">
            <w:pPr>
              <w:suppressAutoHyphens w:val="0"/>
              <w:spacing w:before="40" w:after="40" w:line="220" w:lineRule="exact"/>
              <w:ind w:right="113"/>
              <w:jc w:val="right"/>
              <w:rPr>
                <w:sz w:val="18"/>
              </w:rPr>
            </w:pPr>
            <w:r w:rsidRPr="00BE22FC">
              <w:rPr>
                <w:sz w:val="18"/>
              </w:rPr>
              <w:t>1</w:t>
            </w:r>
          </w:p>
        </w:tc>
        <w:tc>
          <w:tcPr>
            <w:tcW w:w="727" w:type="dxa"/>
            <w:shd w:val="clear" w:color="auto" w:fill="auto"/>
            <w:noWrap/>
            <w:hideMark/>
          </w:tcPr>
          <w:p w:rsidR="00A20B53" w:rsidRPr="00BE22FC" w:rsidRDefault="00E41096" w:rsidP="00EF0CB9">
            <w:pPr>
              <w:suppressAutoHyphens w:val="0"/>
              <w:spacing w:before="40" w:after="40" w:line="220" w:lineRule="exact"/>
              <w:ind w:right="113"/>
              <w:jc w:val="right"/>
              <w:rPr>
                <w:sz w:val="18"/>
              </w:rPr>
            </w:pPr>
            <w:r w:rsidRPr="00BE22FC">
              <w:rPr>
                <w:sz w:val="18"/>
              </w:rPr>
              <w:t xml:space="preserve"> </w:t>
            </w:r>
          </w:p>
        </w:tc>
        <w:tc>
          <w:tcPr>
            <w:tcW w:w="728" w:type="dxa"/>
            <w:shd w:val="clear" w:color="auto" w:fill="auto"/>
            <w:noWrap/>
            <w:hideMark/>
          </w:tcPr>
          <w:p w:rsidR="00A20B53" w:rsidRPr="00BE22FC" w:rsidRDefault="00E41096" w:rsidP="00EF0CB9">
            <w:pPr>
              <w:suppressAutoHyphens w:val="0"/>
              <w:spacing w:before="40" w:after="40" w:line="220" w:lineRule="exact"/>
              <w:ind w:right="113"/>
              <w:jc w:val="right"/>
              <w:rPr>
                <w:sz w:val="18"/>
              </w:rPr>
            </w:pPr>
            <w:r w:rsidRPr="00BE22FC">
              <w:rPr>
                <w:sz w:val="18"/>
              </w:rPr>
              <w:t xml:space="preserve"> </w:t>
            </w:r>
          </w:p>
        </w:tc>
        <w:tc>
          <w:tcPr>
            <w:tcW w:w="728" w:type="dxa"/>
            <w:shd w:val="clear" w:color="auto" w:fill="auto"/>
            <w:noWrap/>
            <w:hideMark/>
          </w:tcPr>
          <w:p w:rsidR="00A20B53" w:rsidRPr="00BE22FC" w:rsidRDefault="00A20B53" w:rsidP="00EF0CB9">
            <w:pPr>
              <w:suppressAutoHyphens w:val="0"/>
              <w:spacing w:before="40" w:after="40" w:line="220" w:lineRule="exact"/>
              <w:ind w:right="113"/>
              <w:jc w:val="right"/>
              <w:rPr>
                <w:sz w:val="18"/>
              </w:rPr>
            </w:pPr>
            <w:r w:rsidRPr="00BE22FC">
              <w:rPr>
                <w:sz w:val="18"/>
              </w:rPr>
              <w:t>3</w:t>
            </w:r>
          </w:p>
        </w:tc>
        <w:tc>
          <w:tcPr>
            <w:tcW w:w="728" w:type="dxa"/>
            <w:shd w:val="clear" w:color="auto" w:fill="auto"/>
            <w:noWrap/>
            <w:hideMark/>
          </w:tcPr>
          <w:p w:rsidR="00A20B53" w:rsidRPr="00BE22FC" w:rsidRDefault="00A20B53" w:rsidP="00EF0CB9">
            <w:pPr>
              <w:suppressAutoHyphens w:val="0"/>
              <w:spacing w:before="40" w:after="40" w:line="220" w:lineRule="exact"/>
              <w:ind w:right="113"/>
              <w:jc w:val="right"/>
              <w:rPr>
                <w:sz w:val="18"/>
              </w:rPr>
            </w:pPr>
            <w:r w:rsidRPr="00BE22FC">
              <w:rPr>
                <w:sz w:val="18"/>
              </w:rPr>
              <w:t>1</w:t>
            </w:r>
          </w:p>
        </w:tc>
        <w:tc>
          <w:tcPr>
            <w:tcW w:w="728" w:type="dxa"/>
            <w:shd w:val="clear" w:color="auto" w:fill="auto"/>
            <w:noWrap/>
            <w:hideMark/>
          </w:tcPr>
          <w:p w:rsidR="00A20B53" w:rsidRPr="00BE22FC" w:rsidRDefault="00E41096" w:rsidP="00EF0CB9">
            <w:pPr>
              <w:suppressAutoHyphens w:val="0"/>
              <w:spacing w:before="40" w:after="40" w:line="220" w:lineRule="exact"/>
              <w:ind w:right="113"/>
              <w:jc w:val="right"/>
              <w:rPr>
                <w:sz w:val="18"/>
              </w:rPr>
            </w:pPr>
            <w:r w:rsidRPr="00BE22FC">
              <w:rPr>
                <w:sz w:val="18"/>
              </w:rPr>
              <w:t xml:space="preserve"> </w:t>
            </w:r>
          </w:p>
        </w:tc>
        <w:tc>
          <w:tcPr>
            <w:tcW w:w="728" w:type="dxa"/>
            <w:shd w:val="clear" w:color="auto" w:fill="auto"/>
            <w:noWrap/>
            <w:hideMark/>
          </w:tcPr>
          <w:p w:rsidR="00A20B53" w:rsidRPr="00BE22FC" w:rsidRDefault="00A20B53" w:rsidP="00EF0CB9">
            <w:pPr>
              <w:suppressAutoHyphens w:val="0"/>
              <w:spacing w:before="40" w:after="40" w:line="220" w:lineRule="exact"/>
              <w:ind w:right="113"/>
              <w:jc w:val="right"/>
              <w:rPr>
                <w:sz w:val="18"/>
              </w:rPr>
            </w:pPr>
            <w:r w:rsidRPr="00BE22FC">
              <w:rPr>
                <w:sz w:val="18"/>
              </w:rPr>
              <w:t>1</w:t>
            </w:r>
          </w:p>
        </w:tc>
        <w:tc>
          <w:tcPr>
            <w:tcW w:w="728" w:type="dxa"/>
            <w:shd w:val="clear" w:color="auto" w:fill="auto"/>
            <w:noWrap/>
            <w:hideMark/>
          </w:tcPr>
          <w:p w:rsidR="00A20B53" w:rsidRPr="00BE22FC" w:rsidRDefault="00A20B53" w:rsidP="00EF0CB9">
            <w:pPr>
              <w:suppressAutoHyphens w:val="0"/>
              <w:spacing w:before="40" w:after="40" w:line="220" w:lineRule="exact"/>
              <w:ind w:right="113"/>
              <w:jc w:val="right"/>
              <w:rPr>
                <w:sz w:val="18"/>
              </w:rPr>
            </w:pPr>
            <w:r w:rsidRPr="00BE22FC">
              <w:rPr>
                <w:sz w:val="18"/>
              </w:rPr>
              <w:t>1</w:t>
            </w:r>
          </w:p>
        </w:tc>
        <w:tc>
          <w:tcPr>
            <w:tcW w:w="728" w:type="dxa"/>
            <w:shd w:val="clear" w:color="auto" w:fill="auto"/>
            <w:noWrap/>
            <w:hideMark/>
          </w:tcPr>
          <w:p w:rsidR="00A20B53" w:rsidRPr="00BE22FC" w:rsidRDefault="00A20B53" w:rsidP="00EF0CB9">
            <w:pPr>
              <w:suppressAutoHyphens w:val="0"/>
              <w:spacing w:before="40" w:after="40" w:line="220" w:lineRule="exact"/>
              <w:ind w:right="113"/>
              <w:jc w:val="right"/>
              <w:rPr>
                <w:sz w:val="18"/>
              </w:rPr>
            </w:pPr>
            <w:r w:rsidRPr="00BE22FC">
              <w:rPr>
                <w:sz w:val="18"/>
              </w:rPr>
              <w:t>1</w:t>
            </w:r>
          </w:p>
        </w:tc>
        <w:tc>
          <w:tcPr>
            <w:tcW w:w="728" w:type="dxa"/>
            <w:shd w:val="clear" w:color="auto" w:fill="auto"/>
            <w:noWrap/>
            <w:hideMark/>
          </w:tcPr>
          <w:p w:rsidR="00A20B53" w:rsidRPr="00BE22FC" w:rsidRDefault="00E41096" w:rsidP="00EF0CB9">
            <w:pPr>
              <w:suppressAutoHyphens w:val="0"/>
              <w:spacing w:before="40" w:after="40" w:line="220" w:lineRule="exact"/>
              <w:ind w:right="113"/>
              <w:jc w:val="right"/>
              <w:rPr>
                <w:sz w:val="18"/>
              </w:rPr>
            </w:pPr>
            <w:r w:rsidRPr="00BE22FC">
              <w:rPr>
                <w:sz w:val="18"/>
              </w:rPr>
              <w:t xml:space="preserve"> </w:t>
            </w:r>
          </w:p>
        </w:tc>
        <w:tc>
          <w:tcPr>
            <w:tcW w:w="728" w:type="dxa"/>
            <w:shd w:val="clear" w:color="auto" w:fill="auto"/>
            <w:noWrap/>
            <w:hideMark/>
          </w:tcPr>
          <w:p w:rsidR="00A20B53" w:rsidRPr="00BE22FC" w:rsidRDefault="00A20B53" w:rsidP="00EF0CB9">
            <w:pPr>
              <w:suppressAutoHyphens w:val="0"/>
              <w:spacing w:before="40" w:after="40" w:line="220" w:lineRule="exact"/>
              <w:ind w:right="113"/>
              <w:jc w:val="right"/>
              <w:rPr>
                <w:sz w:val="18"/>
              </w:rPr>
            </w:pPr>
            <w:r w:rsidRPr="00BE22FC">
              <w:rPr>
                <w:sz w:val="18"/>
              </w:rPr>
              <w:t>3</w:t>
            </w:r>
          </w:p>
        </w:tc>
        <w:tc>
          <w:tcPr>
            <w:tcW w:w="728" w:type="dxa"/>
            <w:shd w:val="clear" w:color="auto" w:fill="auto"/>
            <w:noWrap/>
            <w:hideMark/>
          </w:tcPr>
          <w:p w:rsidR="00A20B53" w:rsidRPr="00BE22FC" w:rsidRDefault="00A20B53" w:rsidP="00EF0CB9">
            <w:pPr>
              <w:suppressAutoHyphens w:val="0"/>
              <w:spacing w:before="40" w:after="40" w:line="220" w:lineRule="exact"/>
              <w:ind w:right="113"/>
              <w:jc w:val="right"/>
              <w:rPr>
                <w:sz w:val="18"/>
              </w:rPr>
            </w:pPr>
            <w:r w:rsidRPr="00BE22FC">
              <w:rPr>
                <w:sz w:val="18"/>
              </w:rPr>
              <w:t>3</w:t>
            </w:r>
          </w:p>
        </w:tc>
        <w:tc>
          <w:tcPr>
            <w:tcW w:w="953" w:type="dxa"/>
            <w:shd w:val="clear" w:color="auto" w:fill="auto"/>
            <w:noWrap/>
            <w:hideMark/>
          </w:tcPr>
          <w:p w:rsidR="00A20B53" w:rsidRPr="00BE22FC" w:rsidRDefault="00A20B53" w:rsidP="00EF0CB9">
            <w:pPr>
              <w:suppressAutoHyphens w:val="0"/>
              <w:spacing w:before="40" w:after="40" w:line="220" w:lineRule="exact"/>
              <w:ind w:right="113"/>
              <w:jc w:val="right"/>
              <w:rPr>
                <w:sz w:val="18"/>
              </w:rPr>
            </w:pPr>
            <w:r w:rsidRPr="00BE22FC">
              <w:rPr>
                <w:sz w:val="18"/>
              </w:rPr>
              <w:t>14</w:t>
            </w:r>
          </w:p>
        </w:tc>
      </w:tr>
      <w:tr w:rsidR="00A20B53" w:rsidRPr="00BE22FC" w:rsidTr="00C23F36">
        <w:tc>
          <w:tcPr>
            <w:tcW w:w="1944" w:type="dxa"/>
            <w:shd w:val="clear" w:color="auto" w:fill="auto"/>
            <w:hideMark/>
          </w:tcPr>
          <w:p w:rsidR="00A20B53" w:rsidRPr="00BE22FC" w:rsidRDefault="00A20B53" w:rsidP="00EF0CB9">
            <w:pPr>
              <w:suppressAutoHyphens w:val="0"/>
              <w:spacing w:before="40" w:after="40" w:line="220" w:lineRule="exact"/>
              <w:ind w:right="113"/>
              <w:rPr>
                <w:sz w:val="18"/>
              </w:rPr>
            </w:pPr>
            <w:r w:rsidRPr="00BE22FC">
              <w:rPr>
                <w:sz w:val="18"/>
              </w:rPr>
              <w:t xml:space="preserve">Community </w:t>
            </w:r>
          </w:p>
        </w:tc>
        <w:tc>
          <w:tcPr>
            <w:tcW w:w="728" w:type="dxa"/>
            <w:shd w:val="clear" w:color="auto" w:fill="auto"/>
            <w:noWrap/>
            <w:hideMark/>
          </w:tcPr>
          <w:p w:rsidR="00A20B53" w:rsidRPr="00BE22FC" w:rsidRDefault="00E41096" w:rsidP="00EF0CB9">
            <w:pPr>
              <w:suppressAutoHyphens w:val="0"/>
              <w:spacing w:before="40" w:after="40" w:line="220" w:lineRule="exact"/>
              <w:ind w:right="113"/>
              <w:jc w:val="right"/>
              <w:rPr>
                <w:sz w:val="18"/>
              </w:rPr>
            </w:pPr>
            <w:r w:rsidRPr="00BE22FC">
              <w:rPr>
                <w:sz w:val="18"/>
              </w:rPr>
              <w:t xml:space="preserve"> </w:t>
            </w:r>
          </w:p>
        </w:tc>
        <w:tc>
          <w:tcPr>
            <w:tcW w:w="727" w:type="dxa"/>
            <w:shd w:val="clear" w:color="auto" w:fill="auto"/>
            <w:noWrap/>
            <w:hideMark/>
          </w:tcPr>
          <w:p w:rsidR="00A20B53" w:rsidRPr="00BE22FC" w:rsidRDefault="00E41096" w:rsidP="00EF0CB9">
            <w:pPr>
              <w:suppressAutoHyphens w:val="0"/>
              <w:spacing w:before="40" w:after="40" w:line="220" w:lineRule="exact"/>
              <w:ind w:right="113"/>
              <w:jc w:val="right"/>
              <w:rPr>
                <w:sz w:val="18"/>
              </w:rPr>
            </w:pPr>
            <w:r w:rsidRPr="00BE22FC">
              <w:rPr>
                <w:sz w:val="18"/>
              </w:rPr>
              <w:t xml:space="preserve"> </w:t>
            </w:r>
          </w:p>
        </w:tc>
        <w:tc>
          <w:tcPr>
            <w:tcW w:w="727" w:type="dxa"/>
            <w:shd w:val="clear" w:color="auto" w:fill="auto"/>
            <w:noWrap/>
            <w:hideMark/>
          </w:tcPr>
          <w:p w:rsidR="00A20B53" w:rsidRPr="00BE22FC" w:rsidRDefault="00E41096" w:rsidP="00EF0CB9">
            <w:pPr>
              <w:suppressAutoHyphens w:val="0"/>
              <w:spacing w:before="40" w:after="40" w:line="220" w:lineRule="exact"/>
              <w:ind w:right="113"/>
              <w:jc w:val="right"/>
              <w:rPr>
                <w:sz w:val="18"/>
              </w:rPr>
            </w:pPr>
            <w:r w:rsidRPr="00BE22FC">
              <w:rPr>
                <w:sz w:val="18"/>
              </w:rPr>
              <w:t xml:space="preserve"> </w:t>
            </w:r>
          </w:p>
        </w:tc>
        <w:tc>
          <w:tcPr>
            <w:tcW w:w="728" w:type="dxa"/>
            <w:shd w:val="clear" w:color="auto" w:fill="auto"/>
            <w:noWrap/>
            <w:hideMark/>
          </w:tcPr>
          <w:p w:rsidR="00A20B53" w:rsidRPr="00BE22FC" w:rsidRDefault="00E41096" w:rsidP="00EF0CB9">
            <w:pPr>
              <w:suppressAutoHyphens w:val="0"/>
              <w:spacing w:before="40" w:after="40" w:line="220" w:lineRule="exact"/>
              <w:ind w:right="113"/>
              <w:jc w:val="right"/>
              <w:rPr>
                <w:sz w:val="18"/>
              </w:rPr>
            </w:pPr>
            <w:r w:rsidRPr="00BE22FC">
              <w:rPr>
                <w:sz w:val="18"/>
              </w:rPr>
              <w:t xml:space="preserve"> </w:t>
            </w:r>
          </w:p>
        </w:tc>
        <w:tc>
          <w:tcPr>
            <w:tcW w:w="728" w:type="dxa"/>
            <w:shd w:val="clear" w:color="auto" w:fill="auto"/>
            <w:noWrap/>
            <w:hideMark/>
          </w:tcPr>
          <w:p w:rsidR="00A20B53" w:rsidRPr="00BE22FC" w:rsidRDefault="00A20B53" w:rsidP="00EF0CB9">
            <w:pPr>
              <w:suppressAutoHyphens w:val="0"/>
              <w:spacing w:before="40" w:after="40" w:line="220" w:lineRule="exact"/>
              <w:ind w:right="113"/>
              <w:jc w:val="right"/>
              <w:rPr>
                <w:sz w:val="18"/>
              </w:rPr>
            </w:pPr>
            <w:r w:rsidRPr="00BE22FC">
              <w:rPr>
                <w:sz w:val="18"/>
              </w:rPr>
              <w:t>1</w:t>
            </w:r>
          </w:p>
        </w:tc>
        <w:tc>
          <w:tcPr>
            <w:tcW w:w="728" w:type="dxa"/>
            <w:shd w:val="clear" w:color="auto" w:fill="auto"/>
            <w:noWrap/>
            <w:hideMark/>
          </w:tcPr>
          <w:p w:rsidR="00A20B53" w:rsidRPr="00BE22FC" w:rsidRDefault="00A20B53" w:rsidP="00EF0CB9">
            <w:pPr>
              <w:suppressAutoHyphens w:val="0"/>
              <w:spacing w:before="40" w:after="40" w:line="220" w:lineRule="exact"/>
              <w:ind w:right="113"/>
              <w:jc w:val="right"/>
              <w:rPr>
                <w:sz w:val="18"/>
              </w:rPr>
            </w:pPr>
            <w:r w:rsidRPr="00BE22FC">
              <w:rPr>
                <w:sz w:val="18"/>
              </w:rPr>
              <w:t>1</w:t>
            </w:r>
          </w:p>
        </w:tc>
        <w:tc>
          <w:tcPr>
            <w:tcW w:w="728" w:type="dxa"/>
            <w:shd w:val="clear" w:color="auto" w:fill="auto"/>
            <w:noWrap/>
            <w:hideMark/>
          </w:tcPr>
          <w:p w:rsidR="00A20B53" w:rsidRPr="00BE22FC" w:rsidRDefault="00E41096" w:rsidP="00EF0CB9">
            <w:pPr>
              <w:suppressAutoHyphens w:val="0"/>
              <w:spacing w:before="40" w:after="40" w:line="220" w:lineRule="exact"/>
              <w:ind w:right="113"/>
              <w:jc w:val="right"/>
              <w:rPr>
                <w:sz w:val="18"/>
              </w:rPr>
            </w:pPr>
            <w:r w:rsidRPr="00BE22FC">
              <w:rPr>
                <w:sz w:val="18"/>
              </w:rPr>
              <w:t xml:space="preserve"> </w:t>
            </w:r>
          </w:p>
        </w:tc>
        <w:tc>
          <w:tcPr>
            <w:tcW w:w="728" w:type="dxa"/>
            <w:shd w:val="clear" w:color="auto" w:fill="auto"/>
            <w:noWrap/>
            <w:hideMark/>
          </w:tcPr>
          <w:p w:rsidR="00A20B53" w:rsidRPr="00BE22FC" w:rsidRDefault="00E41096" w:rsidP="00EF0CB9">
            <w:pPr>
              <w:suppressAutoHyphens w:val="0"/>
              <w:spacing w:before="40" w:after="40" w:line="220" w:lineRule="exact"/>
              <w:ind w:right="113"/>
              <w:jc w:val="right"/>
              <w:rPr>
                <w:sz w:val="18"/>
              </w:rPr>
            </w:pPr>
            <w:r w:rsidRPr="00BE22FC">
              <w:rPr>
                <w:sz w:val="18"/>
              </w:rPr>
              <w:t xml:space="preserve"> </w:t>
            </w:r>
          </w:p>
        </w:tc>
        <w:tc>
          <w:tcPr>
            <w:tcW w:w="728" w:type="dxa"/>
            <w:shd w:val="clear" w:color="auto" w:fill="auto"/>
            <w:noWrap/>
            <w:hideMark/>
          </w:tcPr>
          <w:p w:rsidR="00A20B53" w:rsidRPr="00BE22FC" w:rsidRDefault="00E41096" w:rsidP="00EF0CB9">
            <w:pPr>
              <w:suppressAutoHyphens w:val="0"/>
              <w:spacing w:before="40" w:after="40" w:line="220" w:lineRule="exact"/>
              <w:ind w:right="113"/>
              <w:jc w:val="right"/>
              <w:rPr>
                <w:sz w:val="18"/>
              </w:rPr>
            </w:pPr>
            <w:r w:rsidRPr="00BE22FC">
              <w:rPr>
                <w:sz w:val="18"/>
              </w:rPr>
              <w:t xml:space="preserve"> </w:t>
            </w:r>
          </w:p>
        </w:tc>
        <w:tc>
          <w:tcPr>
            <w:tcW w:w="728" w:type="dxa"/>
            <w:shd w:val="clear" w:color="auto" w:fill="auto"/>
            <w:noWrap/>
            <w:hideMark/>
          </w:tcPr>
          <w:p w:rsidR="00A20B53" w:rsidRPr="00BE22FC" w:rsidRDefault="00A20B53" w:rsidP="00EF0CB9">
            <w:pPr>
              <w:suppressAutoHyphens w:val="0"/>
              <w:spacing w:before="40" w:after="40" w:line="220" w:lineRule="exact"/>
              <w:ind w:right="113"/>
              <w:jc w:val="right"/>
              <w:rPr>
                <w:sz w:val="18"/>
              </w:rPr>
            </w:pPr>
            <w:r w:rsidRPr="00BE22FC">
              <w:rPr>
                <w:sz w:val="18"/>
              </w:rPr>
              <w:t>3</w:t>
            </w:r>
          </w:p>
        </w:tc>
        <w:tc>
          <w:tcPr>
            <w:tcW w:w="728" w:type="dxa"/>
            <w:shd w:val="clear" w:color="auto" w:fill="auto"/>
            <w:noWrap/>
            <w:hideMark/>
          </w:tcPr>
          <w:p w:rsidR="00A20B53" w:rsidRPr="00BE22FC" w:rsidRDefault="00A20B53" w:rsidP="00EF0CB9">
            <w:pPr>
              <w:suppressAutoHyphens w:val="0"/>
              <w:spacing w:before="40" w:after="40" w:line="220" w:lineRule="exact"/>
              <w:ind w:right="113"/>
              <w:jc w:val="right"/>
              <w:rPr>
                <w:sz w:val="18"/>
              </w:rPr>
            </w:pPr>
            <w:r w:rsidRPr="00BE22FC">
              <w:rPr>
                <w:sz w:val="18"/>
              </w:rPr>
              <w:t>6</w:t>
            </w:r>
          </w:p>
        </w:tc>
        <w:tc>
          <w:tcPr>
            <w:tcW w:w="728" w:type="dxa"/>
            <w:shd w:val="clear" w:color="auto" w:fill="auto"/>
            <w:noWrap/>
            <w:hideMark/>
          </w:tcPr>
          <w:p w:rsidR="00A20B53" w:rsidRPr="00BE22FC" w:rsidRDefault="00A20B53" w:rsidP="00EF0CB9">
            <w:pPr>
              <w:suppressAutoHyphens w:val="0"/>
              <w:spacing w:before="40" w:after="40" w:line="220" w:lineRule="exact"/>
              <w:ind w:right="113"/>
              <w:jc w:val="right"/>
              <w:rPr>
                <w:sz w:val="18"/>
              </w:rPr>
            </w:pPr>
            <w:r w:rsidRPr="00BE22FC">
              <w:rPr>
                <w:sz w:val="18"/>
              </w:rPr>
              <w:t>4</w:t>
            </w:r>
          </w:p>
        </w:tc>
        <w:tc>
          <w:tcPr>
            <w:tcW w:w="728" w:type="dxa"/>
            <w:shd w:val="clear" w:color="auto" w:fill="auto"/>
            <w:noWrap/>
            <w:hideMark/>
          </w:tcPr>
          <w:p w:rsidR="00A20B53" w:rsidRPr="00BE22FC" w:rsidRDefault="00A20B53" w:rsidP="00EF0CB9">
            <w:pPr>
              <w:suppressAutoHyphens w:val="0"/>
              <w:spacing w:before="40" w:after="40" w:line="220" w:lineRule="exact"/>
              <w:ind w:right="113"/>
              <w:jc w:val="right"/>
              <w:rPr>
                <w:sz w:val="18"/>
              </w:rPr>
            </w:pPr>
            <w:r w:rsidRPr="00BE22FC">
              <w:rPr>
                <w:sz w:val="18"/>
              </w:rPr>
              <w:t>10</w:t>
            </w:r>
          </w:p>
        </w:tc>
        <w:tc>
          <w:tcPr>
            <w:tcW w:w="953" w:type="dxa"/>
            <w:shd w:val="clear" w:color="auto" w:fill="auto"/>
            <w:noWrap/>
            <w:hideMark/>
          </w:tcPr>
          <w:p w:rsidR="00A20B53" w:rsidRPr="00BE22FC" w:rsidRDefault="00A20B53" w:rsidP="00EF0CB9">
            <w:pPr>
              <w:suppressAutoHyphens w:val="0"/>
              <w:spacing w:before="40" w:after="40" w:line="220" w:lineRule="exact"/>
              <w:ind w:right="113"/>
              <w:jc w:val="right"/>
              <w:rPr>
                <w:sz w:val="18"/>
              </w:rPr>
            </w:pPr>
            <w:r w:rsidRPr="00BE22FC">
              <w:rPr>
                <w:sz w:val="18"/>
              </w:rPr>
              <w:t>25</w:t>
            </w:r>
          </w:p>
        </w:tc>
      </w:tr>
      <w:tr w:rsidR="00A20B53" w:rsidRPr="00BE22FC" w:rsidTr="00C23F36">
        <w:tc>
          <w:tcPr>
            <w:tcW w:w="1944" w:type="dxa"/>
            <w:shd w:val="clear" w:color="auto" w:fill="auto"/>
            <w:hideMark/>
          </w:tcPr>
          <w:p w:rsidR="00A20B53" w:rsidRPr="00BE22FC" w:rsidRDefault="00A20B53" w:rsidP="00EF0CB9">
            <w:pPr>
              <w:suppressAutoHyphens w:val="0"/>
              <w:spacing w:before="40" w:after="40" w:line="220" w:lineRule="exact"/>
              <w:ind w:right="113"/>
              <w:rPr>
                <w:sz w:val="18"/>
              </w:rPr>
            </w:pPr>
            <w:r w:rsidRPr="00BE22FC">
              <w:rPr>
                <w:sz w:val="18"/>
              </w:rPr>
              <w:t>Political views</w:t>
            </w:r>
          </w:p>
        </w:tc>
        <w:tc>
          <w:tcPr>
            <w:tcW w:w="728" w:type="dxa"/>
            <w:shd w:val="clear" w:color="auto" w:fill="auto"/>
            <w:noWrap/>
            <w:hideMark/>
          </w:tcPr>
          <w:p w:rsidR="00A20B53" w:rsidRPr="00BE22FC" w:rsidRDefault="00A20B53" w:rsidP="00EF0CB9">
            <w:pPr>
              <w:suppressAutoHyphens w:val="0"/>
              <w:spacing w:before="40" w:after="40" w:line="220" w:lineRule="exact"/>
              <w:ind w:right="113"/>
              <w:jc w:val="right"/>
              <w:rPr>
                <w:sz w:val="18"/>
              </w:rPr>
            </w:pPr>
            <w:r w:rsidRPr="00BE22FC">
              <w:rPr>
                <w:sz w:val="18"/>
              </w:rPr>
              <w:t>1</w:t>
            </w:r>
          </w:p>
        </w:tc>
        <w:tc>
          <w:tcPr>
            <w:tcW w:w="727" w:type="dxa"/>
            <w:shd w:val="clear" w:color="auto" w:fill="auto"/>
            <w:noWrap/>
            <w:hideMark/>
          </w:tcPr>
          <w:p w:rsidR="00A20B53" w:rsidRPr="00BE22FC" w:rsidRDefault="00A20B53" w:rsidP="00EF0CB9">
            <w:pPr>
              <w:suppressAutoHyphens w:val="0"/>
              <w:spacing w:before="40" w:after="40" w:line="220" w:lineRule="exact"/>
              <w:ind w:right="113"/>
              <w:jc w:val="right"/>
              <w:rPr>
                <w:sz w:val="18"/>
              </w:rPr>
            </w:pPr>
            <w:r w:rsidRPr="00BE22FC">
              <w:rPr>
                <w:sz w:val="18"/>
              </w:rPr>
              <w:t>16</w:t>
            </w:r>
          </w:p>
        </w:tc>
        <w:tc>
          <w:tcPr>
            <w:tcW w:w="727" w:type="dxa"/>
            <w:shd w:val="clear" w:color="auto" w:fill="auto"/>
            <w:noWrap/>
            <w:hideMark/>
          </w:tcPr>
          <w:p w:rsidR="00A20B53" w:rsidRPr="00BE22FC" w:rsidRDefault="00E41096" w:rsidP="00EF0CB9">
            <w:pPr>
              <w:suppressAutoHyphens w:val="0"/>
              <w:spacing w:before="40" w:after="40" w:line="220" w:lineRule="exact"/>
              <w:ind w:right="113"/>
              <w:jc w:val="right"/>
              <w:rPr>
                <w:sz w:val="18"/>
              </w:rPr>
            </w:pPr>
            <w:r w:rsidRPr="00BE22FC">
              <w:rPr>
                <w:sz w:val="18"/>
              </w:rPr>
              <w:t xml:space="preserve"> </w:t>
            </w:r>
          </w:p>
        </w:tc>
        <w:tc>
          <w:tcPr>
            <w:tcW w:w="728" w:type="dxa"/>
            <w:shd w:val="clear" w:color="auto" w:fill="auto"/>
            <w:noWrap/>
            <w:hideMark/>
          </w:tcPr>
          <w:p w:rsidR="00A20B53" w:rsidRPr="00BE22FC" w:rsidRDefault="00E41096" w:rsidP="00EF0CB9">
            <w:pPr>
              <w:suppressAutoHyphens w:val="0"/>
              <w:spacing w:before="40" w:after="40" w:line="220" w:lineRule="exact"/>
              <w:ind w:right="113"/>
              <w:jc w:val="right"/>
              <w:rPr>
                <w:sz w:val="18"/>
              </w:rPr>
            </w:pPr>
            <w:r w:rsidRPr="00BE22FC">
              <w:rPr>
                <w:sz w:val="18"/>
              </w:rPr>
              <w:t xml:space="preserve"> </w:t>
            </w:r>
          </w:p>
        </w:tc>
        <w:tc>
          <w:tcPr>
            <w:tcW w:w="728" w:type="dxa"/>
            <w:shd w:val="clear" w:color="auto" w:fill="auto"/>
            <w:noWrap/>
            <w:hideMark/>
          </w:tcPr>
          <w:p w:rsidR="00A20B53" w:rsidRPr="00BE22FC" w:rsidRDefault="00A20B53" w:rsidP="00EF0CB9">
            <w:pPr>
              <w:suppressAutoHyphens w:val="0"/>
              <w:spacing w:before="40" w:after="40" w:line="220" w:lineRule="exact"/>
              <w:ind w:right="113"/>
              <w:jc w:val="right"/>
              <w:rPr>
                <w:sz w:val="18"/>
              </w:rPr>
            </w:pPr>
            <w:r w:rsidRPr="00BE22FC">
              <w:rPr>
                <w:sz w:val="18"/>
              </w:rPr>
              <w:t>2</w:t>
            </w:r>
          </w:p>
        </w:tc>
        <w:tc>
          <w:tcPr>
            <w:tcW w:w="728" w:type="dxa"/>
            <w:shd w:val="clear" w:color="auto" w:fill="auto"/>
            <w:noWrap/>
            <w:hideMark/>
          </w:tcPr>
          <w:p w:rsidR="00A20B53" w:rsidRPr="00BE22FC" w:rsidRDefault="00A20B53" w:rsidP="00EF0CB9">
            <w:pPr>
              <w:suppressAutoHyphens w:val="0"/>
              <w:spacing w:before="40" w:after="40" w:line="220" w:lineRule="exact"/>
              <w:ind w:right="113"/>
              <w:jc w:val="right"/>
              <w:rPr>
                <w:sz w:val="18"/>
              </w:rPr>
            </w:pPr>
            <w:r w:rsidRPr="00BE22FC">
              <w:rPr>
                <w:sz w:val="18"/>
              </w:rPr>
              <w:t>3</w:t>
            </w:r>
          </w:p>
        </w:tc>
        <w:tc>
          <w:tcPr>
            <w:tcW w:w="728" w:type="dxa"/>
            <w:shd w:val="clear" w:color="auto" w:fill="auto"/>
            <w:noWrap/>
            <w:hideMark/>
          </w:tcPr>
          <w:p w:rsidR="00A20B53" w:rsidRPr="00BE22FC" w:rsidRDefault="00A20B53" w:rsidP="00EF0CB9">
            <w:pPr>
              <w:suppressAutoHyphens w:val="0"/>
              <w:spacing w:before="40" w:after="40" w:line="220" w:lineRule="exact"/>
              <w:ind w:right="113"/>
              <w:jc w:val="right"/>
              <w:rPr>
                <w:sz w:val="18"/>
              </w:rPr>
            </w:pPr>
            <w:r w:rsidRPr="00BE22FC">
              <w:rPr>
                <w:sz w:val="18"/>
              </w:rPr>
              <w:t>2</w:t>
            </w:r>
          </w:p>
        </w:tc>
        <w:tc>
          <w:tcPr>
            <w:tcW w:w="728" w:type="dxa"/>
            <w:shd w:val="clear" w:color="auto" w:fill="auto"/>
            <w:noWrap/>
            <w:hideMark/>
          </w:tcPr>
          <w:p w:rsidR="00A20B53" w:rsidRPr="00BE22FC" w:rsidRDefault="00E41096" w:rsidP="00EF0CB9">
            <w:pPr>
              <w:suppressAutoHyphens w:val="0"/>
              <w:spacing w:before="40" w:after="40" w:line="220" w:lineRule="exact"/>
              <w:ind w:right="113"/>
              <w:jc w:val="right"/>
              <w:rPr>
                <w:sz w:val="18"/>
              </w:rPr>
            </w:pPr>
            <w:r w:rsidRPr="00BE22FC">
              <w:rPr>
                <w:sz w:val="18"/>
              </w:rPr>
              <w:t xml:space="preserve"> </w:t>
            </w:r>
          </w:p>
        </w:tc>
        <w:tc>
          <w:tcPr>
            <w:tcW w:w="728" w:type="dxa"/>
            <w:shd w:val="clear" w:color="auto" w:fill="auto"/>
            <w:noWrap/>
            <w:hideMark/>
          </w:tcPr>
          <w:p w:rsidR="00A20B53" w:rsidRPr="00BE22FC" w:rsidRDefault="00A20B53" w:rsidP="00EF0CB9">
            <w:pPr>
              <w:suppressAutoHyphens w:val="0"/>
              <w:spacing w:before="40" w:after="40" w:line="220" w:lineRule="exact"/>
              <w:ind w:right="113"/>
              <w:jc w:val="right"/>
              <w:rPr>
                <w:sz w:val="18"/>
              </w:rPr>
            </w:pPr>
            <w:r w:rsidRPr="00BE22FC">
              <w:rPr>
                <w:sz w:val="18"/>
              </w:rPr>
              <w:t>1</w:t>
            </w:r>
          </w:p>
        </w:tc>
        <w:tc>
          <w:tcPr>
            <w:tcW w:w="728" w:type="dxa"/>
            <w:shd w:val="clear" w:color="auto" w:fill="auto"/>
            <w:noWrap/>
            <w:hideMark/>
          </w:tcPr>
          <w:p w:rsidR="00A20B53" w:rsidRPr="00BE22FC" w:rsidRDefault="00E41096" w:rsidP="00EF0CB9">
            <w:pPr>
              <w:suppressAutoHyphens w:val="0"/>
              <w:spacing w:before="40" w:after="40" w:line="220" w:lineRule="exact"/>
              <w:ind w:right="113"/>
              <w:jc w:val="right"/>
              <w:rPr>
                <w:sz w:val="18"/>
              </w:rPr>
            </w:pPr>
            <w:r w:rsidRPr="00BE22FC">
              <w:rPr>
                <w:sz w:val="18"/>
              </w:rPr>
              <w:t xml:space="preserve"> </w:t>
            </w:r>
          </w:p>
        </w:tc>
        <w:tc>
          <w:tcPr>
            <w:tcW w:w="728" w:type="dxa"/>
            <w:shd w:val="clear" w:color="auto" w:fill="auto"/>
            <w:noWrap/>
            <w:hideMark/>
          </w:tcPr>
          <w:p w:rsidR="00A20B53" w:rsidRPr="00BE22FC" w:rsidRDefault="00E41096" w:rsidP="00EF0CB9">
            <w:pPr>
              <w:suppressAutoHyphens w:val="0"/>
              <w:spacing w:before="40" w:after="40" w:line="220" w:lineRule="exact"/>
              <w:ind w:right="113"/>
              <w:jc w:val="right"/>
              <w:rPr>
                <w:sz w:val="18"/>
              </w:rPr>
            </w:pPr>
            <w:r w:rsidRPr="00BE22FC">
              <w:rPr>
                <w:sz w:val="18"/>
              </w:rPr>
              <w:t xml:space="preserve"> </w:t>
            </w:r>
          </w:p>
        </w:tc>
        <w:tc>
          <w:tcPr>
            <w:tcW w:w="728" w:type="dxa"/>
            <w:shd w:val="clear" w:color="auto" w:fill="auto"/>
            <w:noWrap/>
            <w:hideMark/>
          </w:tcPr>
          <w:p w:rsidR="00A20B53" w:rsidRPr="00BE22FC" w:rsidRDefault="00E41096" w:rsidP="00EF0CB9">
            <w:pPr>
              <w:suppressAutoHyphens w:val="0"/>
              <w:spacing w:before="40" w:after="40" w:line="220" w:lineRule="exact"/>
              <w:ind w:right="113"/>
              <w:jc w:val="right"/>
              <w:rPr>
                <w:sz w:val="18"/>
              </w:rPr>
            </w:pPr>
            <w:r w:rsidRPr="00BE22FC">
              <w:rPr>
                <w:sz w:val="18"/>
              </w:rPr>
              <w:t xml:space="preserve"> </w:t>
            </w:r>
          </w:p>
        </w:tc>
        <w:tc>
          <w:tcPr>
            <w:tcW w:w="728" w:type="dxa"/>
            <w:shd w:val="clear" w:color="auto" w:fill="auto"/>
            <w:noWrap/>
            <w:hideMark/>
          </w:tcPr>
          <w:p w:rsidR="00A20B53" w:rsidRPr="00BE22FC" w:rsidRDefault="00A20B53" w:rsidP="00EF0CB9">
            <w:pPr>
              <w:suppressAutoHyphens w:val="0"/>
              <w:spacing w:before="40" w:after="40" w:line="220" w:lineRule="exact"/>
              <w:ind w:right="113"/>
              <w:jc w:val="right"/>
              <w:rPr>
                <w:sz w:val="18"/>
              </w:rPr>
            </w:pPr>
            <w:r w:rsidRPr="00BE22FC">
              <w:rPr>
                <w:sz w:val="18"/>
              </w:rPr>
              <w:t>4</w:t>
            </w:r>
          </w:p>
        </w:tc>
        <w:tc>
          <w:tcPr>
            <w:tcW w:w="953" w:type="dxa"/>
            <w:shd w:val="clear" w:color="auto" w:fill="auto"/>
            <w:noWrap/>
            <w:hideMark/>
          </w:tcPr>
          <w:p w:rsidR="00A20B53" w:rsidRPr="00BE22FC" w:rsidRDefault="00A20B53" w:rsidP="00EF0CB9">
            <w:pPr>
              <w:suppressAutoHyphens w:val="0"/>
              <w:spacing w:before="40" w:after="40" w:line="220" w:lineRule="exact"/>
              <w:ind w:right="113"/>
              <w:jc w:val="right"/>
              <w:rPr>
                <w:sz w:val="18"/>
              </w:rPr>
            </w:pPr>
            <w:r w:rsidRPr="00BE22FC">
              <w:rPr>
                <w:sz w:val="18"/>
              </w:rPr>
              <w:t>29</w:t>
            </w:r>
          </w:p>
        </w:tc>
      </w:tr>
      <w:tr w:rsidR="00A20B53" w:rsidRPr="00BE22FC" w:rsidTr="00C23F36">
        <w:tc>
          <w:tcPr>
            <w:tcW w:w="1944" w:type="dxa"/>
            <w:shd w:val="clear" w:color="auto" w:fill="auto"/>
            <w:hideMark/>
          </w:tcPr>
          <w:p w:rsidR="00A20B53" w:rsidRPr="00BE22FC" w:rsidRDefault="00A20B53" w:rsidP="00EF0CB9">
            <w:pPr>
              <w:suppressAutoHyphens w:val="0"/>
              <w:spacing w:before="40" w:after="40" w:line="220" w:lineRule="exact"/>
              <w:ind w:right="113"/>
              <w:rPr>
                <w:sz w:val="18"/>
              </w:rPr>
            </w:pPr>
            <w:r w:rsidRPr="00BE22FC">
              <w:rPr>
                <w:sz w:val="18"/>
              </w:rPr>
              <w:t xml:space="preserve">Sexual orientation </w:t>
            </w:r>
          </w:p>
        </w:tc>
        <w:tc>
          <w:tcPr>
            <w:tcW w:w="728" w:type="dxa"/>
            <w:shd w:val="clear" w:color="auto" w:fill="auto"/>
            <w:noWrap/>
            <w:hideMark/>
          </w:tcPr>
          <w:p w:rsidR="00A20B53" w:rsidRPr="00BE22FC" w:rsidRDefault="00E41096" w:rsidP="00EF0CB9">
            <w:pPr>
              <w:suppressAutoHyphens w:val="0"/>
              <w:spacing w:before="40" w:after="40" w:line="220" w:lineRule="exact"/>
              <w:ind w:right="113"/>
              <w:jc w:val="right"/>
              <w:rPr>
                <w:sz w:val="18"/>
              </w:rPr>
            </w:pPr>
            <w:r w:rsidRPr="00BE22FC">
              <w:rPr>
                <w:sz w:val="18"/>
              </w:rPr>
              <w:t xml:space="preserve"> </w:t>
            </w:r>
          </w:p>
        </w:tc>
        <w:tc>
          <w:tcPr>
            <w:tcW w:w="727" w:type="dxa"/>
            <w:shd w:val="clear" w:color="auto" w:fill="auto"/>
            <w:noWrap/>
            <w:hideMark/>
          </w:tcPr>
          <w:p w:rsidR="00A20B53" w:rsidRPr="00BE22FC" w:rsidRDefault="00E41096" w:rsidP="00EF0CB9">
            <w:pPr>
              <w:suppressAutoHyphens w:val="0"/>
              <w:spacing w:before="40" w:after="40" w:line="220" w:lineRule="exact"/>
              <w:ind w:right="113"/>
              <w:jc w:val="right"/>
              <w:rPr>
                <w:sz w:val="18"/>
              </w:rPr>
            </w:pPr>
            <w:r w:rsidRPr="00BE22FC">
              <w:rPr>
                <w:sz w:val="18"/>
              </w:rPr>
              <w:t xml:space="preserve"> </w:t>
            </w:r>
          </w:p>
        </w:tc>
        <w:tc>
          <w:tcPr>
            <w:tcW w:w="727" w:type="dxa"/>
            <w:shd w:val="clear" w:color="auto" w:fill="auto"/>
            <w:noWrap/>
            <w:hideMark/>
          </w:tcPr>
          <w:p w:rsidR="00A20B53" w:rsidRPr="00BE22FC" w:rsidRDefault="00E41096" w:rsidP="00EF0CB9">
            <w:pPr>
              <w:suppressAutoHyphens w:val="0"/>
              <w:spacing w:before="40" w:after="40" w:line="220" w:lineRule="exact"/>
              <w:ind w:right="113"/>
              <w:jc w:val="right"/>
              <w:rPr>
                <w:sz w:val="18"/>
              </w:rPr>
            </w:pPr>
            <w:r w:rsidRPr="00BE22FC">
              <w:rPr>
                <w:sz w:val="18"/>
              </w:rPr>
              <w:t xml:space="preserve"> </w:t>
            </w:r>
          </w:p>
        </w:tc>
        <w:tc>
          <w:tcPr>
            <w:tcW w:w="728" w:type="dxa"/>
            <w:shd w:val="clear" w:color="auto" w:fill="auto"/>
            <w:noWrap/>
            <w:hideMark/>
          </w:tcPr>
          <w:p w:rsidR="00A20B53" w:rsidRPr="00BE22FC" w:rsidRDefault="00E41096" w:rsidP="00EF0CB9">
            <w:pPr>
              <w:suppressAutoHyphens w:val="0"/>
              <w:spacing w:before="40" w:after="40" w:line="220" w:lineRule="exact"/>
              <w:ind w:right="113"/>
              <w:jc w:val="right"/>
              <w:rPr>
                <w:sz w:val="18"/>
              </w:rPr>
            </w:pPr>
            <w:r w:rsidRPr="00BE22FC">
              <w:rPr>
                <w:sz w:val="18"/>
              </w:rPr>
              <w:t xml:space="preserve"> </w:t>
            </w:r>
          </w:p>
        </w:tc>
        <w:tc>
          <w:tcPr>
            <w:tcW w:w="728" w:type="dxa"/>
            <w:shd w:val="clear" w:color="auto" w:fill="auto"/>
            <w:noWrap/>
            <w:hideMark/>
          </w:tcPr>
          <w:p w:rsidR="00A20B53" w:rsidRPr="00BE22FC" w:rsidRDefault="00E41096" w:rsidP="00EF0CB9">
            <w:pPr>
              <w:suppressAutoHyphens w:val="0"/>
              <w:spacing w:before="40" w:after="40" w:line="220" w:lineRule="exact"/>
              <w:ind w:right="113"/>
              <w:jc w:val="right"/>
              <w:rPr>
                <w:sz w:val="18"/>
              </w:rPr>
            </w:pPr>
            <w:r w:rsidRPr="00BE22FC">
              <w:rPr>
                <w:sz w:val="18"/>
              </w:rPr>
              <w:t xml:space="preserve"> </w:t>
            </w:r>
          </w:p>
        </w:tc>
        <w:tc>
          <w:tcPr>
            <w:tcW w:w="728" w:type="dxa"/>
            <w:shd w:val="clear" w:color="auto" w:fill="auto"/>
            <w:noWrap/>
            <w:hideMark/>
          </w:tcPr>
          <w:p w:rsidR="00A20B53" w:rsidRPr="00BE22FC" w:rsidRDefault="00E41096" w:rsidP="00EF0CB9">
            <w:pPr>
              <w:suppressAutoHyphens w:val="0"/>
              <w:spacing w:before="40" w:after="40" w:line="220" w:lineRule="exact"/>
              <w:ind w:right="113"/>
              <w:jc w:val="right"/>
              <w:rPr>
                <w:sz w:val="18"/>
              </w:rPr>
            </w:pPr>
            <w:r w:rsidRPr="00BE22FC">
              <w:rPr>
                <w:sz w:val="18"/>
              </w:rPr>
              <w:t xml:space="preserve"> </w:t>
            </w:r>
          </w:p>
        </w:tc>
        <w:tc>
          <w:tcPr>
            <w:tcW w:w="728" w:type="dxa"/>
            <w:shd w:val="clear" w:color="auto" w:fill="auto"/>
            <w:noWrap/>
            <w:hideMark/>
          </w:tcPr>
          <w:p w:rsidR="00A20B53" w:rsidRPr="00BE22FC" w:rsidRDefault="00A20B53" w:rsidP="00EF0CB9">
            <w:pPr>
              <w:suppressAutoHyphens w:val="0"/>
              <w:spacing w:before="40" w:after="40" w:line="220" w:lineRule="exact"/>
              <w:ind w:right="113"/>
              <w:jc w:val="right"/>
              <w:rPr>
                <w:sz w:val="18"/>
              </w:rPr>
            </w:pPr>
            <w:r w:rsidRPr="00BE22FC">
              <w:rPr>
                <w:sz w:val="18"/>
              </w:rPr>
              <w:t>1</w:t>
            </w:r>
          </w:p>
        </w:tc>
        <w:tc>
          <w:tcPr>
            <w:tcW w:w="728" w:type="dxa"/>
            <w:shd w:val="clear" w:color="auto" w:fill="auto"/>
            <w:noWrap/>
            <w:hideMark/>
          </w:tcPr>
          <w:p w:rsidR="00A20B53" w:rsidRPr="00BE22FC" w:rsidRDefault="00A20B53" w:rsidP="00EF0CB9">
            <w:pPr>
              <w:suppressAutoHyphens w:val="0"/>
              <w:spacing w:before="40" w:after="40" w:line="220" w:lineRule="exact"/>
              <w:ind w:right="113"/>
              <w:jc w:val="right"/>
              <w:rPr>
                <w:sz w:val="18"/>
              </w:rPr>
            </w:pPr>
            <w:r w:rsidRPr="00BE22FC">
              <w:rPr>
                <w:sz w:val="18"/>
              </w:rPr>
              <w:t>3</w:t>
            </w:r>
          </w:p>
        </w:tc>
        <w:tc>
          <w:tcPr>
            <w:tcW w:w="728" w:type="dxa"/>
            <w:shd w:val="clear" w:color="auto" w:fill="auto"/>
            <w:noWrap/>
            <w:hideMark/>
          </w:tcPr>
          <w:p w:rsidR="00A20B53" w:rsidRPr="00BE22FC" w:rsidRDefault="00A20B53" w:rsidP="00EF0CB9">
            <w:pPr>
              <w:suppressAutoHyphens w:val="0"/>
              <w:spacing w:before="40" w:after="40" w:line="220" w:lineRule="exact"/>
              <w:ind w:right="113"/>
              <w:jc w:val="right"/>
              <w:rPr>
                <w:sz w:val="18"/>
              </w:rPr>
            </w:pPr>
            <w:r w:rsidRPr="00BE22FC">
              <w:rPr>
                <w:sz w:val="18"/>
              </w:rPr>
              <w:t>1</w:t>
            </w:r>
          </w:p>
        </w:tc>
        <w:tc>
          <w:tcPr>
            <w:tcW w:w="728" w:type="dxa"/>
            <w:shd w:val="clear" w:color="auto" w:fill="auto"/>
            <w:noWrap/>
            <w:hideMark/>
          </w:tcPr>
          <w:p w:rsidR="00A20B53" w:rsidRPr="00BE22FC" w:rsidRDefault="00A20B53" w:rsidP="00EF0CB9">
            <w:pPr>
              <w:suppressAutoHyphens w:val="0"/>
              <w:spacing w:before="40" w:after="40" w:line="220" w:lineRule="exact"/>
              <w:ind w:right="113"/>
              <w:jc w:val="right"/>
              <w:rPr>
                <w:sz w:val="18"/>
              </w:rPr>
            </w:pPr>
            <w:r w:rsidRPr="00BE22FC">
              <w:rPr>
                <w:sz w:val="18"/>
              </w:rPr>
              <w:t>3</w:t>
            </w:r>
          </w:p>
        </w:tc>
        <w:tc>
          <w:tcPr>
            <w:tcW w:w="728" w:type="dxa"/>
            <w:shd w:val="clear" w:color="auto" w:fill="auto"/>
            <w:noWrap/>
            <w:hideMark/>
          </w:tcPr>
          <w:p w:rsidR="00A20B53" w:rsidRPr="00BE22FC" w:rsidRDefault="00E41096" w:rsidP="00EF0CB9">
            <w:pPr>
              <w:suppressAutoHyphens w:val="0"/>
              <w:spacing w:before="40" w:after="40" w:line="220" w:lineRule="exact"/>
              <w:ind w:right="113"/>
              <w:jc w:val="right"/>
              <w:rPr>
                <w:sz w:val="18"/>
              </w:rPr>
            </w:pPr>
            <w:r w:rsidRPr="00BE22FC">
              <w:rPr>
                <w:sz w:val="18"/>
              </w:rPr>
              <w:t xml:space="preserve"> </w:t>
            </w:r>
          </w:p>
        </w:tc>
        <w:tc>
          <w:tcPr>
            <w:tcW w:w="728" w:type="dxa"/>
            <w:shd w:val="clear" w:color="auto" w:fill="auto"/>
            <w:noWrap/>
            <w:hideMark/>
          </w:tcPr>
          <w:p w:rsidR="00A20B53" w:rsidRPr="00BE22FC" w:rsidRDefault="00A20B53" w:rsidP="00EF0CB9">
            <w:pPr>
              <w:suppressAutoHyphens w:val="0"/>
              <w:spacing w:before="40" w:after="40" w:line="220" w:lineRule="exact"/>
              <w:ind w:right="113"/>
              <w:jc w:val="right"/>
              <w:rPr>
                <w:sz w:val="18"/>
              </w:rPr>
            </w:pPr>
            <w:r w:rsidRPr="00BE22FC">
              <w:rPr>
                <w:sz w:val="18"/>
              </w:rPr>
              <w:t>1</w:t>
            </w:r>
          </w:p>
        </w:tc>
        <w:tc>
          <w:tcPr>
            <w:tcW w:w="728" w:type="dxa"/>
            <w:shd w:val="clear" w:color="auto" w:fill="auto"/>
            <w:noWrap/>
            <w:hideMark/>
          </w:tcPr>
          <w:p w:rsidR="00A20B53" w:rsidRPr="00BE22FC" w:rsidRDefault="00A20B53" w:rsidP="00EF0CB9">
            <w:pPr>
              <w:suppressAutoHyphens w:val="0"/>
              <w:spacing w:before="40" w:after="40" w:line="220" w:lineRule="exact"/>
              <w:ind w:right="113"/>
              <w:jc w:val="right"/>
              <w:rPr>
                <w:sz w:val="18"/>
              </w:rPr>
            </w:pPr>
            <w:r w:rsidRPr="00BE22FC">
              <w:rPr>
                <w:sz w:val="18"/>
              </w:rPr>
              <w:t>1</w:t>
            </w:r>
          </w:p>
        </w:tc>
        <w:tc>
          <w:tcPr>
            <w:tcW w:w="953" w:type="dxa"/>
            <w:shd w:val="clear" w:color="auto" w:fill="auto"/>
            <w:noWrap/>
            <w:hideMark/>
          </w:tcPr>
          <w:p w:rsidR="00A20B53" w:rsidRPr="00BE22FC" w:rsidRDefault="00A20B53" w:rsidP="00EF0CB9">
            <w:pPr>
              <w:suppressAutoHyphens w:val="0"/>
              <w:spacing w:before="40" w:after="40" w:line="220" w:lineRule="exact"/>
              <w:ind w:right="113"/>
              <w:jc w:val="right"/>
              <w:rPr>
                <w:sz w:val="18"/>
              </w:rPr>
            </w:pPr>
            <w:r w:rsidRPr="00BE22FC">
              <w:rPr>
                <w:sz w:val="18"/>
              </w:rPr>
              <w:t>10</w:t>
            </w:r>
          </w:p>
        </w:tc>
      </w:tr>
      <w:tr w:rsidR="00A20B53" w:rsidRPr="00BE22FC" w:rsidTr="00C23F36">
        <w:tc>
          <w:tcPr>
            <w:tcW w:w="1944" w:type="dxa"/>
            <w:shd w:val="clear" w:color="auto" w:fill="auto"/>
            <w:hideMark/>
          </w:tcPr>
          <w:p w:rsidR="00A20B53" w:rsidRPr="00BE22FC" w:rsidRDefault="00A20B53" w:rsidP="00EF0CB9">
            <w:pPr>
              <w:suppressAutoHyphens w:val="0"/>
              <w:spacing w:before="40" w:after="40" w:line="220" w:lineRule="exact"/>
              <w:ind w:right="113"/>
              <w:rPr>
                <w:sz w:val="18"/>
              </w:rPr>
            </w:pPr>
            <w:r w:rsidRPr="00BE22FC">
              <w:rPr>
                <w:sz w:val="18"/>
              </w:rPr>
              <w:t>Race</w:t>
            </w:r>
          </w:p>
        </w:tc>
        <w:tc>
          <w:tcPr>
            <w:tcW w:w="728" w:type="dxa"/>
            <w:shd w:val="clear" w:color="auto" w:fill="auto"/>
            <w:noWrap/>
            <w:hideMark/>
          </w:tcPr>
          <w:p w:rsidR="00A20B53" w:rsidRPr="00BE22FC" w:rsidRDefault="00E41096" w:rsidP="00EF0CB9">
            <w:pPr>
              <w:suppressAutoHyphens w:val="0"/>
              <w:spacing w:before="40" w:after="40" w:line="220" w:lineRule="exact"/>
              <w:ind w:right="113"/>
              <w:jc w:val="right"/>
              <w:rPr>
                <w:sz w:val="18"/>
              </w:rPr>
            </w:pPr>
            <w:r w:rsidRPr="00BE22FC">
              <w:rPr>
                <w:sz w:val="18"/>
              </w:rPr>
              <w:t xml:space="preserve"> </w:t>
            </w:r>
          </w:p>
        </w:tc>
        <w:tc>
          <w:tcPr>
            <w:tcW w:w="727" w:type="dxa"/>
            <w:shd w:val="clear" w:color="auto" w:fill="auto"/>
            <w:noWrap/>
            <w:hideMark/>
          </w:tcPr>
          <w:p w:rsidR="00A20B53" w:rsidRPr="00BE22FC" w:rsidRDefault="00A20B53" w:rsidP="00EF0CB9">
            <w:pPr>
              <w:suppressAutoHyphens w:val="0"/>
              <w:spacing w:before="40" w:after="40" w:line="220" w:lineRule="exact"/>
              <w:ind w:right="113"/>
              <w:jc w:val="right"/>
              <w:rPr>
                <w:sz w:val="18"/>
              </w:rPr>
            </w:pPr>
            <w:r w:rsidRPr="00BE22FC">
              <w:rPr>
                <w:sz w:val="18"/>
              </w:rPr>
              <w:t>1</w:t>
            </w:r>
          </w:p>
        </w:tc>
        <w:tc>
          <w:tcPr>
            <w:tcW w:w="727" w:type="dxa"/>
            <w:shd w:val="clear" w:color="auto" w:fill="auto"/>
            <w:noWrap/>
            <w:hideMark/>
          </w:tcPr>
          <w:p w:rsidR="00A20B53" w:rsidRPr="00BE22FC" w:rsidRDefault="00E41096" w:rsidP="00EF0CB9">
            <w:pPr>
              <w:suppressAutoHyphens w:val="0"/>
              <w:spacing w:before="40" w:after="40" w:line="220" w:lineRule="exact"/>
              <w:ind w:right="113"/>
              <w:jc w:val="right"/>
              <w:rPr>
                <w:sz w:val="18"/>
              </w:rPr>
            </w:pPr>
            <w:r w:rsidRPr="00BE22FC">
              <w:rPr>
                <w:sz w:val="18"/>
              </w:rPr>
              <w:t xml:space="preserve"> </w:t>
            </w:r>
          </w:p>
        </w:tc>
        <w:tc>
          <w:tcPr>
            <w:tcW w:w="728" w:type="dxa"/>
            <w:shd w:val="clear" w:color="auto" w:fill="auto"/>
            <w:noWrap/>
            <w:hideMark/>
          </w:tcPr>
          <w:p w:rsidR="00A20B53" w:rsidRPr="00BE22FC" w:rsidRDefault="00E41096" w:rsidP="00EF0CB9">
            <w:pPr>
              <w:suppressAutoHyphens w:val="0"/>
              <w:spacing w:before="40" w:after="40" w:line="220" w:lineRule="exact"/>
              <w:ind w:right="113"/>
              <w:jc w:val="right"/>
              <w:rPr>
                <w:sz w:val="18"/>
              </w:rPr>
            </w:pPr>
            <w:r w:rsidRPr="00BE22FC">
              <w:rPr>
                <w:sz w:val="18"/>
              </w:rPr>
              <w:t xml:space="preserve"> </w:t>
            </w:r>
          </w:p>
        </w:tc>
        <w:tc>
          <w:tcPr>
            <w:tcW w:w="728" w:type="dxa"/>
            <w:shd w:val="clear" w:color="auto" w:fill="auto"/>
            <w:noWrap/>
            <w:hideMark/>
          </w:tcPr>
          <w:p w:rsidR="00A20B53" w:rsidRPr="00BE22FC" w:rsidRDefault="00A20B53" w:rsidP="00EF0CB9">
            <w:pPr>
              <w:suppressAutoHyphens w:val="0"/>
              <w:spacing w:before="40" w:after="40" w:line="220" w:lineRule="exact"/>
              <w:ind w:right="113"/>
              <w:jc w:val="right"/>
              <w:rPr>
                <w:sz w:val="18"/>
              </w:rPr>
            </w:pPr>
            <w:r w:rsidRPr="00BE22FC">
              <w:rPr>
                <w:sz w:val="18"/>
              </w:rPr>
              <w:t>1</w:t>
            </w:r>
          </w:p>
        </w:tc>
        <w:tc>
          <w:tcPr>
            <w:tcW w:w="728" w:type="dxa"/>
            <w:shd w:val="clear" w:color="auto" w:fill="auto"/>
            <w:noWrap/>
            <w:hideMark/>
          </w:tcPr>
          <w:p w:rsidR="00A20B53" w:rsidRPr="00BE22FC" w:rsidRDefault="00A20B53" w:rsidP="00EF0CB9">
            <w:pPr>
              <w:suppressAutoHyphens w:val="0"/>
              <w:spacing w:before="40" w:after="40" w:line="220" w:lineRule="exact"/>
              <w:ind w:right="113"/>
              <w:jc w:val="right"/>
              <w:rPr>
                <w:sz w:val="18"/>
              </w:rPr>
            </w:pPr>
            <w:r w:rsidRPr="00BE22FC">
              <w:rPr>
                <w:sz w:val="18"/>
              </w:rPr>
              <w:t>3</w:t>
            </w:r>
          </w:p>
        </w:tc>
        <w:tc>
          <w:tcPr>
            <w:tcW w:w="728" w:type="dxa"/>
            <w:shd w:val="clear" w:color="auto" w:fill="auto"/>
            <w:noWrap/>
            <w:hideMark/>
          </w:tcPr>
          <w:p w:rsidR="00A20B53" w:rsidRPr="00BE22FC" w:rsidRDefault="00E41096" w:rsidP="00EF0CB9">
            <w:pPr>
              <w:suppressAutoHyphens w:val="0"/>
              <w:spacing w:before="40" w:after="40" w:line="220" w:lineRule="exact"/>
              <w:ind w:right="113"/>
              <w:jc w:val="right"/>
              <w:rPr>
                <w:sz w:val="18"/>
              </w:rPr>
            </w:pPr>
            <w:r w:rsidRPr="00BE22FC">
              <w:rPr>
                <w:sz w:val="18"/>
              </w:rPr>
              <w:t xml:space="preserve"> </w:t>
            </w:r>
          </w:p>
        </w:tc>
        <w:tc>
          <w:tcPr>
            <w:tcW w:w="728" w:type="dxa"/>
            <w:shd w:val="clear" w:color="auto" w:fill="auto"/>
            <w:noWrap/>
            <w:hideMark/>
          </w:tcPr>
          <w:p w:rsidR="00A20B53" w:rsidRPr="00BE22FC" w:rsidRDefault="00A20B53" w:rsidP="00EF0CB9">
            <w:pPr>
              <w:suppressAutoHyphens w:val="0"/>
              <w:spacing w:before="40" w:after="40" w:line="220" w:lineRule="exact"/>
              <w:ind w:right="113"/>
              <w:jc w:val="right"/>
              <w:rPr>
                <w:sz w:val="18"/>
              </w:rPr>
            </w:pPr>
            <w:r w:rsidRPr="00BE22FC">
              <w:rPr>
                <w:sz w:val="18"/>
              </w:rPr>
              <w:t>1</w:t>
            </w:r>
          </w:p>
        </w:tc>
        <w:tc>
          <w:tcPr>
            <w:tcW w:w="728" w:type="dxa"/>
            <w:shd w:val="clear" w:color="auto" w:fill="auto"/>
            <w:noWrap/>
            <w:hideMark/>
          </w:tcPr>
          <w:p w:rsidR="00A20B53" w:rsidRPr="00BE22FC" w:rsidRDefault="00E41096" w:rsidP="00EF0CB9">
            <w:pPr>
              <w:suppressAutoHyphens w:val="0"/>
              <w:spacing w:before="40" w:after="40" w:line="220" w:lineRule="exact"/>
              <w:ind w:right="113"/>
              <w:jc w:val="right"/>
              <w:rPr>
                <w:sz w:val="18"/>
              </w:rPr>
            </w:pPr>
            <w:r w:rsidRPr="00BE22FC">
              <w:rPr>
                <w:sz w:val="18"/>
              </w:rPr>
              <w:t xml:space="preserve"> </w:t>
            </w:r>
          </w:p>
        </w:tc>
        <w:tc>
          <w:tcPr>
            <w:tcW w:w="728" w:type="dxa"/>
            <w:shd w:val="clear" w:color="auto" w:fill="auto"/>
            <w:noWrap/>
            <w:hideMark/>
          </w:tcPr>
          <w:p w:rsidR="00A20B53" w:rsidRPr="00BE22FC" w:rsidRDefault="00E41096" w:rsidP="00EF0CB9">
            <w:pPr>
              <w:suppressAutoHyphens w:val="0"/>
              <w:spacing w:before="40" w:after="40" w:line="220" w:lineRule="exact"/>
              <w:ind w:right="113"/>
              <w:jc w:val="right"/>
              <w:rPr>
                <w:sz w:val="18"/>
              </w:rPr>
            </w:pPr>
            <w:r w:rsidRPr="00BE22FC">
              <w:rPr>
                <w:sz w:val="18"/>
              </w:rPr>
              <w:t xml:space="preserve"> </w:t>
            </w:r>
          </w:p>
        </w:tc>
        <w:tc>
          <w:tcPr>
            <w:tcW w:w="728" w:type="dxa"/>
            <w:shd w:val="clear" w:color="auto" w:fill="auto"/>
            <w:noWrap/>
            <w:hideMark/>
          </w:tcPr>
          <w:p w:rsidR="00A20B53" w:rsidRPr="00BE22FC" w:rsidRDefault="00A20B53" w:rsidP="00EF0CB9">
            <w:pPr>
              <w:suppressAutoHyphens w:val="0"/>
              <w:spacing w:before="40" w:after="40" w:line="220" w:lineRule="exact"/>
              <w:ind w:right="113"/>
              <w:jc w:val="right"/>
              <w:rPr>
                <w:sz w:val="18"/>
              </w:rPr>
            </w:pPr>
            <w:r w:rsidRPr="00BE22FC">
              <w:rPr>
                <w:sz w:val="18"/>
              </w:rPr>
              <w:t>1</w:t>
            </w:r>
          </w:p>
        </w:tc>
        <w:tc>
          <w:tcPr>
            <w:tcW w:w="728" w:type="dxa"/>
            <w:shd w:val="clear" w:color="auto" w:fill="auto"/>
            <w:noWrap/>
            <w:hideMark/>
          </w:tcPr>
          <w:p w:rsidR="00A20B53" w:rsidRPr="00BE22FC" w:rsidRDefault="00E41096" w:rsidP="00EF0CB9">
            <w:pPr>
              <w:suppressAutoHyphens w:val="0"/>
              <w:spacing w:before="40" w:after="40" w:line="220" w:lineRule="exact"/>
              <w:ind w:right="113"/>
              <w:jc w:val="right"/>
              <w:rPr>
                <w:sz w:val="18"/>
              </w:rPr>
            </w:pPr>
            <w:r w:rsidRPr="00BE22FC">
              <w:rPr>
                <w:sz w:val="18"/>
              </w:rPr>
              <w:t xml:space="preserve"> </w:t>
            </w:r>
          </w:p>
        </w:tc>
        <w:tc>
          <w:tcPr>
            <w:tcW w:w="728" w:type="dxa"/>
            <w:shd w:val="clear" w:color="auto" w:fill="auto"/>
            <w:noWrap/>
            <w:hideMark/>
          </w:tcPr>
          <w:p w:rsidR="00A20B53" w:rsidRPr="00BE22FC" w:rsidRDefault="00E41096" w:rsidP="00EF0CB9">
            <w:pPr>
              <w:suppressAutoHyphens w:val="0"/>
              <w:spacing w:before="40" w:after="40" w:line="220" w:lineRule="exact"/>
              <w:ind w:right="113"/>
              <w:jc w:val="right"/>
              <w:rPr>
                <w:sz w:val="18"/>
              </w:rPr>
            </w:pPr>
            <w:r w:rsidRPr="00BE22FC">
              <w:rPr>
                <w:sz w:val="18"/>
              </w:rPr>
              <w:t xml:space="preserve"> </w:t>
            </w:r>
          </w:p>
        </w:tc>
        <w:tc>
          <w:tcPr>
            <w:tcW w:w="953" w:type="dxa"/>
            <w:shd w:val="clear" w:color="auto" w:fill="auto"/>
            <w:noWrap/>
            <w:hideMark/>
          </w:tcPr>
          <w:p w:rsidR="00A20B53" w:rsidRPr="00BE22FC" w:rsidRDefault="00A20B53" w:rsidP="00EF0CB9">
            <w:pPr>
              <w:suppressAutoHyphens w:val="0"/>
              <w:spacing w:before="40" w:after="40" w:line="220" w:lineRule="exact"/>
              <w:ind w:right="113"/>
              <w:jc w:val="right"/>
              <w:rPr>
                <w:sz w:val="18"/>
              </w:rPr>
            </w:pPr>
            <w:r w:rsidRPr="00BE22FC">
              <w:rPr>
                <w:sz w:val="18"/>
              </w:rPr>
              <w:t>7</w:t>
            </w:r>
          </w:p>
        </w:tc>
      </w:tr>
      <w:tr w:rsidR="00A20B53" w:rsidRPr="00BE22FC" w:rsidTr="00C23F36">
        <w:tc>
          <w:tcPr>
            <w:tcW w:w="1944" w:type="dxa"/>
            <w:shd w:val="clear" w:color="auto" w:fill="auto"/>
            <w:hideMark/>
          </w:tcPr>
          <w:p w:rsidR="00A20B53" w:rsidRPr="00BE22FC" w:rsidRDefault="00A20B53" w:rsidP="00EF0CB9">
            <w:pPr>
              <w:suppressAutoHyphens w:val="0"/>
              <w:spacing w:before="40" w:after="40" w:line="220" w:lineRule="exact"/>
              <w:ind w:right="113"/>
              <w:rPr>
                <w:sz w:val="18"/>
              </w:rPr>
            </w:pPr>
            <w:r w:rsidRPr="00BE22FC">
              <w:rPr>
                <w:sz w:val="18"/>
              </w:rPr>
              <w:t>Gender</w:t>
            </w:r>
          </w:p>
        </w:tc>
        <w:tc>
          <w:tcPr>
            <w:tcW w:w="728" w:type="dxa"/>
            <w:shd w:val="clear" w:color="auto" w:fill="auto"/>
            <w:noWrap/>
            <w:hideMark/>
          </w:tcPr>
          <w:p w:rsidR="00A20B53" w:rsidRPr="00BE22FC" w:rsidRDefault="00E41096" w:rsidP="00EF0CB9">
            <w:pPr>
              <w:suppressAutoHyphens w:val="0"/>
              <w:spacing w:before="40" w:after="40" w:line="220" w:lineRule="exact"/>
              <w:ind w:right="113"/>
              <w:jc w:val="right"/>
              <w:rPr>
                <w:sz w:val="18"/>
              </w:rPr>
            </w:pPr>
            <w:r w:rsidRPr="00BE22FC">
              <w:rPr>
                <w:sz w:val="18"/>
              </w:rPr>
              <w:t xml:space="preserve"> </w:t>
            </w:r>
          </w:p>
        </w:tc>
        <w:tc>
          <w:tcPr>
            <w:tcW w:w="727" w:type="dxa"/>
            <w:shd w:val="clear" w:color="auto" w:fill="auto"/>
            <w:noWrap/>
            <w:hideMark/>
          </w:tcPr>
          <w:p w:rsidR="00A20B53" w:rsidRPr="00BE22FC" w:rsidRDefault="00E41096" w:rsidP="00EF0CB9">
            <w:pPr>
              <w:suppressAutoHyphens w:val="0"/>
              <w:spacing w:before="40" w:after="40" w:line="220" w:lineRule="exact"/>
              <w:ind w:right="113"/>
              <w:jc w:val="right"/>
              <w:rPr>
                <w:sz w:val="18"/>
              </w:rPr>
            </w:pPr>
            <w:r w:rsidRPr="00BE22FC">
              <w:rPr>
                <w:sz w:val="18"/>
              </w:rPr>
              <w:t xml:space="preserve"> </w:t>
            </w:r>
          </w:p>
        </w:tc>
        <w:tc>
          <w:tcPr>
            <w:tcW w:w="727" w:type="dxa"/>
            <w:shd w:val="clear" w:color="auto" w:fill="auto"/>
            <w:noWrap/>
            <w:hideMark/>
          </w:tcPr>
          <w:p w:rsidR="00A20B53" w:rsidRPr="00BE22FC" w:rsidRDefault="00E41096" w:rsidP="00EF0CB9">
            <w:pPr>
              <w:suppressAutoHyphens w:val="0"/>
              <w:spacing w:before="40" w:after="40" w:line="220" w:lineRule="exact"/>
              <w:ind w:right="113"/>
              <w:jc w:val="right"/>
              <w:rPr>
                <w:sz w:val="18"/>
              </w:rPr>
            </w:pPr>
            <w:r w:rsidRPr="00BE22FC">
              <w:rPr>
                <w:sz w:val="18"/>
              </w:rPr>
              <w:t xml:space="preserve"> </w:t>
            </w:r>
          </w:p>
        </w:tc>
        <w:tc>
          <w:tcPr>
            <w:tcW w:w="728" w:type="dxa"/>
            <w:shd w:val="clear" w:color="auto" w:fill="auto"/>
            <w:noWrap/>
            <w:hideMark/>
          </w:tcPr>
          <w:p w:rsidR="00A20B53" w:rsidRPr="00BE22FC" w:rsidRDefault="00E41096" w:rsidP="00EF0CB9">
            <w:pPr>
              <w:suppressAutoHyphens w:val="0"/>
              <w:spacing w:before="40" w:after="40" w:line="220" w:lineRule="exact"/>
              <w:ind w:right="113"/>
              <w:jc w:val="right"/>
              <w:rPr>
                <w:sz w:val="18"/>
              </w:rPr>
            </w:pPr>
            <w:r w:rsidRPr="00BE22FC">
              <w:rPr>
                <w:sz w:val="18"/>
              </w:rPr>
              <w:t xml:space="preserve"> </w:t>
            </w:r>
          </w:p>
        </w:tc>
        <w:tc>
          <w:tcPr>
            <w:tcW w:w="728" w:type="dxa"/>
            <w:shd w:val="clear" w:color="auto" w:fill="auto"/>
            <w:noWrap/>
            <w:hideMark/>
          </w:tcPr>
          <w:p w:rsidR="00A20B53" w:rsidRPr="00BE22FC" w:rsidRDefault="00E41096" w:rsidP="00EF0CB9">
            <w:pPr>
              <w:suppressAutoHyphens w:val="0"/>
              <w:spacing w:before="40" w:after="40" w:line="220" w:lineRule="exact"/>
              <w:ind w:right="113"/>
              <w:jc w:val="right"/>
              <w:rPr>
                <w:sz w:val="18"/>
              </w:rPr>
            </w:pPr>
            <w:r w:rsidRPr="00BE22FC">
              <w:rPr>
                <w:sz w:val="18"/>
              </w:rPr>
              <w:t xml:space="preserve"> </w:t>
            </w:r>
          </w:p>
        </w:tc>
        <w:tc>
          <w:tcPr>
            <w:tcW w:w="728" w:type="dxa"/>
            <w:shd w:val="clear" w:color="auto" w:fill="auto"/>
            <w:noWrap/>
            <w:hideMark/>
          </w:tcPr>
          <w:p w:rsidR="00A20B53" w:rsidRPr="00BE22FC" w:rsidRDefault="00E41096" w:rsidP="00EF0CB9">
            <w:pPr>
              <w:suppressAutoHyphens w:val="0"/>
              <w:spacing w:before="40" w:after="40" w:line="220" w:lineRule="exact"/>
              <w:ind w:right="113"/>
              <w:jc w:val="right"/>
              <w:rPr>
                <w:sz w:val="18"/>
              </w:rPr>
            </w:pPr>
            <w:r w:rsidRPr="00BE22FC">
              <w:rPr>
                <w:sz w:val="18"/>
              </w:rPr>
              <w:t xml:space="preserve"> </w:t>
            </w:r>
          </w:p>
        </w:tc>
        <w:tc>
          <w:tcPr>
            <w:tcW w:w="728" w:type="dxa"/>
            <w:shd w:val="clear" w:color="auto" w:fill="auto"/>
            <w:noWrap/>
            <w:hideMark/>
          </w:tcPr>
          <w:p w:rsidR="00A20B53" w:rsidRPr="00BE22FC" w:rsidRDefault="00E41096" w:rsidP="00EF0CB9">
            <w:pPr>
              <w:suppressAutoHyphens w:val="0"/>
              <w:spacing w:before="40" w:after="40" w:line="220" w:lineRule="exact"/>
              <w:ind w:right="113"/>
              <w:jc w:val="right"/>
              <w:rPr>
                <w:sz w:val="18"/>
              </w:rPr>
            </w:pPr>
            <w:r w:rsidRPr="00BE22FC">
              <w:rPr>
                <w:sz w:val="18"/>
              </w:rPr>
              <w:t xml:space="preserve"> </w:t>
            </w:r>
          </w:p>
        </w:tc>
        <w:tc>
          <w:tcPr>
            <w:tcW w:w="728" w:type="dxa"/>
            <w:shd w:val="clear" w:color="auto" w:fill="auto"/>
            <w:noWrap/>
            <w:hideMark/>
          </w:tcPr>
          <w:p w:rsidR="00A20B53" w:rsidRPr="00BE22FC" w:rsidRDefault="00E41096" w:rsidP="00EF0CB9">
            <w:pPr>
              <w:suppressAutoHyphens w:val="0"/>
              <w:spacing w:before="40" w:after="40" w:line="220" w:lineRule="exact"/>
              <w:ind w:right="113"/>
              <w:jc w:val="right"/>
              <w:rPr>
                <w:sz w:val="18"/>
              </w:rPr>
            </w:pPr>
            <w:r w:rsidRPr="00BE22FC">
              <w:rPr>
                <w:sz w:val="18"/>
              </w:rPr>
              <w:t xml:space="preserve"> </w:t>
            </w:r>
          </w:p>
        </w:tc>
        <w:tc>
          <w:tcPr>
            <w:tcW w:w="728" w:type="dxa"/>
            <w:shd w:val="clear" w:color="auto" w:fill="auto"/>
            <w:noWrap/>
            <w:hideMark/>
          </w:tcPr>
          <w:p w:rsidR="00A20B53" w:rsidRPr="00BE22FC" w:rsidRDefault="00E41096" w:rsidP="00EF0CB9">
            <w:pPr>
              <w:suppressAutoHyphens w:val="0"/>
              <w:spacing w:before="40" w:after="40" w:line="220" w:lineRule="exact"/>
              <w:ind w:right="113"/>
              <w:jc w:val="right"/>
              <w:rPr>
                <w:sz w:val="18"/>
              </w:rPr>
            </w:pPr>
            <w:r w:rsidRPr="00BE22FC">
              <w:rPr>
                <w:sz w:val="18"/>
              </w:rPr>
              <w:t xml:space="preserve"> </w:t>
            </w:r>
          </w:p>
        </w:tc>
        <w:tc>
          <w:tcPr>
            <w:tcW w:w="728" w:type="dxa"/>
            <w:shd w:val="clear" w:color="auto" w:fill="auto"/>
            <w:noWrap/>
            <w:hideMark/>
          </w:tcPr>
          <w:p w:rsidR="00A20B53" w:rsidRPr="00BE22FC" w:rsidRDefault="00E41096" w:rsidP="00EF0CB9">
            <w:pPr>
              <w:suppressAutoHyphens w:val="0"/>
              <w:spacing w:before="40" w:after="40" w:line="220" w:lineRule="exact"/>
              <w:ind w:right="113"/>
              <w:jc w:val="right"/>
              <w:rPr>
                <w:sz w:val="18"/>
              </w:rPr>
            </w:pPr>
            <w:r w:rsidRPr="00BE22FC">
              <w:rPr>
                <w:sz w:val="18"/>
              </w:rPr>
              <w:t xml:space="preserve"> </w:t>
            </w:r>
          </w:p>
        </w:tc>
        <w:tc>
          <w:tcPr>
            <w:tcW w:w="728" w:type="dxa"/>
            <w:shd w:val="clear" w:color="auto" w:fill="auto"/>
            <w:noWrap/>
            <w:hideMark/>
          </w:tcPr>
          <w:p w:rsidR="00A20B53" w:rsidRPr="00BE22FC" w:rsidRDefault="00E41096" w:rsidP="00EF0CB9">
            <w:pPr>
              <w:suppressAutoHyphens w:val="0"/>
              <w:spacing w:before="40" w:after="40" w:line="220" w:lineRule="exact"/>
              <w:ind w:right="113"/>
              <w:jc w:val="right"/>
              <w:rPr>
                <w:sz w:val="18"/>
              </w:rPr>
            </w:pPr>
            <w:r w:rsidRPr="00BE22FC">
              <w:rPr>
                <w:sz w:val="18"/>
              </w:rPr>
              <w:t xml:space="preserve"> </w:t>
            </w:r>
          </w:p>
        </w:tc>
        <w:tc>
          <w:tcPr>
            <w:tcW w:w="728" w:type="dxa"/>
            <w:shd w:val="clear" w:color="auto" w:fill="auto"/>
            <w:noWrap/>
            <w:hideMark/>
          </w:tcPr>
          <w:p w:rsidR="00A20B53" w:rsidRPr="00BE22FC" w:rsidRDefault="00E41096" w:rsidP="00EF0CB9">
            <w:pPr>
              <w:suppressAutoHyphens w:val="0"/>
              <w:spacing w:before="40" w:after="40" w:line="220" w:lineRule="exact"/>
              <w:ind w:right="113"/>
              <w:jc w:val="right"/>
              <w:rPr>
                <w:sz w:val="18"/>
              </w:rPr>
            </w:pPr>
            <w:r w:rsidRPr="00BE22FC">
              <w:rPr>
                <w:sz w:val="18"/>
              </w:rPr>
              <w:t xml:space="preserve"> </w:t>
            </w:r>
          </w:p>
        </w:tc>
        <w:tc>
          <w:tcPr>
            <w:tcW w:w="728" w:type="dxa"/>
            <w:shd w:val="clear" w:color="auto" w:fill="auto"/>
            <w:noWrap/>
            <w:hideMark/>
          </w:tcPr>
          <w:p w:rsidR="00A20B53" w:rsidRPr="00BE22FC" w:rsidRDefault="00E41096" w:rsidP="00EF0CB9">
            <w:pPr>
              <w:suppressAutoHyphens w:val="0"/>
              <w:spacing w:before="40" w:after="40" w:line="220" w:lineRule="exact"/>
              <w:ind w:right="113"/>
              <w:jc w:val="right"/>
              <w:rPr>
                <w:sz w:val="18"/>
              </w:rPr>
            </w:pPr>
            <w:r w:rsidRPr="00BE22FC">
              <w:rPr>
                <w:sz w:val="18"/>
              </w:rPr>
              <w:t xml:space="preserve"> </w:t>
            </w:r>
          </w:p>
        </w:tc>
        <w:tc>
          <w:tcPr>
            <w:tcW w:w="953" w:type="dxa"/>
            <w:shd w:val="clear" w:color="auto" w:fill="auto"/>
            <w:noWrap/>
            <w:hideMark/>
          </w:tcPr>
          <w:p w:rsidR="00A20B53" w:rsidRPr="00BE22FC" w:rsidRDefault="00A20B53" w:rsidP="00EF0CB9">
            <w:pPr>
              <w:suppressAutoHyphens w:val="0"/>
              <w:spacing w:before="40" w:after="40" w:line="220" w:lineRule="exact"/>
              <w:ind w:right="113"/>
              <w:jc w:val="right"/>
              <w:rPr>
                <w:sz w:val="18"/>
              </w:rPr>
            </w:pPr>
            <w:r w:rsidRPr="00BE22FC">
              <w:rPr>
                <w:sz w:val="18"/>
              </w:rPr>
              <w:t>0</w:t>
            </w:r>
          </w:p>
        </w:tc>
      </w:tr>
      <w:tr w:rsidR="00A20B53" w:rsidRPr="00BE22FC" w:rsidTr="00C23F36">
        <w:tc>
          <w:tcPr>
            <w:tcW w:w="1944" w:type="dxa"/>
            <w:shd w:val="clear" w:color="auto" w:fill="auto"/>
            <w:hideMark/>
          </w:tcPr>
          <w:p w:rsidR="00A20B53" w:rsidRPr="00BE22FC" w:rsidRDefault="00A20B53" w:rsidP="00EF0CB9">
            <w:pPr>
              <w:suppressAutoHyphens w:val="0"/>
              <w:spacing w:before="40" w:after="40" w:line="220" w:lineRule="exact"/>
              <w:ind w:right="113"/>
              <w:rPr>
                <w:sz w:val="18"/>
              </w:rPr>
            </w:pPr>
            <w:r w:rsidRPr="00BE22FC">
              <w:rPr>
                <w:sz w:val="18"/>
              </w:rPr>
              <w:t>Color</w:t>
            </w:r>
          </w:p>
        </w:tc>
        <w:tc>
          <w:tcPr>
            <w:tcW w:w="728" w:type="dxa"/>
            <w:shd w:val="clear" w:color="auto" w:fill="auto"/>
            <w:noWrap/>
            <w:hideMark/>
          </w:tcPr>
          <w:p w:rsidR="00A20B53" w:rsidRPr="00BE22FC" w:rsidRDefault="00A20B53" w:rsidP="00EF0CB9">
            <w:pPr>
              <w:suppressAutoHyphens w:val="0"/>
              <w:spacing w:before="40" w:after="40" w:line="220" w:lineRule="exact"/>
              <w:ind w:right="113"/>
              <w:jc w:val="right"/>
              <w:rPr>
                <w:sz w:val="18"/>
              </w:rPr>
            </w:pPr>
            <w:r w:rsidRPr="00BE22FC">
              <w:rPr>
                <w:sz w:val="18"/>
              </w:rPr>
              <w:t>1</w:t>
            </w:r>
          </w:p>
        </w:tc>
        <w:tc>
          <w:tcPr>
            <w:tcW w:w="727" w:type="dxa"/>
            <w:shd w:val="clear" w:color="auto" w:fill="auto"/>
            <w:noWrap/>
            <w:hideMark/>
          </w:tcPr>
          <w:p w:rsidR="00A20B53" w:rsidRPr="00BE22FC" w:rsidRDefault="00E41096" w:rsidP="00EF0CB9">
            <w:pPr>
              <w:suppressAutoHyphens w:val="0"/>
              <w:spacing w:before="40" w:after="40" w:line="220" w:lineRule="exact"/>
              <w:ind w:right="113"/>
              <w:jc w:val="right"/>
              <w:rPr>
                <w:sz w:val="18"/>
              </w:rPr>
            </w:pPr>
            <w:r w:rsidRPr="00BE22FC">
              <w:rPr>
                <w:sz w:val="18"/>
              </w:rPr>
              <w:t xml:space="preserve"> </w:t>
            </w:r>
          </w:p>
        </w:tc>
        <w:tc>
          <w:tcPr>
            <w:tcW w:w="727" w:type="dxa"/>
            <w:shd w:val="clear" w:color="auto" w:fill="auto"/>
            <w:noWrap/>
            <w:hideMark/>
          </w:tcPr>
          <w:p w:rsidR="00A20B53" w:rsidRPr="00BE22FC" w:rsidRDefault="00A20B53" w:rsidP="00EF0CB9">
            <w:pPr>
              <w:suppressAutoHyphens w:val="0"/>
              <w:spacing w:before="40" w:after="40" w:line="220" w:lineRule="exact"/>
              <w:ind w:right="113"/>
              <w:jc w:val="right"/>
              <w:rPr>
                <w:sz w:val="18"/>
              </w:rPr>
            </w:pPr>
            <w:r w:rsidRPr="00BE22FC">
              <w:rPr>
                <w:sz w:val="18"/>
              </w:rPr>
              <w:t>1</w:t>
            </w:r>
          </w:p>
        </w:tc>
        <w:tc>
          <w:tcPr>
            <w:tcW w:w="728" w:type="dxa"/>
            <w:shd w:val="clear" w:color="auto" w:fill="auto"/>
            <w:noWrap/>
            <w:hideMark/>
          </w:tcPr>
          <w:p w:rsidR="00A20B53" w:rsidRPr="00BE22FC" w:rsidRDefault="00E41096" w:rsidP="00EF0CB9">
            <w:pPr>
              <w:suppressAutoHyphens w:val="0"/>
              <w:spacing w:before="40" w:after="40" w:line="220" w:lineRule="exact"/>
              <w:ind w:right="113"/>
              <w:jc w:val="right"/>
              <w:rPr>
                <w:sz w:val="18"/>
              </w:rPr>
            </w:pPr>
            <w:r w:rsidRPr="00BE22FC">
              <w:rPr>
                <w:sz w:val="18"/>
              </w:rPr>
              <w:t xml:space="preserve"> </w:t>
            </w:r>
          </w:p>
        </w:tc>
        <w:tc>
          <w:tcPr>
            <w:tcW w:w="728" w:type="dxa"/>
            <w:shd w:val="clear" w:color="auto" w:fill="auto"/>
            <w:noWrap/>
            <w:hideMark/>
          </w:tcPr>
          <w:p w:rsidR="00A20B53" w:rsidRPr="00BE22FC" w:rsidRDefault="00A20B53" w:rsidP="00EF0CB9">
            <w:pPr>
              <w:suppressAutoHyphens w:val="0"/>
              <w:spacing w:before="40" w:after="40" w:line="220" w:lineRule="exact"/>
              <w:ind w:right="113"/>
              <w:jc w:val="right"/>
              <w:rPr>
                <w:sz w:val="18"/>
              </w:rPr>
            </w:pPr>
            <w:r w:rsidRPr="00BE22FC">
              <w:rPr>
                <w:sz w:val="18"/>
              </w:rPr>
              <w:t>2</w:t>
            </w:r>
          </w:p>
        </w:tc>
        <w:tc>
          <w:tcPr>
            <w:tcW w:w="728" w:type="dxa"/>
            <w:shd w:val="clear" w:color="auto" w:fill="auto"/>
            <w:noWrap/>
            <w:hideMark/>
          </w:tcPr>
          <w:p w:rsidR="00A20B53" w:rsidRPr="00BE22FC" w:rsidRDefault="00A20B53" w:rsidP="00EF0CB9">
            <w:pPr>
              <w:suppressAutoHyphens w:val="0"/>
              <w:spacing w:before="40" w:after="40" w:line="220" w:lineRule="exact"/>
              <w:ind w:right="113"/>
              <w:jc w:val="right"/>
              <w:rPr>
                <w:sz w:val="18"/>
              </w:rPr>
            </w:pPr>
            <w:r w:rsidRPr="00BE22FC">
              <w:rPr>
                <w:sz w:val="18"/>
              </w:rPr>
              <w:t>5</w:t>
            </w:r>
          </w:p>
        </w:tc>
        <w:tc>
          <w:tcPr>
            <w:tcW w:w="728" w:type="dxa"/>
            <w:shd w:val="clear" w:color="auto" w:fill="auto"/>
            <w:noWrap/>
            <w:hideMark/>
          </w:tcPr>
          <w:p w:rsidR="00A20B53" w:rsidRPr="00BE22FC" w:rsidRDefault="00A20B53" w:rsidP="00EF0CB9">
            <w:pPr>
              <w:suppressAutoHyphens w:val="0"/>
              <w:spacing w:before="40" w:after="40" w:line="220" w:lineRule="exact"/>
              <w:ind w:right="113"/>
              <w:jc w:val="right"/>
              <w:rPr>
                <w:sz w:val="18"/>
              </w:rPr>
            </w:pPr>
            <w:r w:rsidRPr="00BE22FC">
              <w:rPr>
                <w:sz w:val="18"/>
              </w:rPr>
              <w:t>9</w:t>
            </w:r>
          </w:p>
        </w:tc>
        <w:tc>
          <w:tcPr>
            <w:tcW w:w="728" w:type="dxa"/>
            <w:shd w:val="clear" w:color="auto" w:fill="auto"/>
            <w:noWrap/>
            <w:hideMark/>
          </w:tcPr>
          <w:p w:rsidR="00A20B53" w:rsidRPr="00BE22FC" w:rsidRDefault="00A20B53" w:rsidP="00EF0CB9">
            <w:pPr>
              <w:suppressAutoHyphens w:val="0"/>
              <w:spacing w:before="40" w:after="40" w:line="220" w:lineRule="exact"/>
              <w:ind w:right="113"/>
              <w:jc w:val="right"/>
              <w:rPr>
                <w:sz w:val="18"/>
              </w:rPr>
            </w:pPr>
            <w:r w:rsidRPr="00BE22FC">
              <w:rPr>
                <w:sz w:val="18"/>
              </w:rPr>
              <w:t>1</w:t>
            </w:r>
          </w:p>
        </w:tc>
        <w:tc>
          <w:tcPr>
            <w:tcW w:w="728" w:type="dxa"/>
            <w:shd w:val="clear" w:color="auto" w:fill="auto"/>
            <w:noWrap/>
            <w:hideMark/>
          </w:tcPr>
          <w:p w:rsidR="00A20B53" w:rsidRPr="00BE22FC" w:rsidRDefault="00A20B53" w:rsidP="00EF0CB9">
            <w:pPr>
              <w:suppressAutoHyphens w:val="0"/>
              <w:spacing w:before="40" w:after="40" w:line="220" w:lineRule="exact"/>
              <w:ind w:right="113"/>
              <w:jc w:val="right"/>
              <w:rPr>
                <w:sz w:val="18"/>
              </w:rPr>
            </w:pPr>
            <w:r w:rsidRPr="00BE22FC">
              <w:rPr>
                <w:sz w:val="18"/>
              </w:rPr>
              <w:t>2</w:t>
            </w:r>
          </w:p>
        </w:tc>
        <w:tc>
          <w:tcPr>
            <w:tcW w:w="728" w:type="dxa"/>
            <w:shd w:val="clear" w:color="auto" w:fill="auto"/>
            <w:noWrap/>
            <w:hideMark/>
          </w:tcPr>
          <w:p w:rsidR="00A20B53" w:rsidRPr="00BE22FC" w:rsidRDefault="00A20B53" w:rsidP="00EF0CB9">
            <w:pPr>
              <w:suppressAutoHyphens w:val="0"/>
              <w:spacing w:before="40" w:after="40" w:line="220" w:lineRule="exact"/>
              <w:ind w:right="113"/>
              <w:jc w:val="right"/>
              <w:rPr>
                <w:sz w:val="18"/>
              </w:rPr>
            </w:pPr>
            <w:r w:rsidRPr="00BE22FC">
              <w:rPr>
                <w:sz w:val="18"/>
              </w:rPr>
              <w:t>4</w:t>
            </w:r>
          </w:p>
        </w:tc>
        <w:tc>
          <w:tcPr>
            <w:tcW w:w="728" w:type="dxa"/>
            <w:shd w:val="clear" w:color="auto" w:fill="auto"/>
            <w:noWrap/>
            <w:hideMark/>
          </w:tcPr>
          <w:p w:rsidR="00A20B53" w:rsidRPr="00BE22FC" w:rsidRDefault="00A20B53" w:rsidP="00EF0CB9">
            <w:pPr>
              <w:suppressAutoHyphens w:val="0"/>
              <w:spacing w:before="40" w:after="40" w:line="220" w:lineRule="exact"/>
              <w:ind w:right="113"/>
              <w:jc w:val="right"/>
              <w:rPr>
                <w:sz w:val="18"/>
              </w:rPr>
            </w:pPr>
            <w:r w:rsidRPr="00BE22FC">
              <w:rPr>
                <w:sz w:val="18"/>
              </w:rPr>
              <w:t>1</w:t>
            </w:r>
          </w:p>
        </w:tc>
        <w:tc>
          <w:tcPr>
            <w:tcW w:w="728" w:type="dxa"/>
            <w:shd w:val="clear" w:color="auto" w:fill="auto"/>
            <w:noWrap/>
            <w:hideMark/>
          </w:tcPr>
          <w:p w:rsidR="00A20B53" w:rsidRPr="00BE22FC" w:rsidRDefault="00A20B53" w:rsidP="00EF0CB9">
            <w:pPr>
              <w:suppressAutoHyphens w:val="0"/>
              <w:spacing w:before="40" w:after="40" w:line="220" w:lineRule="exact"/>
              <w:ind w:right="113"/>
              <w:jc w:val="right"/>
              <w:rPr>
                <w:sz w:val="18"/>
              </w:rPr>
            </w:pPr>
            <w:r w:rsidRPr="00BE22FC">
              <w:rPr>
                <w:sz w:val="18"/>
              </w:rPr>
              <w:t>3</w:t>
            </w:r>
          </w:p>
        </w:tc>
        <w:tc>
          <w:tcPr>
            <w:tcW w:w="728" w:type="dxa"/>
            <w:shd w:val="clear" w:color="auto" w:fill="auto"/>
            <w:noWrap/>
            <w:hideMark/>
          </w:tcPr>
          <w:p w:rsidR="00A20B53" w:rsidRPr="00BE22FC" w:rsidRDefault="00A20B53" w:rsidP="00EF0CB9">
            <w:pPr>
              <w:suppressAutoHyphens w:val="0"/>
              <w:spacing w:before="40" w:after="40" w:line="220" w:lineRule="exact"/>
              <w:ind w:right="113"/>
              <w:jc w:val="right"/>
              <w:rPr>
                <w:sz w:val="18"/>
              </w:rPr>
            </w:pPr>
            <w:r w:rsidRPr="00BE22FC">
              <w:rPr>
                <w:sz w:val="18"/>
              </w:rPr>
              <w:t>1</w:t>
            </w:r>
          </w:p>
        </w:tc>
        <w:tc>
          <w:tcPr>
            <w:tcW w:w="953" w:type="dxa"/>
            <w:shd w:val="clear" w:color="auto" w:fill="auto"/>
            <w:noWrap/>
            <w:hideMark/>
          </w:tcPr>
          <w:p w:rsidR="00A20B53" w:rsidRPr="00BE22FC" w:rsidRDefault="00A20B53" w:rsidP="00EF0CB9">
            <w:pPr>
              <w:suppressAutoHyphens w:val="0"/>
              <w:spacing w:before="40" w:after="40" w:line="220" w:lineRule="exact"/>
              <w:ind w:right="113"/>
              <w:jc w:val="right"/>
              <w:rPr>
                <w:sz w:val="18"/>
              </w:rPr>
            </w:pPr>
            <w:r w:rsidRPr="00BE22FC">
              <w:rPr>
                <w:sz w:val="18"/>
              </w:rPr>
              <w:t>30</w:t>
            </w:r>
          </w:p>
        </w:tc>
      </w:tr>
      <w:tr w:rsidR="00A20B53" w:rsidRPr="00BE22FC" w:rsidTr="00C23F36">
        <w:tc>
          <w:tcPr>
            <w:tcW w:w="1944" w:type="dxa"/>
            <w:tcBorders>
              <w:bottom w:val="single" w:sz="4" w:space="0" w:color="auto"/>
            </w:tcBorders>
            <w:shd w:val="clear" w:color="auto" w:fill="auto"/>
            <w:hideMark/>
          </w:tcPr>
          <w:p w:rsidR="00A20B53" w:rsidRPr="00BE22FC" w:rsidRDefault="00A20B53" w:rsidP="00EF0CB9">
            <w:pPr>
              <w:suppressAutoHyphens w:val="0"/>
              <w:spacing w:before="40" w:after="40" w:line="220" w:lineRule="exact"/>
              <w:ind w:right="113"/>
              <w:rPr>
                <w:sz w:val="18"/>
              </w:rPr>
            </w:pPr>
            <w:r w:rsidRPr="00BE22FC">
              <w:rPr>
                <w:sz w:val="18"/>
              </w:rPr>
              <w:t>Unspecified</w:t>
            </w:r>
          </w:p>
        </w:tc>
        <w:tc>
          <w:tcPr>
            <w:tcW w:w="728" w:type="dxa"/>
            <w:tcBorders>
              <w:bottom w:val="single" w:sz="4" w:space="0" w:color="auto"/>
            </w:tcBorders>
            <w:shd w:val="clear" w:color="auto" w:fill="auto"/>
            <w:noWrap/>
            <w:hideMark/>
          </w:tcPr>
          <w:p w:rsidR="00A20B53" w:rsidRPr="00BE22FC" w:rsidRDefault="00E41096" w:rsidP="00EF0CB9">
            <w:pPr>
              <w:suppressAutoHyphens w:val="0"/>
              <w:spacing w:before="40" w:after="40" w:line="220" w:lineRule="exact"/>
              <w:ind w:right="113"/>
              <w:jc w:val="right"/>
              <w:rPr>
                <w:sz w:val="18"/>
              </w:rPr>
            </w:pPr>
            <w:r w:rsidRPr="00BE22FC">
              <w:rPr>
                <w:sz w:val="18"/>
              </w:rPr>
              <w:t xml:space="preserve"> </w:t>
            </w:r>
          </w:p>
        </w:tc>
        <w:tc>
          <w:tcPr>
            <w:tcW w:w="727" w:type="dxa"/>
            <w:tcBorders>
              <w:bottom w:val="single" w:sz="4" w:space="0" w:color="auto"/>
            </w:tcBorders>
            <w:shd w:val="clear" w:color="auto" w:fill="auto"/>
            <w:noWrap/>
            <w:hideMark/>
          </w:tcPr>
          <w:p w:rsidR="00A20B53" w:rsidRPr="00BE22FC" w:rsidRDefault="00E41096" w:rsidP="00EF0CB9">
            <w:pPr>
              <w:suppressAutoHyphens w:val="0"/>
              <w:spacing w:before="40" w:after="40" w:line="220" w:lineRule="exact"/>
              <w:ind w:right="113"/>
              <w:jc w:val="right"/>
              <w:rPr>
                <w:sz w:val="18"/>
              </w:rPr>
            </w:pPr>
            <w:r w:rsidRPr="00BE22FC">
              <w:rPr>
                <w:sz w:val="18"/>
              </w:rPr>
              <w:t xml:space="preserve"> </w:t>
            </w:r>
          </w:p>
        </w:tc>
        <w:tc>
          <w:tcPr>
            <w:tcW w:w="727" w:type="dxa"/>
            <w:tcBorders>
              <w:bottom w:val="single" w:sz="4" w:space="0" w:color="auto"/>
            </w:tcBorders>
            <w:shd w:val="clear" w:color="auto" w:fill="auto"/>
            <w:noWrap/>
            <w:hideMark/>
          </w:tcPr>
          <w:p w:rsidR="00A20B53" w:rsidRPr="00BE22FC" w:rsidRDefault="00E41096" w:rsidP="00EF0CB9">
            <w:pPr>
              <w:suppressAutoHyphens w:val="0"/>
              <w:spacing w:before="40" w:after="40" w:line="220" w:lineRule="exact"/>
              <w:ind w:right="113"/>
              <w:jc w:val="right"/>
              <w:rPr>
                <w:sz w:val="18"/>
              </w:rPr>
            </w:pPr>
            <w:r w:rsidRPr="00BE22FC">
              <w:rPr>
                <w:sz w:val="18"/>
              </w:rPr>
              <w:t xml:space="preserve"> </w:t>
            </w:r>
          </w:p>
        </w:tc>
        <w:tc>
          <w:tcPr>
            <w:tcW w:w="728" w:type="dxa"/>
            <w:tcBorders>
              <w:bottom w:val="single" w:sz="4" w:space="0" w:color="auto"/>
            </w:tcBorders>
            <w:shd w:val="clear" w:color="auto" w:fill="auto"/>
            <w:noWrap/>
            <w:hideMark/>
          </w:tcPr>
          <w:p w:rsidR="00A20B53" w:rsidRPr="00BE22FC" w:rsidRDefault="00E41096" w:rsidP="00EF0CB9">
            <w:pPr>
              <w:suppressAutoHyphens w:val="0"/>
              <w:spacing w:before="40" w:after="40" w:line="220" w:lineRule="exact"/>
              <w:ind w:right="113"/>
              <w:jc w:val="right"/>
              <w:rPr>
                <w:sz w:val="18"/>
              </w:rPr>
            </w:pPr>
            <w:r w:rsidRPr="00BE22FC">
              <w:rPr>
                <w:sz w:val="18"/>
              </w:rPr>
              <w:t xml:space="preserve"> </w:t>
            </w:r>
          </w:p>
        </w:tc>
        <w:tc>
          <w:tcPr>
            <w:tcW w:w="728" w:type="dxa"/>
            <w:tcBorders>
              <w:bottom w:val="single" w:sz="4" w:space="0" w:color="auto"/>
            </w:tcBorders>
            <w:shd w:val="clear" w:color="auto" w:fill="auto"/>
            <w:noWrap/>
            <w:hideMark/>
          </w:tcPr>
          <w:p w:rsidR="00A20B53" w:rsidRPr="00BE22FC" w:rsidRDefault="00E41096" w:rsidP="00EF0CB9">
            <w:pPr>
              <w:suppressAutoHyphens w:val="0"/>
              <w:spacing w:before="40" w:after="40" w:line="220" w:lineRule="exact"/>
              <w:ind w:right="113"/>
              <w:jc w:val="right"/>
              <w:rPr>
                <w:sz w:val="18"/>
              </w:rPr>
            </w:pPr>
            <w:r w:rsidRPr="00BE22FC">
              <w:rPr>
                <w:sz w:val="18"/>
              </w:rPr>
              <w:t xml:space="preserve"> </w:t>
            </w:r>
          </w:p>
        </w:tc>
        <w:tc>
          <w:tcPr>
            <w:tcW w:w="728" w:type="dxa"/>
            <w:tcBorders>
              <w:bottom w:val="single" w:sz="4" w:space="0" w:color="auto"/>
            </w:tcBorders>
            <w:shd w:val="clear" w:color="auto" w:fill="auto"/>
            <w:noWrap/>
            <w:hideMark/>
          </w:tcPr>
          <w:p w:rsidR="00A20B53" w:rsidRPr="00BE22FC" w:rsidRDefault="00A20B53" w:rsidP="00EF0CB9">
            <w:pPr>
              <w:suppressAutoHyphens w:val="0"/>
              <w:spacing w:before="40" w:after="40" w:line="220" w:lineRule="exact"/>
              <w:ind w:right="113"/>
              <w:jc w:val="right"/>
              <w:rPr>
                <w:sz w:val="18"/>
              </w:rPr>
            </w:pPr>
            <w:r w:rsidRPr="00BE22FC">
              <w:rPr>
                <w:sz w:val="18"/>
              </w:rPr>
              <w:t>1</w:t>
            </w:r>
          </w:p>
        </w:tc>
        <w:tc>
          <w:tcPr>
            <w:tcW w:w="728" w:type="dxa"/>
            <w:tcBorders>
              <w:bottom w:val="single" w:sz="4" w:space="0" w:color="auto"/>
            </w:tcBorders>
            <w:shd w:val="clear" w:color="auto" w:fill="auto"/>
            <w:noWrap/>
            <w:hideMark/>
          </w:tcPr>
          <w:p w:rsidR="00A20B53" w:rsidRPr="00BE22FC" w:rsidRDefault="00E41096" w:rsidP="00EF0CB9">
            <w:pPr>
              <w:suppressAutoHyphens w:val="0"/>
              <w:spacing w:before="40" w:after="40" w:line="220" w:lineRule="exact"/>
              <w:ind w:right="113"/>
              <w:jc w:val="right"/>
              <w:rPr>
                <w:sz w:val="18"/>
              </w:rPr>
            </w:pPr>
            <w:r w:rsidRPr="00BE22FC">
              <w:rPr>
                <w:sz w:val="18"/>
              </w:rPr>
              <w:t xml:space="preserve"> </w:t>
            </w:r>
          </w:p>
        </w:tc>
        <w:tc>
          <w:tcPr>
            <w:tcW w:w="728" w:type="dxa"/>
            <w:tcBorders>
              <w:bottom w:val="single" w:sz="4" w:space="0" w:color="auto"/>
            </w:tcBorders>
            <w:shd w:val="clear" w:color="auto" w:fill="auto"/>
            <w:noWrap/>
            <w:hideMark/>
          </w:tcPr>
          <w:p w:rsidR="00A20B53" w:rsidRPr="00BE22FC" w:rsidRDefault="00E41096" w:rsidP="00EF0CB9">
            <w:pPr>
              <w:suppressAutoHyphens w:val="0"/>
              <w:spacing w:before="40" w:after="40" w:line="220" w:lineRule="exact"/>
              <w:ind w:right="113"/>
              <w:jc w:val="right"/>
              <w:rPr>
                <w:sz w:val="18"/>
              </w:rPr>
            </w:pPr>
            <w:r w:rsidRPr="00BE22FC">
              <w:rPr>
                <w:sz w:val="18"/>
              </w:rPr>
              <w:t xml:space="preserve"> </w:t>
            </w:r>
          </w:p>
        </w:tc>
        <w:tc>
          <w:tcPr>
            <w:tcW w:w="728" w:type="dxa"/>
            <w:tcBorders>
              <w:bottom w:val="single" w:sz="4" w:space="0" w:color="auto"/>
            </w:tcBorders>
            <w:shd w:val="clear" w:color="auto" w:fill="auto"/>
            <w:noWrap/>
            <w:hideMark/>
          </w:tcPr>
          <w:p w:rsidR="00A20B53" w:rsidRPr="00BE22FC" w:rsidRDefault="00E41096" w:rsidP="00EF0CB9">
            <w:pPr>
              <w:suppressAutoHyphens w:val="0"/>
              <w:spacing w:before="40" w:after="40" w:line="220" w:lineRule="exact"/>
              <w:ind w:right="113"/>
              <w:jc w:val="right"/>
              <w:rPr>
                <w:sz w:val="18"/>
              </w:rPr>
            </w:pPr>
            <w:r w:rsidRPr="00BE22FC">
              <w:rPr>
                <w:sz w:val="18"/>
              </w:rPr>
              <w:t xml:space="preserve"> </w:t>
            </w:r>
          </w:p>
        </w:tc>
        <w:tc>
          <w:tcPr>
            <w:tcW w:w="728" w:type="dxa"/>
            <w:tcBorders>
              <w:bottom w:val="single" w:sz="4" w:space="0" w:color="auto"/>
            </w:tcBorders>
            <w:shd w:val="clear" w:color="auto" w:fill="auto"/>
            <w:noWrap/>
            <w:hideMark/>
          </w:tcPr>
          <w:p w:rsidR="00A20B53" w:rsidRPr="00BE22FC" w:rsidRDefault="00E41096" w:rsidP="00EF0CB9">
            <w:pPr>
              <w:suppressAutoHyphens w:val="0"/>
              <w:spacing w:before="40" w:after="40" w:line="220" w:lineRule="exact"/>
              <w:ind w:right="113"/>
              <w:jc w:val="right"/>
              <w:rPr>
                <w:sz w:val="18"/>
              </w:rPr>
            </w:pPr>
            <w:r w:rsidRPr="00BE22FC">
              <w:rPr>
                <w:sz w:val="18"/>
              </w:rPr>
              <w:t xml:space="preserve"> </w:t>
            </w:r>
          </w:p>
        </w:tc>
        <w:tc>
          <w:tcPr>
            <w:tcW w:w="728" w:type="dxa"/>
            <w:tcBorders>
              <w:bottom w:val="single" w:sz="4" w:space="0" w:color="auto"/>
            </w:tcBorders>
            <w:shd w:val="clear" w:color="auto" w:fill="auto"/>
            <w:noWrap/>
            <w:hideMark/>
          </w:tcPr>
          <w:p w:rsidR="00A20B53" w:rsidRPr="00BE22FC" w:rsidRDefault="00E41096" w:rsidP="00EF0CB9">
            <w:pPr>
              <w:suppressAutoHyphens w:val="0"/>
              <w:spacing w:before="40" w:after="40" w:line="220" w:lineRule="exact"/>
              <w:ind w:right="113"/>
              <w:jc w:val="right"/>
              <w:rPr>
                <w:sz w:val="18"/>
              </w:rPr>
            </w:pPr>
            <w:r w:rsidRPr="00BE22FC">
              <w:rPr>
                <w:sz w:val="18"/>
              </w:rPr>
              <w:t xml:space="preserve"> </w:t>
            </w:r>
          </w:p>
        </w:tc>
        <w:tc>
          <w:tcPr>
            <w:tcW w:w="728" w:type="dxa"/>
            <w:tcBorders>
              <w:bottom w:val="single" w:sz="4" w:space="0" w:color="auto"/>
            </w:tcBorders>
            <w:shd w:val="clear" w:color="auto" w:fill="auto"/>
            <w:noWrap/>
            <w:hideMark/>
          </w:tcPr>
          <w:p w:rsidR="00A20B53" w:rsidRPr="00BE22FC" w:rsidRDefault="00E41096" w:rsidP="00EF0CB9">
            <w:pPr>
              <w:suppressAutoHyphens w:val="0"/>
              <w:spacing w:before="40" w:after="40" w:line="220" w:lineRule="exact"/>
              <w:ind w:right="113"/>
              <w:jc w:val="right"/>
              <w:rPr>
                <w:sz w:val="18"/>
              </w:rPr>
            </w:pPr>
            <w:r w:rsidRPr="00BE22FC">
              <w:rPr>
                <w:sz w:val="18"/>
              </w:rPr>
              <w:t xml:space="preserve"> </w:t>
            </w:r>
          </w:p>
        </w:tc>
        <w:tc>
          <w:tcPr>
            <w:tcW w:w="728" w:type="dxa"/>
            <w:tcBorders>
              <w:bottom w:val="single" w:sz="4" w:space="0" w:color="auto"/>
            </w:tcBorders>
            <w:shd w:val="clear" w:color="auto" w:fill="auto"/>
            <w:noWrap/>
            <w:hideMark/>
          </w:tcPr>
          <w:p w:rsidR="00A20B53" w:rsidRPr="00BE22FC" w:rsidRDefault="00E41096" w:rsidP="00EF0CB9">
            <w:pPr>
              <w:suppressAutoHyphens w:val="0"/>
              <w:spacing w:before="40" w:after="40" w:line="220" w:lineRule="exact"/>
              <w:ind w:right="113"/>
              <w:jc w:val="right"/>
              <w:rPr>
                <w:sz w:val="18"/>
              </w:rPr>
            </w:pPr>
            <w:r w:rsidRPr="00BE22FC">
              <w:rPr>
                <w:sz w:val="18"/>
              </w:rPr>
              <w:t xml:space="preserve"> </w:t>
            </w:r>
          </w:p>
        </w:tc>
        <w:tc>
          <w:tcPr>
            <w:tcW w:w="953" w:type="dxa"/>
            <w:tcBorders>
              <w:bottom w:val="single" w:sz="4" w:space="0" w:color="auto"/>
            </w:tcBorders>
            <w:shd w:val="clear" w:color="auto" w:fill="auto"/>
            <w:noWrap/>
            <w:hideMark/>
          </w:tcPr>
          <w:p w:rsidR="00A20B53" w:rsidRPr="00BE22FC" w:rsidRDefault="00A20B53" w:rsidP="00EF0CB9">
            <w:pPr>
              <w:suppressAutoHyphens w:val="0"/>
              <w:spacing w:before="40" w:after="40" w:line="220" w:lineRule="exact"/>
              <w:ind w:right="113"/>
              <w:jc w:val="right"/>
              <w:rPr>
                <w:sz w:val="18"/>
              </w:rPr>
            </w:pPr>
            <w:r w:rsidRPr="00BE22FC">
              <w:rPr>
                <w:sz w:val="18"/>
              </w:rPr>
              <w:t>1</w:t>
            </w:r>
          </w:p>
        </w:tc>
      </w:tr>
      <w:tr w:rsidR="00A20B53" w:rsidRPr="00BE22FC" w:rsidTr="004F01D3">
        <w:tc>
          <w:tcPr>
            <w:tcW w:w="1944" w:type="dxa"/>
            <w:tcBorders>
              <w:top w:val="single" w:sz="4" w:space="0" w:color="auto"/>
              <w:bottom w:val="single" w:sz="12" w:space="0" w:color="auto"/>
            </w:tcBorders>
            <w:shd w:val="clear" w:color="auto" w:fill="auto"/>
            <w:hideMark/>
          </w:tcPr>
          <w:p w:rsidR="00A20B53" w:rsidRPr="00BE22FC" w:rsidRDefault="00A20B53" w:rsidP="0036728C">
            <w:pPr>
              <w:suppressAutoHyphens w:val="0"/>
              <w:spacing w:before="80" w:after="80" w:line="220" w:lineRule="exact"/>
              <w:ind w:left="284" w:right="113"/>
              <w:rPr>
                <w:b/>
                <w:bCs/>
                <w:sz w:val="18"/>
              </w:rPr>
            </w:pPr>
            <w:r w:rsidRPr="00BE22FC">
              <w:rPr>
                <w:b/>
                <w:bCs/>
                <w:sz w:val="18"/>
              </w:rPr>
              <w:t>Total</w:t>
            </w:r>
          </w:p>
        </w:tc>
        <w:tc>
          <w:tcPr>
            <w:tcW w:w="728" w:type="dxa"/>
            <w:tcBorders>
              <w:top w:val="single" w:sz="4" w:space="0" w:color="auto"/>
              <w:bottom w:val="single" w:sz="12" w:space="0" w:color="auto"/>
            </w:tcBorders>
            <w:shd w:val="clear" w:color="auto" w:fill="auto"/>
            <w:noWrap/>
            <w:vAlign w:val="bottom"/>
            <w:hideMark/>
          </w:tcPr>
          <w:p w:rsidR="00A20B53" w:rsidRPr="00BE22FC" w:rsidRDefault="00A20B53" w:rsidP="0036728C">
            <w:pPr>
              <w:suppressAutoHyphens w:val="0"/>
              <w:spacing w:before="80" w:after="80" w:line="220" w:lineRule="exact"/>
              <w:ind w:right="113"/>
              <w:jc w:val="right"/>
              <w:rPr>
                <w:b/>
                <w:bCs/>
                <w:sz w:val="18"/>
              </w:rPr>
            </w:pPr>
            <w:r w:rsidRPr="00BE22FC">
              <w:rPr>
                <w:b/>
                <w:bCs/>
                <w:sz w:val="18"/>
              </w:rPr>
              <w:t>4</w:t>
            </w:r>
          </w:p>
        </w:tc>
        <w:tc>
          <w:tcPr>
            <w:tcW w:w="727" w:type="dxa"/>
            <w:tcBorders>
              <w:top w:val="single" w:sz="4" w:space="0" w:color="auto"/>
              <w:bottom w:val="single" w:sz="12" w:space="0" w:color="auto"/>
            </w:tcBorders>
            <w:shd w:val="clear" w:color="auto" w:fill="auto"/>
            <w:noWrap/>
            <w:vAlign w:val="bottom"/>
            <w:hideMark/>
          </w:tcPr>
          <w:p w:rsidR="00A20B53" w:rsidRPr="00BE22FC" w:rsidRDefault="00A20B53" w:rsidP="0036728C">
            <w:pPr>
              <w:suppressAutoHyphens w:val="0"/>
              <w:spacing w:before="80" w:after="80" w:line="220" w:lineRule="exact"/>
              <w:ind w:right="113"/>
              <w:jc w:val="right"/>
              <w:rPr>
                <w:b/>
                <w:bCs/>
                <w:sz w:val="18"/>
              </w:rPr>
            </w:pPr>
            <w:r w:rsidRPr="00BE22FC">
              <w:rPr>
                <w:b/>
                <w:bCs/>
                <w:sz w:val="18"/>
              </w:rPr>
              <w:t>35</w:t>
            </w:r>
          </w:p>
        </w:tc>
        <w:tc>
          <w:tcPr>
            <w:tcW w:w="727" w:type="dxa"/>
            <w:tcBorders>
              <w:top w:val="single" w:sz="4" w:space="0" w:color="auto"/>
              <w:bottom w:val="single" w:sz="12" w:space="0" w:color="auto"/>
            </w:tcBorders>
            <w:shd w:val="clear" w:color="auto" w:fill="auto"/>
            <w:noWrap/>
            <w:vAlign w:val="bottom"/>
            <w:hideMark/>
          </w:tcPr>
          <w:p w:rsidR="00A20B53" w:rsidRPr="00BE22FC" w:rsidRDefault="00A20B53" w:rsidP="0036728C">
            <w:pPr>
              <w:suppressAutoHyphens w:val="0"/>
              <w:spacing w:before="80" w:after="80" w:line="220" w:lineRule="exact"/>
              <w:ind w:right="113"/>
              <w:jc w:val="right"/>
              <w:rPr>
                <w:b/>
                <w:bCs/>
                <w:sz w:val="18"/>
              </w:rPr>
            </w:pPr>
            <w:r w:rsidRPr="00BE22FC">
              <w:rPr>
                <w:b/>
                <w:bCs/>
                <w:sz w:val="18"/>
              </w:rPr>
              <w:t>4</w:t>
            </w:r>
          </w:p>
        </w:tc>
        <w:tc>
          <w:tcPr>
            <w:tcW w:w="728" w:type="dxa"/>
            <w:tcBorders>
              <w:top w:val="single" w:sz="4" w:space="0" w:color="auto"/>
              <w:bottom w:val="single" w:sz="12" w:space="0" w:color="auto"/>
            </w:tcBorders>
            <w:shd w:val="clear" w:color="auto" w:fill="auto"/>
            <w:noWrap/>
            <w:vAlign w:val="bottom"/>
            <w:hideMark/>
          </w:tcPr>
          <w:p w:rsidR="00A20B53" w:rsidRPr="00BE22FC" w:rsidRDefault="00A20B53" w:rsidP="0036728C">
            <w:pPr>
              <w:suppressAutoHyphens w:val="0"/>
              <w:spacing w:before="80" w:after="80" w:line="220" w:lineRule="exact"/>
              <w:ind w:right="113"/>
              <w:jc w:val="right"/>
              <w:rPr>
                <w:b/>
                <w:bCs/>
                <w:sz w:val="18"/>
              </w:rPr>
            </w:pPr>
            <w:r w:rsidRPr="00BE22FC">
              <w:rPr>
                <w:b/>
                <w:bCs/>
                <w:sz w:val="18"/>
              </w:rPr>
              <w:t>6</w:t>
            </w:r>
          </w:p>
        </w:tc>
        <w:tc>
          <w:tcPr>
            <w:tcW w:w="728" w:type="dxa"/>
            <w:tcBorders>
              <w:top w:val="single" w:sz="4" w:space="0" w:color="auto"/>
              <w:bottom w:val="single" w:sz="12" w:space="0" w:color="auto"/>
            </w:tcBorders>
            <w:shd w:val="clear" w:color="auto" w:fill="auto"/>
            <w:noWrap/>
            <w:vAlign w:val="bottom"/>
            <w:hideMark/>
          </w:tcPr>
          <w:p w:rsidR="00A20B53" w:rsidRPr="00BE22FC" w:rsidRDefault="00A20B53" w:rsidP="0036728C">
            <w:pPr>
              <w:suppressAutoHyphens w:val="0"/>
              <w:spacing w:before="80" w:after="80" w:line="220" w:lineRule="exact"/>
              <w:ind w:right="113"/>
              <w:jc w:val="right"/>
              <w:rPr>
                <w:b/>
                <w:bCs/>
                <w:sz w:val="18"/>
              </w:rPr>
            </w:pPr>
            <w:r w:rsidRPr="00BE22FC">
              <w:rPr>
                <w:b/>
                <w:bCs/>
                <w:sz w:val="18"/>
              </w:rPr>
              <w:t>13</w:t>
            </w:r>
          </w:p>
        </w:tc>
        <w:tc>
          <w:tcPr>
            <w:tcW w:w="728" w:type="dxa"/>
            <w:tcBorders>
              <w:top w:val="single" w:sz="4" w:space="0" w:color="auto"/>
              <w:bottom w:val="single" w:sz="12" w:space="0" w:color="auto"/>
            </w:tcBorders>
            <w:shd w:val="clear" w:color="auto" w:fill="auto"/>
            <w:noWrap/>
            <w:vAlign w:val="bottom"/>
            <w:hideMark/>
          </w:tcPr>
          <w:p w:rsidR="00A20B53" w:rsidRPr="00BE22FC" w:rsidRDefault="00A20B53" w:rsidP="0036728C">
            <w:pPr>
              <w:suppressAutoHyphens w:val="0"/>
              <w:spacing w:before="80" w:after="80" w:line="220" w:lineRule="exact"/>
              <w:ind w:right="113"/>
              <w:jc w:val="right"/>
              <w:rPr>
                <w:b/>
                <w:bCs/>
                <w:sz w:val="18"/>
              </w:rPr>
            </w:pPr>
            <w:r w:rsidRPr="00BE22FC">
              <w:rPr>
                <w:b/>
                <w:bCs/>
                <w:sz w:val="18"/>
              </w:rPr>
              <w:t>40</w:t>
            </w:r>
          </w:p>
        </w:tc>
        <w:tc>
          <w:tcPr>
            <w:tcW w:w="728" w:type="dxa"/>
            <w:tcBorders>
              <w:top w:val="single" w:sz="4" w:space="0" w:color="auto"/>
              <w:bottom w:val="single" w:sz="12" w:space="0" w:color="auto"/>
            </w:tcBorders>
            <w:shd w:val="clear" w:color="auto" w:fill="auto"/>
            <w:noWrap/>
            <w:vAlign w:val="bottom"/>
            <w:hideMark/>
          </w:tcPr>
          <w:p w:rsidR="00A20B53" w:rsidRPr="00BE22FC" w:rsidRDefault="00A20B53" w:rsidP="0036728C">
            <w:pPr>
              <w:suppressAutoHyphens w:val="0"/>
              <w:spacing w:before="80" w:after="80" w:line="220" w:lineRule="exact"/>
              <w:ind w:right="113"/>
              <w:jc w:val="right"/>
              <w:rPr>
                <w:b/>
                <w:bCs/>
                <w:sz w:val="18"/>
              </w:rPr>
            </w:pPr>
            <w:r w:rsidRPr="00BE22FC">
              <w:rPr>
                <w:b/>
                <w:bCs/>
                <w:sz w:val="18"/>
              </w:rPr>
              <w:t>25</w:t>
            </w:r>
          </w:p>
        </w:tc>
        <w:tc>
          <w:tcPr>
            <w:tcW w:w="728" w:type="dxa"/>
            <w:tcBorders>
              <w:top w:val="single" w:sz="4" w:space="0" w:color="auto"/>
              <w:bottom w:val="single" w:sz="12" w:space="0" w:color="auto"/>
            </w:tcBorders>
            <w:shd w:val="clear" w:color="auto" w:fill="auto"/>
            <w:noWrap/>
            <w:vAlign w:val="bottom"/>
            <w:hideMark/>
          </w:tcPr>
          <w:p w:rsidR="00A20B53" w:rsidRPr="00BE22FC" w:rsidRDefault="00A20B53" w:rsidP="0036728C">
            <w:pPr>
              <w:suppressAutoHyphens w:val="0"/>
              <w:spacing w:before="80" w:after="80" w:line="220" w:lineRule="exact"/>
              <w:ind w:right="113"/>
              <w:jc w:val="right"/>
              <w:rPr>
                <w:b/>
                <w:bCs/>
                <w:sz w:val="18"/>
              </w:rPr>
            </w:pPr>
            <w:r w:rsidRPr="00BE22FC">
              <w:rPr>
                <w:b/>
                <w:bCs/>
                <w:sz w:val="18"/>
              </w:rPr>
              <w:t>15</w:t>
            </w:r>
          </w:p>
        </w:tc>
        <w:tc>
          <w:tcPr>
            <w:tcW w:w="728" w:type="dxa"/>
            <w:tcBorders>
              <w:top w:val="single" w:sz="4" w:space="0" w:color="auto"/>
              <w:bottom w:val="single" w:sz="12" w:space="0" w:color="auto"/>
            </w:tcBorders>
            <w:shd w:val="clear" w:color="auto" w:fill="auto"/>
            <w:noWrap/>
            <w:vAlign w:val="bottom"/>
            <w:hideMark/>
          </w:tcPr>
          <w:p w:rsidR="00A20B53" w:rsidRPr="00BE22FC" w:rsidRDefault="00A20B53" w:rsidP="0036728C">
            <w:pPr>
              <w:suppressAutoHyphens w:val="0"/>
              <w:spacing w:before="80" w:after="80" w:line="220" w:lineRule="exact"/>
              <w:ind w:right="113"/>
              <w:jc w:val="right"/>
              <w:rPr>
                <w:b/>
                <w:bCs/>
                <w:sz w:val="18"/>
              </w:rPr>
            </w:pPr>
            <w:r w:rsidRPr="00BE22FC">
              <w:rPr>
                <w:b/>
                <w:bCs/>
                <w:sz w:val="18"/>
              </w:rPr>
              <w:t>9</w:t>
            </w:r>
          </w:p>
        </w:tc>
        <w:tc>
          <w:tcPr>
            <w:tcW w:w="728" w:type="dxa"/>
            <w:tcBorders>
              <w:top w:val="single" w:sz="4" w:space="0" w:color="auto"/>
              <w:bottom w:val="single" w:sz="12" w:space="0" w:color="auto"/>
            </w:tcBorders>
            <w:shd w:val="clear" w:color="auto" w:fill="auto"/>
            <w:noWrap/>
            <w:vAlign w:val="bottom"/>
            <w:hideMark/>
          </w:tcPr>
          <w:p w:rsidR="00A20B53" w:rsidRPr="00BE22FC" w:rsidRDefault="00A20B53" w:rsidP="0036728C">
            <w:pPr>
              <w:suppressAutoHyphens w:val="0"/>
              <w:spacing w:before="80" w:after="80" w:line="220" w:lineRule="exact"/>
              <w:ind w:right="113"/>
              <w:jc w:val="right"/>
              <w:rPr>
                <w:b/>
                <w:bCs/>
                <w:sz w:val="18"/>
              </w:rPr>
            </w:pPr>
            <w:r w:rsidRPr="00BE22FC">
              <w:rPr>
                <w:b/>
                <w:bCs/>
                <w:sz w:val="18"/>
              </w:rPr>
              <w:t>12</w:t>
            </w:r>
          </w:p>
        </w:tc>
        <w:tc>
          <w:tcPr>
            <w:tcW w:w="728" w:type="dxa"/>
            <w:tcBorders>
              <w:top w:val="single" w:sz="4" w:space="0" w:color="auto"/>
              <w:bottom w:val="single" w:sz="12" w:space="0" w:color="auto"/>
            </w:tcBorders>
            <w:shd w:val="clear" w:color="auto" w:fill="auto"/>
            <w:noWrap/>
            <w:vAlign w:val="bottom"/>
            <w:hideMark/>
          </w:tcPr>
          <w:p w:rsidR="00A20B53" w:rsidRPr="00BE22FC" w:rsidRDefault="00A20B53" w:rsidP="0036728C">
            <w:pPr>
              <w:suppressAutoHyphens w:val="0"/>
              <w:spacing w:before="80" w:after="80" w:line="220" w:lineRule="exact"/>
              <w:ind w:right="113"/>
              <w:jc w:val="right"/>
              <w:rPr>
                <w:b/>
                <w:bCs/>
                <w:sz w:val="18"/>
              </w:rPr>
            </w:pPr>
            <w:r w:rsidRPr="00BE22FC">
              <w:rPr>
                <w:b/>
                <w:bCs/>
                <w:sz w:val="18"/>
              </w:rPr>
              <w:t>11</w:t>
            </w:r>
          </w:p>
        </w:tc>
        <w:tc>
          <w:tcPr>
            <w:tcW w:w="728" w:type="dxa"/>
            <w:tcBorders>
              <w:top w:val="single" w:sz="4" w:space="0" w:color="auto"/>
              <w:bottom w:val="single" w:sz="12" w:space="0" w:color="auto"/>
            </w:tcBorders>
            <w:shd w:val="clear" w:color="auto" w:fill="auto"/>
            <w:noWrap/>
            <w:vAlign w:val="bottom"/>
            <w:hideMark/>
          </w:tcPr>
          <w:p w:rsidR="00A20B53" w:rsidRPr="00BE22FC" w:rsidRDefault="00A20B53" w:rsidP="0036728C">
            <w:pPr>
              <w:suppressAutoHyphens w:val="0"/>
              <w:spacing w:before="80" w:after="80" w:line="220" w:lineRule="exact"/>
              <w:ind w:right="113"/>
              <w:jc w:val="right"/>
              <w:rPr>
                <w:b/>
                <w:bCs/>
                <w:sz w:val="18"/>
              </w:rPr>
            </w:pPr>
            <w:r w:rsidRPr="00BE22FC">
              <w:rPr>
                <w:b/>
                <w:bCs/>
                <w:sz w:val="18"/>
              </w:rPr>
              <w:t>19</w:t>
            </w:r>
          </w:p>
        </w:tc>
        <w:tc>
          <w:tcPr>
            <w:tcW w:w="728" w:type="dxa"/>
            <w:tcBorders>
              <w:top w:val="single" w:sz="4" w:space="0" w:color="auto"/>
              <w:bottom w:val="single" w:sz="12" w:space="0" w:color="auto"/>
            </w:tcBorders>
            <w:shd w:val="clear" w:color="auto" w:fill="auto"/>
            <w:noWrap/>
            <w:vAlign w:val="bottom"/>
            <w:hideMark/>
          </w:tcPr>
          <w:p w:rsidR="00A20B53" w:rsidRPr="00BE22FC" w:rsidRDefault="00A20B53" w:rsidP="0036728C">
            <w:pPr>
              <w:suppressAutoHyphens w:val="0"/>
              <w:spacing w:before="80" w:after="80" w:line="220" w:lineRule="exact"/>
              <w:ind w:right="113"/>
              <w:jc w:val="right"/>
              <w:rPr>
                <w:b/>
                <w:bCs/>
                <w:sz w:val="18"/>
              </w:rPr>
            </w:pPr>
            <w:r w:rsidRPr="00BE22FC">
              <w:rPr>
                <w:b/>
                <w:bCs/>
                <w:sz w:val="18"/>
              </w:rPr>
              <w:t>35</w:t>
            </w:r>
          </w:p>
        </w:tc>
        <w:tc>
          <w:tcPr>
            <w:tcW w:w="953" w:type="dxa"/>
            <w:tcBorders>
              <w:top w:val="single" w:sz="4" w:space="0" w:color="auto"/>
              <w:bottom w:val="single" w:sz="12" w:space="0" w:color="auto"/>
            </w:tcBorders>
            <w:shd w:val="clear" w:color="auto" w:fill="auto"/>
            <w:noWrap/>
            <w:vAlign w:val="bottom"/>
            <w:hideMark/>
          </w:tcPr>
          <w:p w:rsidR="00A20B53" w:rsidRPr="00BE22FC" w:rsidRDefault="00A20B53" w:rsidP="0036728C">
            <w:pPr>
              <w:suppressAutoHyphens w:val="0"/>
              <w:spacing w:before="80" w:after="80" w:line="220" w:lineRule="exact"/>
              <w:ind w:right="113"/>
              <w:jc w:val="right"/>
              <w:rPr>
                <w:b/>
                <w:bCs/>
                <w:sz w:val="18"/>
              </w:rPr>
            </w:pPr>
            <w:r w:rsidRPr="00BE22FC">
              <w:rPr>
                <w:b/>
                <w:bCs/>
                <w:sz w:val="18"/>
              </w:rPr>
              <w:t>228</w:t>
            </w:r>
          </w:p>
        </w:tc>
      </w:tr>
    </w:tbl>
    <w:p w:rsidR="00A20B53" w:rsidRPr="00BE22FC" w:rsidRDefault="00A20B53" w:rsidP="00A20B53">
      <w:r w:rsidRPr="00BE22FC">
        <w:br w:type="page"/>
      </w:r>
    </w:p>
    <w:p w:rsidR="00A20B53" w:rsidRPr="00BE22FC" w:rsidRDefault="00A736E0" w:rsidP="00A736E0">
      <w:pPr>
        <w:pStyle w:val="H23G"/>
      </w:pPr>
      <w:r w:rsidRPr="00BE22FC">
        <w:lastRenderedPageBreak/>
        <w:tab/>
      </w:r>
      <w:r w:rsidRPr="00BE22FC">
        <w:tab/>
      </w:r>
      <w:r w:rsidR="00A20B53" w:rsidRPr="00BE22FC">
        <w:t>Incidents and/or Cases of Racial Nature</w:t>
      </w:r>
      <w:r w:rsidR="004629C2">
        <w:t xml:space="preserve"> and/or with Racial Motive 2005–</w:t>
      </w:r>
      <w:r w:rsidR="00A20B53" w:rsidRPr="00BE22FC">
        <w:t>2017 (Last update May 2018)</w:t>
      </w:r>
    </w:p>
    <w:tbl>
      <w:tblPr>
        <w:tblW w:w="12359" w:type="dxa"/>
        <w:tblInd w:w="283"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540"/>
        <w:gridCol w:w="595"/>
        <w:gridCol w:w="1080"/>
        <w:gridCol w:w="655"/>
        <w:gridCol w:w="761"/>
        <w:gridCol w:w="632"/>
        <w:gridCol w:w="31"/>
        <w:gridCol w:w="545"/>
        <w:gridCol w:w="719"/>
        <w:gridCol w:w="48"/>
        <w:gridCol w:w="546"/>
        <w:gridCol w:w="32"/>
        <w:gridCol w:w="613"/>
        <w:gridCol w:w="14"/>
        <w:gridCol w:w="654"/>
        <w:gridCol w:w="655"/>
        <w:gridCol w:w="765"/>
        <w:gridCol w:w="548"/>
        <w:gridCol w:w="70"/>
        <w:gridCol w:w="585"/>
        <w:gridCol w:w="657"/>
        <w:gridCol w:w="1021"/>
        <w:gridCol w:w="593"/>
      </w:tblGrid>
      <w:tr w:rsidR="00A736E0" w:rsidRPr="00BE22FC" w:rsidTr="00217369">
        <w:trPr>
          <w:tblHeader/>
        </w:trPr>
        <w:tc>
          <w:tcPr>
            <w:tcW w:w="2215" w:type="dxa"/>
            <w:gridSpan w:val="3"/>
            <w:tcBorders>
              <w:top w:val="single" w:sz="4" w:space="0" w:color="auto"/>
              <w:bottom w:val="single" w:sz="12" w:space="0" w:color="auto"/>
            </w:tcBorders>
            <w:shd w:val="clear" w:color="auto" w:fill="auto"/>
            <w:noWrap/>
            <w:vAlign w:val="bottom"/>
            <w:hideMark/>
          </w:tcPr>
          <w:p w:rsidR="00A20B53" w:rsidRPr="00BE22FC" w:rsidRDefault="00E41096" w:rsidP="00A736E0">
            <w:pPr>
              <w:suppressAutoHyphens w:val="0"/>
              <w:spacing w:before="80" w:after="80" w:line="200" w:lineRule="exact"/>
              <w:ind w:right="113"/>
              <w:rPr>
                <w:i/>
                <w:sz w:val="16"/>
              </w:rPr>
            </w:pPr>
            <w:r w:rsidRPr="00BE22FC">
              <w:rPr>
                <w:i/>
                <w:sz w:val="16"/>
              </w:rPr>
              <w:t xml:space="preserve"> </w:t>
            </w:r>
          </w:p>
        </w:tc>
        <w:tc>
          <w:tcPr>
            <w:tcW w:w="655" w:type="dxa"/>
            <w:tcBorders>
              <w:top w:val="single" w:sz="4" w:space="0" w:color="auto"/>
              <w:bottom w:val="single" w:sz="12" w:space="0" w:color="auto"/>
            </w:tcBorders>
            <w:shd w:val="clear" w:color="auto" w:fill="auto"/>
            <w:noWrap/>
            <w:vAlign w:val="bottom"/>
            <w:hideMark/>
          </w:tcPr>
          <w:p w:rsidR="00A20B53" w:rsidRPr="00BE22FC" w:rsidRDefault="00A20B53" w:rsidP="00A736E0">
            <w:pPr>
              <w:suppressAutoHyphens w:val="0"/>
              <w:spacing w:before="80" w:after="80" w:line="200" w:lineRule="exact"/>
              <w:ind w:right="113"/>
              <w:jc w:val="right"/>
              <w:rPr>
                <w:i/>
                <w:sz w:val="16"/>
              </w:rPr>
            </w:pPr>
            <w:r w:rsidRPr="00BE22FC">
              <w:rPr>
                <w:i/>
                <w:sz w:val="16"/>
              </w:rPr>
              <w:t>2005</w:t>
            </w:r>
          </w:p>
        </w:tc>
        <w:tc>
          <w:tcPr>
            <w:tcW w:w="761" w:type="dxa"/>
            <w:tcBorders>
              <w:top w:val="single" w:sz="4" w:space="0" w:color="auto"/>
              <w:bottom w:val="single" w:sz="12" w:space="0" w:color="auto"/>
            </w:tcBorders>
            <w:shd w:val="clear" w:color="auto" w:fill="auto"/>
            <w:noWrap/>
            <w:vAlign w:val="bottom"/>
            <w:hideMark/>
          </w:tcPr>
          <w:p w:rsidR="00A20B53" w:rsidRPr="00BE22FC" w:rsidRDefault="00A20B53" w:rsidP="00A736E0">
            <w:pPr>
              <w:suppressAutoHyphens w:val="0"/>
              <w:spacing w:before="80" w:after="80" w:line="200" w:lineRule="exact"/>
              <w:ind w:right="113"/>
              <w:jc w:val="right"/>
              <w:rPr>
                <w:i/>
                <w:sz w:val="16"/>
              </w:rPr>
            </w:pPr>
            <w:r w:rsidRPr="00BE22FC">
              <w:rPr>
                <w:i/>
                <w:sz w:val="16"/>
              </w:rPr>
              <w:t>2006</w:t>
            </w:r>
          </w:p>
        </w:tc>
        <w:tc>
          <w:tcPr>
            <w:tcW w:w="632" w:type="dxa"/>
            <w:tcBorders>
              <w:top w:val="single" w:sz="4" w:space="0" w:color="auto"/>
              <w:bottom w:val="single" w:sz="12" w:space="0" w:color="auto"/>
            </w:tcBorders>
            <w:shd w:val="clear" w:color="auto" w:fill="auto"/>
            <w:noWrap/>
            <w:vAlign w:val="bottom"/>
            <w:hideMark/>
          </w:tcPr>
          <w:p w:rsidR="00A20B53" w:rsidRPr="00BE22FC" w:rsidRDefault="00A20B53" w:rsidP="00A736E0">
            <w:pPr>
              <w:suppressAutoHyphens w:val="0"/>
              <w:spacing w:before="80" w:after="80" w:line="200" w:lineRule="exact"/>
              <w:ind w:right="113"/>
              <w:jc w:val="right"/>
              <w:rPr>
                <w:i/>
                <w:sz w:val="16"/>
              </w:rPr>
            </w:pPr>
            <w:r w:rsidRPr="00BE22FC">
              <w:rPr>
                <w:i/>
                <w:sz w:val="16"/>
              </w:rPr>
              <w:t>2007</w:t>
            </w:r>
          </w:p>
        </w:tc>
        <w:tc>
          <w:tcPr>
            <w:tcW w:w="576" w:type="dxa"/>
            <w:gridSpan w:val="2"/>
            <w:tcBorders>
              <w:top w:val="single" w:sz="4" w:space="0" w:color="auto"/>
              <w:bottom w:val="single" w:sz="12" w:space="0" w:color="auto"/>
            </w:tcBorders>
            <w:shd w:val="clear" w:color="auto" w:fill="auto"/>
            <w:noWrap/>
            <w:vAlign w:val="bottom"/>
            <w:hideMark/>
          </w:tcPr>
          <w:p w:rsidR="00A20B53" w:rsidRPr="00BE22FC" w:rsidRDefault="00A20B53" w:rsidP="00A736E0">
            <w:pPr>
              <w:suppressAutoHyphens w:val="0"/>
              <w:spacing w:before="80" w:after="80" w:line="200" w:lineRule="exact"/>
              <w:ind w:right="113"/>
              <w:jc w:val="right"/>
              <w:rPr>
                <w:i/>
                <w:sz w:val="16"/>
              </w:rPr>
            </w:pPr>
            <w:r w:rsidRPr="00BE22FC">
              <w:rPr>
                <w:i/>
                <w:sz w:val="16"/>
              </w:rPr>
              <w:t>2008</w:t>
            </w:r>
          </w:p>
        </w:tc>
        <w:tc>
          <w:tcPr>
            <w:tcW w:w="719" w:type="dxa"/>
            <w:tcBorders>
              <w:top w:val="single" w:sz="4" w:space="0" w:color="auto"/>
              <w:bottom w:val="single" w:sz="12" w:space="0" w:color="auto"/>
            </w:tcBorders>
            <w:shd w:val="clear" w:color="auto" w:fill="auto"/>
            <w:noWrap/>
            <w:vAlign w:val="bottom"/>
            <w:hideMark/>
          </w:tcPr>
          <w:p w:rsidR="00A20B53" w:rsidRPr="00BE22FC" w:rsidRDefault="00A20B53" w:rsidP="00A736E0">
            <w:pPr>
              <w:suppressAutoHyphens w:val="0"/>
              <w:spacing w:before="80" w:after="80" w:line="200" w:lineRule="exact"/>
              <w:ind w:right="113"/>
              <w:jc w:val="right"/>
              <w:rPr>
                <w:i/>
                <w:sz w:val="16"/>
              </w:rPr>
            </w:pPr>
            <w:r w:rsidRPr="00BE22FC">
              <w:rPr>
                <w:i/>
                <w:sz w:val="16"/>
              </w:rPr>
              <w:t>2009</w:t>
            </w:r>
          </w:p>
        </w:tc>
        <w:tc>
          <w:tcPr>
            <w:tcW w:w="626" w:type="dxa"/>
            <w:gridSpan w:val="3"/>
            <w:tcBorders>
              <w:top w:val="single" w:sz="4" w:space="0" w:color="auto"/>
              <w:bottom w:val="single" w:sz="12" w:space="0" w:color="auto"/>
            </w:tcBorders>
            <w:shd w:val="clear" w:color="auto" w:fill="auto"/>
            <w:noWrap/>
            <w:vAlign w:val="bottom"/>
            <w:hideMark/>
          </w:tcPr>
          <w:p w:rsidR="00A20B53" w:rsidRPr="00BE22FC" w:rsidRDefault="00A20B53" w:rsidP="00A736E0">
            <w:pPr>
              <w:suppressAutoHyphens w:val="0"/>
              <w:spacing w:before="80" w:after="80" w:line="200" w:lineRule="exact"/>
              <w:ind w:right="113"/>
              <w:jc w:val="right"/>
              <w:rPr>
                <w:i/>
                <w:sz w:val="16"/>
              </w:rPr>
            </w:pPr>
            <w:r w:rsidRPr="00BE22FC">
              <w:rPr>
                <w:i/>
                <w:sz w:val="16"/>
              </w:rPr>
              <w:t>2010</w:t>
            </w:r>
          </w:p>
        </w:tc>
        <w:tc>
          <w:tcPr>
            <w:tcW w:w="613" w:type="dxa"/>
            <w:tcBorders>
              <w:top w:val="single" w:sz="4" w:space="0" w:color="auto"/>
              <w:bottom w:val="single" w:sz="12" w:space="0" w:color="auto"/>
            </w:tcBorders>
            <w:shd w:val="clear" w:color="auto" w:fill="auto"/>
            <w:noWrap/>
            <w:vAlign w:val="bottom"/>
            <w:hideMark/>
          </w:tcPr>
          <w:p w:rsidR="00A20B53" w:rsidRPr="00BE22FC" w:rsidRDefault="00A20B53" w:rsidP="00A736E0">
            <w:pPr>
              <w:suppressAutoHyphens w:val="0"/>
              <w:spacing w:before="80" w:after="80" w:line="200" w:lineRule="exact"/>
              <w:ind w:right="113"/>
              <w:jc w:val="right"/>
              <w:rPr>
                <w:i/>
                <w:sz w:val="16"/>
              </w:rPr>
            </w:pPr>
            <w:r w:rsidRPr="00BE22FC">
              <w:rPr>
                <w:i/>
                <w:sz w:val="16"/>
              </w:rPr>
              <w:t>2011</w:t>
            </w:r>
          </w:p>
        </w:tc>
        <w:tc>
          <w:tcPr>
            <w:tcW w:w="668" w:type="dxa"/>
            <w:gridSpan w:val="2"/>
            <w:tcBorders>
              <w:top w:val="single" w:sz="4" w:space="0" w:color="auto"/>
              <w:bottom w:val="single" w:sz="12" w:space="0" w:color="auto"/>
            </w:tcBorders>
            <w:shd w:val="clear" w:color="auto" w:fill="auto"/>
            <w:noWrap/>
            <w:vAlign w:val="bottom"/>
            <w:hideMark/>
          </w:tcPr>
          <w:p w:rsidR="00A20B53" w:rsidRPr="00BE22FC" w:rsidRDefault="00A20B53" w:rsidP="00A736E0">
            <w:pPr>
              <w:suppressAutoHyphens w:val="0"/>
              <w:spacing w:before="80" w:after="80" w:line="200" w:lineRule="exact"/>
              <w:ind w:right="113"/>
              <w:jc w:val="right"/>
              <w:rPr>
                <w:i/>
                <w:sz w:val="16"/>
              </w:rPr>
            </w:pPr>
            <w:r w:rsidRPr="00BE22FC">
              <w:rPr>
                <w:i/>
                <w:sz w:val="16"/>
              </w:rPr>
              <w:t>2012</w:t>
            </w:r>
          </w:p>
        </w:tc>
        <w:tc>
          <w:tcPr>
            <w:tcW w:w="655" w:type="dxa"/>
            <w:tcBorders>
              <w:top w:val="single" w:sz="4" w:space="0" w:color="auto"/>
              <w:bottom w:val="single" w:sz="12" w:space="0" w:color="auto"/>
            </w:tcBorders>
            <w:shd w:val="clear" w:color="auto" w:fill="auto"/>
            <w:noWrap/>
            <w:vAlign w:val="bottom"/>
            <w:hideMark/>
          </w:tcPr>
          <w:p w:rsidR="00A20B53" w:rsidRPr="00BE22FC" w:rsidRDefault="00A20B53" w:rsidP="00A736E0">
            <w:pPr>
              <w:suppressAutoHyphens w:val="0"/>
              <w:spacing w:before="80" w:after="80" w:line="200" w:lineRule="exact"/>
              <w:ind w:right="113"/>
              <w:jc w:val="right"/>
              <w:rPr>
                <w:i/>
                <w:sz w:val="16"/>
              </w:rPr>
            </w:pPr>
            <w:r w:rsidRPr="00BE22FC">
              <w:rPr>
                <w:i/>
                <w:sz w:val="16"/>
              </w:rPr>
              <w:t>2013</w:t>
            </w:r>
          </w:p>
        </w:tc>
        <w:tc>
          <w:tcPr>
            <w:tcW w:w="765" w:type="dxa"/>
            <w:tcBorders>
              <w:top w:val="single" w:sz="4" w:space="0" w:color="auto"/>
              <w:bottom w:val="single" w:sz="12" w:space="0" w:color="auto"/>
            </w:tcBorders>
            <w:shd w:val="clear" w:color="auto" w:fill="auto"/>
            <w:noWrap/>
            <w:vAlign w:val="bottom"/>
            <w:hideMark/>
          </w:tcPr>
          <w:p w:rsidR="00A20B53" w:rsidRPr="00BE22FC" w:rsidRDefault="00A20B53" w:rsidP="00A736E0">
            <w:pPr>
              <w:suppressAutoHyphens w:val="0"/>
              <w:spacing w:before="80" w:after="80" w:line="200" w:lineRule="exact"/>
              <w:ind w:right="113"/>
              <w:jc w:val="right"/>
              <w:rPr>
                <w:i/>
                <w:sz w:val="16"/>
              </w:rPr>
            </w:pPr>
            <w:r w:rsidRPr="00BE22FC">
              <w:rPr>
                <w:i/>
                <w:sz w:val="16"/>
              </w:rPr>
              <w:t>2014</w:t>
            </w:r>
          </w:p>
        </w:tc>
        <w:tc>
          <w:tcPr>
            <w:tcW w:w="618" w:type="dxa"/>
            <w:gridSpan w:val="2"/>
            <w:tcBorders>
              <w:top w:val="single" w:sz="4" w:space="0" w:color="auto"/>
              <w:bottom w:val="single" w:sz="12" w:space="0" w:color="auto"/>
            </w:tcBorders>
            <w:shd w:val="clear" w:color="auto" w:fill="auto"/>
            <w:noWrap/>
            <w:vAlign w:val="bottom"/>
            <w:hideMark/>
          </w:tcPr>
          <w:p w:rsidR="00A20B53" w:rsidRPr="00BE22FC" w:rsidRDefault="00A20B53" w:rsidP="00A736E0">
            <w:pPr>
              <w:suppressAutoHyphens w:val="0"/>
              <w:spacing w:before="80" w:after="80" w:line="200" w:lineRule="exact"/>
              <w:ind w:right="113"/>
              <w:jc w:val="right"/>
              <w:rPr>
                <w:i/>
                <w:sz w:val="16"/>
              </w:rPr>
            </w:pPr>
            <w:r w:rsidRPr="00BE22FC">
              <w:rPr>
                <w:i/>
                <w:sz w:val="16"/>
              </w:rPr>
              <w:t>2015</w:t>
            </w:r>
          </w:p>
        </w:tc>
        <w:tc>
          <w:tcPr>
            <w:tcW w:w="585" w:type="dxa"/>
            <w:tcBorders>
              <w:top w:val="single" w:sz="4" w:space="0" w:color="auto"/>
              <w:bottom w:val="single" w:sz="12" w:space="0" w:color="auto"/>
            </w:tcBorders>
            <w:shd w:val="clear" w:color="auto" w:fill="auto"/>
            <w:noWrap/>
            <w:vAlign w:val="bottom"/>
            <w:hideMark/>
          </w:tcPr>
          <w:p w:rsidR="00A20B53" w:rsidRPr="00BE22FC" w:rsidRDefault="00A20B53" w:rsidP="00A736E0">
            <w:pPr>
              <w:suppressAutoHyphens w:val="0"/>
              <w:spacing w:before="80" w:after="80" w:line="200" w:lineRule="exact"/>
              <w:ind w:right="113"/>
              <w:jc w:val="right"/>
              <w:rPr>
                <w:i/>
                <w:sz w:val="16"/>
              </w:rPr>
            </w:pPr>
            <w:r w:rsidRPr="00BE22FC">
              <w:rPr>
                <w:i/>
                <w:sz w:val="16"/>
              </w:rPr>
              <w:t>2016</w:t>
            </w:r>
          </w:p>
        </w:tc>
        <w:tc>
          <w:tcPr>
            <w:tcW w:w="657" w:type="dxa"/>
            <w:tcBorders>
              <w:top w:val="single" w:sz="4" w:space="0" w:color="auto"/>
              <w:bottom w:val="single" w:sz="12" w:space="0" w:color="auto"/>
            </w:tcBorders>
            <w:shd w:val="clear" w:color="auto" w:fill="auto"/>
            <w:noWrap/>
            <w:vAlign w:val="bottom"/>
            <w:hideMark/>
          </w:tcPr>
          <w:p w:rsidR="00A20B53" w:rsidRPr="00BE22FC" w:rsidRDefault="00A20B53" w:rsidP="00A736E0">
            <w:pPr>
              <w:suppressAutoHyphens w:val="0"/>
              <w:spacing w:before="80" w:after="80" w:line="200" w:lineRule="exact"/>
              <w:ind w:right="113"/>
              <w:jc w:val="right"/>
              <w:rPr>
                <w:i/>
                <w:sz w:val="16"/>
              </w:rPr>
            </w:pPr>
            <w:r w:rsidRPr="00BE22FC">
              <w:rPr>
                <w:i/>
                <w:sz w:val="16"/>
              </w:rPr>
              <w:t>2017</w:t>
            </w:r>
          </w:p>
        </w:tc>
        <w:tc>
          <w:tcPr>
            <w:tcW w:w="1021" w:type="dxa"/>
            <w:tcBorders>
              <w:top w:val="single" w:sz="4" w:space="0" w:color="auto"/>
              <w:bottom w:val="single" w:sz="12" w:space="0" w:color="auto"/>
            </w:tcBorders>
            <w:shd w:val="clear" w:color="auto" w:fill="auto"/>
            <w:vAlign w:val="bottom"/>
            <w:hideMark/>
          </w:tcPr>
          <w:p w:rsidR="00A20B53" w:rsidRPr="00BE22FC" w:rsidRDefault="00A20B53" w:rsidP="00217369">
            <w:pPr>
              <w:suppressAutoHyphens w:val="0"/>
              <w:spacing w:before="80" w:after="80" w:line="200" w:lineRule="exact"/>
              <w:ind w:right="113"/>
              <w:jc w:val="right"/>
              <w:rPr>
                <w:i/>
                <w:sz w:val="16"/>
              </w:rPr>
            </w:pPr>
            <w:r w:rsidRPr="00BE22FC">
              <w:rPr>
                <w:i/>
                <w:sz w:val="16"/>
              </w:rPr>
              <w:t>Subtotal</w:t>
            </w:r>
            <w:r w:rsidR="00217369" w:rsidRPr="00BE22FC">
              <w:rPr>
                <w:i/>
                <w:sz w:val="16"/>
              </w:rPr>
              <w:br/>
              <w:t>(2005–</w:t>
            </w:r>
            <w:r w:rsidRPr="00BE22FC">
              <w:rPr>
                <w:i/>
                <w:sz w:val="16"/>
              </w:rPr>
              <w:t>2010)</w:t>
            </w:r>
          </w:p>
        </w:tc>
        <w:tc>
          <w:tcPr>
            <w:tcW w:w="593" w:type="dxa"/>
            <w:tcBorders>
              <w:top w:val="single" w:sz="4" w:space="0" w:color="auto"/>
              <w:bottom w:val="single" w:sz="12" w:space="0" w:color="auto"/>
            </w:tcBorders>
            <w:shd w:val="clear" w:color="auto" w:fill="auto"/>
            <w:noWrap/>
            <w:vAlign w:val="bottom"/>
            <w:hideMark/>
          </w:tcPr>
          <w:p w:rsidR="00A20B53" w:rsidRPr="00BE22FC" w:rsidRDefault="00A20B53" w:rsidP="00A736E0">
            <w:pPr>
              <w:suppressAutoHyphens w:val="0"/>
              <w:spacing w:before="80" w:after="80" w:line="200" w:lineRule="exact"/>
              <w:ind w:right="113"/>
              <w:jc w:val="right"/>
              <w:rPr>
                <w:i/>
                <w:sz w:val="16"/>
              </w:rPr>
            </w:pPr>
            <w:r w:rsidRPr="00BE22FC">
              <w:rPr>
                <w:i/>
                <w:sz w:val="16"/>
              </w:rPr>
              <w:t>Total</w:t>
            </w:r>
          </w:p>
        </w:tc>
      </w:tr>
      <w:tr w:rsidR="00A20B53" w:rsidRPr="00BE22FC" w:rsidTr="00550AF5">
        <w:tc>
          <w:tcPr>
            <w:tcW w:w="2215" w:type="dxa"/>
            <w:gridSpan w:val="3"/>
            <w:shd w:val="clear" w:color="auto" w:fill="auto"/>
            <w:noWrap/>
            <w:hideMark/>
          </w:tcPr>
          <w:p w:rsidR="00A20B53" w:rsidRPr="00BE22FC" w:rsidRDefault="00A20B53" w:rsidP="00A736E0">
            <w:pPr>
              <w:suppressAutoHyphens w:val="0"/>
              <w:spacing w:before="40" w:after="40" w:line="220" w:lineRule="exact"/>
              <w:ind w:right="113"/>
              <w:rPr>
                <w:sz w:val="18"/>
              </w:rPr>
            </w:pPr>
            <w:r w:rsidRPr="00BE22FC">
              <w:rPr>
                <w:sz w:val="18"/>
              </w:rPr>
              <w:t>Incidents</w:t>
            </w:r>
          </w:p>
        </w:tc>
        <w:tc>
          <w:tcPr>
            <w:tcW w:w="655" w:type="dxa"/>
            <w:shd w:val="clear" w:color="auto" w:fill="auto"/>
            <w:hideMark/>
          </w:tcPr>
          <w:p w:rsidR="00A20B53" w:rsidRPr="00BE22FC" w:rsidRDefault="00A20B53" w:rsidP="00A736E0">
            <w:pPr>
              <w:suppressAutoHyphens w:val="0"/>
              <w:spacing w:before="40" w:after="40" w:line="220" w:lineRule="exact"/>
              <w:ind w:right="113"/>
              <w:jc w:val="right"/>
              <w:rPr>
                <w:sz w:val="18"/>
              </w:rPr>
            </w:pPr>
            <w:r w:rsidRPr="00BE22FC">
              <w:rPr>
                <w:sz w:val="18"/>
              </w:rPr>
              <w:t>2</w:t>
            </w:r>
          </w:p>
        </w:tc>
        <w:tc>
          <w:tcPr>
            <w:tcW w:w="761" w:type="dxa"/>
            <w:shd w:val="clear" w:color="auto" w:fill="auto"/>
            <w:hideMark/>
          </w:tcPr>
          <w:p w:rsidR="00A20B53" w:rsidRPr="00BE22FC" w:rsidRDefault="00A20B53" w:rsidP="00A736E0">
            <w:pPr>
              <w:suppressAutoHyphens w:val="0"/>
              <w:spacing w:before="40" w:after="40" w:line="220" w:lineRule="exact"/>
              <w:ind w:right="113"/>
              <w:jc w:val="right"/>
              <w:rPr>
                <w:sz w:val="18"/>
              </w:rPr>
            </w:pPr>
            <w:r w:rsidRPr="00BE22FC">
              <w:rPr>
                <w:sz w:val="18"/>
              </w:rPr>
              <w:t>18</w:t>
            </w:r>
          </w:p>
        </w:tc>
        <w:tc>
          <w:tcPr>
            <w:tcW w:w="632" w:type="dxa"/>
            <w:shd w:val="clear" w:color="auto" w:fill="auto"/>
            <w:hideMark/>
          </w:tcPr>
          <w:p w:rsidR="00A20B53" w:rsidRPr="00BE22FC" w:rsidRDefault="00A20B53" w:rsidP="00A736E0">
            <w:pPr>
              <w:suppressAutoHyphens w:val="0"/>
              <w:spacing w:before="40" w:after="40" w:line="220" w:lineRule="exact"/>
              <w:ind w:right="113"/>
              <w:jc w:val="right"/>
              <w:rPr>
                <w:sz w:val="18"/>
              </w:rPr>
            </w:pPr>
            <w:r w:rsidRPr="00BE22FC">
              <w:rPr>
                <w:sz w:val="18"/>
              </w:rPr>
              <w:t>3</w:t>
            </w:r>
          </w:p>
        </w:tc>
        <w:tc>
          <w:tcPr>
            <w:tcW w:w="576" w:type="dxa"/>
            <w:gridSpan w:val="2"/>
            <w:shd w:val="clear" w:color="auto" w:fill="auto"/>
            <w:hideMark/>
          </w:tcPr>
          <w:p w:rsidR="00A20B53" w:rsidRPr="00BE22FC" w:rsidRDefault="00A20B53" w:rsidP="00A736E0">
            <w:pPr>
              <w:suppressAutoHyphens w:val="0"/>
              <w:spacing w:before="40" w:after="40" w:line="220" w:lineRule="exact"/>
              <w:ind w:right="113"/>
              <w:jc w:val="right"/>
              <w:rPr>
                <w:sz w:val="18"/>
              </w:rPr>
            </w:pPr>
            <w:r w:rsidRPr="00BE22FC">
              <w:rPr>
                <w:sz w:val="18"/>
              </w:rPr>
              <w:t>6</w:t>
            </w:r>
          </w:p>
        </w:tc>
        <w:tc>
          <w:tcPr>
            <w:tcW w:w="719" w:type="dxa"/>
            <w:shd w:val="clear" w:color="auto" w:fill="auto"/>
            <w:hideMark/>
          </w:tcPr>
          <w:p w:rsidR="00A20B53" w:rsidRPr="00BE22FC" w:rsidRDefault="00A20B53" w:rsidP="00A736E0">
            <w:pPr>
              <w:suppressAutoHyphens w:val="0"/>
              <w:spacing w:before="40" w:after="40" w:line="220" w:lineRule="exact"/>
              <w:ind w:right="113"/>
              <w:jc w:val="right"/>
              <w:rPr>
                <w:sz w:val="18"/>
              </w:rPr>
            </w:pPr>
            <w:r w:rsidRPr="00BE22FC">
              <w:rPr>
                <w:sz w:val="18"/>
              </w:rPr>
              <w:t>8</w:t>
            </w:r>
          </w:p>
        </w:tc>
        <w:tc>
          <w:tcPr>
            <w:tcW w:w="626" w:type="dxa"/>
            <w:gridSpan w:val="3"/>
            <w:shd w:val="clear" w:color="auto" w:fill="auto"/>
            <w:hideMark/>
          </w:tcPr>
          <w:p w:rsidR="00A20B53" w:rsidRPr="00BE22FC" w:rsidRDefault="00A20B53" w:rsidP="00A736E0">
            <w:pPr>
              <w:suppressAutoHyphens w:val="0"/>
              <w:spacing w:before="40" w:after="40" w:line="220" w:lineRule="exact"/>
              <w:ind w:right="113"/>
              <w:jc w:val="right"/>
              <w:rPr>
                <w:sz w:val="18"/>
              </w:rPr>
            </w:pPr>
            <w:r w:rsidRPr="00BE22FC">
              <w:rPr>
                <w:sz w:val="18"/>
              </w:rPr>
              <w:t>34</w:t>
            </w:r>
          </w:p>
        </w:tc>
        <w:tc>
          <w:tcPr>
            <w:tcW w:w="613" w:type="dxa"/>
            <w:shd w:val="clear" w:color="auto" w:fill="auto"/>
            <w:hideMark/>
          </w:tcPr>
          <w:p w:rsidR="00A20B53" w:rsidRPr="00BE22FC" w:rsidRDefault="00A20B53" w:rsidP="00A736E0">
            <w:pPr>
              <w:suppressAutoHyphens w:val="0"/>
              <w:spacing w:before="40" w:after="40" w:line="220" w:lineRule="exact"/>
              <w:ind w:right="113"/>
              <w:jc w:val="right"/>
              <w:rPr>
                <w:sz w:val="18"/>
              </w:rPr>
            </w:pPr>
            <w:r w:rsidRPr="00BE22FC">
              <w:rPr>
                <w:sz w:val="18"/>
              </w:rPr>
              <w:t>16</w:t>
            </w:r>
          </w:p>
        </w:tc>
        <w:tc>
          <w:tcPr>
            <w:tcW w:w="668" w:type="dxa"/>
            <w:gridSpan w:val="2"/>
            <w:shd w:val="clear" w:color="auto" w:fill="auto"/>
            <w:hideMark/>
          </w:tcPr>
          <w:p w:rsidR="00A20B53" w:rsidRPr="00BE22FC" w:rsidRDefault="00A20B53" w:rsidP="00A736E0">
            <w:pPr>
              <w:suppressAutoHyphens w:val="0"/>
              <w:spacing w:before="40" w:after="40" w:line="220" w:lineRule="exact"/>
              <w:ind w:right="113"/>
              <w:jc w:val="right"/>
              <w:rPr>
                <w:sz w:val="18"/>
              </w:rPr>
            </w:pPr>
            <w:r w:rsidRPr="00BE22FC">
              <w:rPr>
                <w:sz w:val="18"/>
              </w:rPr>
              <w:t>14</w:t>
            </w:r>
          </w:p>
        </w:tc>
        <w:tc>
          <w:tcPr>
            <w:tcW w:w="655" w:type="dxa"/>
            <w:shd w:val="clear" w:color="auto" w:fill="auto"/>
            <w:hideMark/>
          </w:tcPr>
          <w:p w:rsidR="00A20B53" w:rsidRPr="00BE22FC" w:rsidRDefault="00A20B53" w:rsidP="00A736E0">
            <w:pPr>
              <w:suppressAutoHyphens w:val="0"/>
              <w:spacing w:before="40" w:after="40" w:line="220" w:lineRule="exact"/>
              <w:ind w:right="113"/>
              <w:jc w:val="right"/>
              <w:rPr>
                <w:sz w:val="18"/>
              </w:rPr>
            </w:pPr>
            <w:r w:rsidRPr="00BE22FC">
              <w:rPr>
                <w:sz w:val="18"/>
              </w:rPr>
              <w:t>8</w:t>
            </w:r>
          </w:p>
        </w:tc>
        <w:tc>
          <w:tcPr>
            <w:tcW w:w="765" w:type="dxa"/>
            <w:shd w:val="clear" w:color="auto" w:fill="auto"/>
            <w:hideMark/>
          </w:tcPr>
          <w:p w:rsidR="00A20B53" w:rsidRPr="00BE22FC" w:rsidRDefault="00A20B53" w:rsidP="00A736E0">
            <w:pPr>
              <w:suppressAutoHyphens w:val="0"/>
              <w:spacing w:before="40" w:after="40" w:line="220" w:lineRule="exact"/>
              <w:ind w:right="113"/>
              <w:jc w:val="right"/>
              <w:rPr>
                <w:sz w:val="18"/>
              </w:rPr>
            </w:pPr>
            <w:r w:rsidRPr="00BE22FC">
              <w:rPr>
                <w:sz w:val="18"/>
              </w:rPr>
              <w:t>11</w:t>
            </w:r>
          </w:p>
        </w:tc>
        <w:tc>
          <w:tcPr>
            <w:tcW w:w="618" w:type="dxa"/>
            <w:gridSpan w:val="2"/>
            <w:shd w:val="clear" w:color="auto" w:fill="auto"/>
            <w:hideMark/>
          </w:tcPr>
          <w:p w:rsidR="00A20B53" w:rsidRPr="00BE22FC" w:rsidRDefault="00A20B53" w:rsidP="00A736E0">
            <w:pPr>
              <w:suppressAutoHyphens w:val="0"/>
              <w:spacing w:before="40" w:after="40" w:line="220" w:lineRule="exact"/>
              <w:ind w:right="113"/>
              <w:jc w:val="right"/>
              <w:rPr>
                <w:sz w:val="18"/>
              </w:rPr>
            </w:pPr>
            <w:r w:rsidRPr="00BE22FC">
              <w:rPr>
                <w:sz w:val="18"/>
              </w:rPr>
              <w:t>11</w:t>
            </w:r>
          </w:p>
        </w:tc>
        <w:tc>
          <w:tcPr>
            <w:tcW w:w="585" w:type="dxa"/>
            <w:shd w:val="clear" w:color="auto" w:fill="auto"/>
            <w:hideMark/>
          </w:tcPr>
          <w:p w:rsidR="00A20B53" w:rsidRPr="00BE22FC" w:rsidRDefault="00A20B53" w:rsidP="00A736E0">
            <w:pPr>
              <w:suppressAutoHyphens w:val="0"/>
              <w:spacing w:before="40" w:after="40" w:line="220" w:lineRule="exact"/>
              <w:ind w:right="113"/>
              <w:jc w:val="right"/>
              <w:rPr>
                <w:sz w:val="18"/>
              </w:rPr>
            </w:pPr>
            <w:r w:rsidRPr="00BE22FC">
              <w:rPr>
                <w:sz w:val="18"/>
              </w:rPr>
              <w:t>17</w:t>
            </w:r>
          </w:p>
        </w:tc>
        <w:tc>
          <w:tcPr>
            <w:tcW w:w="657" w:type="dxa"/>
            <w:shd w:val="clear" w:color="auto" w:fill="auto"/>
            <w:hideMark/>
          </w:tcPr>
          <w:p w:rsidR="00A20B53" w:rsidRPr="00BE22FC" w:rsidRDefault="00A20B53" w:rsidP="00A736E0">
            <w:pPr>
              <w:suppressAutoHyphens w:val="0"/>
              <w:spacing w:before="40" w:after="40" w:line="220" w:lineRule="exact"/>
              <w:ind w:right="113"/>
              <w:jc w:val="right"/>
              <w:rPr>
                <w:sz w:val="18"/>
              </w:rPr>
            </w:pPr>
            <w:r w:rsidRPr="00BE22FC">
              <w:rPr>
                <w:sz w:val="18"/>
              </w:rPr>
              <w:t>27</w:t>
            </w:r>
          </w:p>
        </w:tc>
        <w:tc>
          <w:tcPr>
            <w:tcW w:w="1021" w:type="dxa"/>
            <w:shd w:val="clear" w:color="auto" w:fill="auto"/>
            <w:hideMark/>
          </w:tcPr>
          <w:p w:rsidR="00A20B53" w:rsidRPr="00BE22FC" w:rsidRDefault="00A20B53" w:rsidP="00A736E0">
            <w:pPr>
              <w:suppressAutoHyphens w:val="0"/>
              <w:spacing w:before="40" w:after="40" w:line="220" w:lineRule="exact"/>
              <w:ind w:right="113"/>
              <w:jc w:val="right"/>
              <w:rPr>
                <w:sz w:val="18"/>
              </w:rPr>
            </w:pPr>
            <w:r w:rsidRPr="00BE22FC">
              <w:rPr>
                <w:sz w:val="18"/>
              </w:rPr>
              <w:t>71</w:t>
            </w:r>
            <w:r w:rsidRPr="00BE22FC">
              <w:rPr>
                <w:i/>
                <w:iCs/>
                <w:sz w:val="18"/>
                <w:vertAlign w:val="superscript"/>
              </w:rPr>
              <w:t>a</w:t>
            </w:r>
          </w:p>
        </w:tc>
        <w:tc>
          <w:tcPr>
            <w:tcW w:w="593" w:type="dxa"/>
            <w:shd w:val="clear" w:color="auto" w:fill="auto"/>
            <w:hideMark/>
          </w:tcPr>
          <w:p w:rsidR="00A20B53" w:rsidRPr="00BE22FC" w:rsidRDefault="00A20B53" w:rsidP="00A736E0">
            <w:pPr>
              <w:suppressAutoHyphens w:val="0"/>
              <w:spacing w:before="40" w:after="40" w:line="220" w:lineRule="exact"/>
              <w:ind w:right="113"/>
              <w:jc w:val="right"/>
              <w:rPr>
                <w:sz w:val="18"/>
              </w:rPr>
            </w:pPr>
            <w:r w:rsidRPr="00BE22FC">
              <w:rPr>
                <w:sz w:val="18"/>
              </w:rPr>
              <w:t>175</w:t>
            </w:r>
          </w:p>
        </w:tc>
      </w:tr>
      <w:tr w:rsidR="00A20B53" w:rsidRPr="00BE22FC" w:rsidTr="00550AF5">
        <w:tc>
          <w:tcPr>
            <w:tcW w:w="2215" w:type="dxa"/>
            <w:gridSpan w:val="3"/>
            <w:shd w:val="clear" w:color="auto" w:fill="auto"/>
            <w:noWrap/>
            <w:hideMark/>
          </w:tcPr>
          <w:p w:rsidR="00A20B53" w:rsidRPr="00BE22FC" w:rsidRDefault="00A20B53" w:rsidP="00A736E0">
            <w:pPr>
              <w:suppressAutoHyphens w:val="0"/>
              <w:spacing w:before="40" w:after="40" w:line="220" w:lineRule="exact"/>
              <w:ind w:right="113"/>
              <w:rPr>
                <w:sz w:val="18"/>
              </w:rPr>
            </w:pPr>
            <w:r w:rsidRPr="00BE22FC">
              <w:rPr>
                <w:sz w:val="18"/>
              </w:rPr>
              <w:t>1. Records</w:t>
            </w:r>
          </w:p>
        </w:tc>
        <w:tc>
          <w:tcPr>
            <w:tcW w:w="655" w:type="dxa"/>
            <w:shd w:val="clear" w:color="auto" w:fill="auto"/>
            <w:hideMark/>
          </w:tcPr>
          <w:p w:rsidR="00A20B53" w:rsidRPr="00BE22FC" w:rsidRDefault="00A20B53" w:rsidP="00A736E0">
            <w:pPr>
              <w:suppressAutoHyphens w:val="0"/>
              <w:spacing w:before="40" w:after="40" w:line="220" w:lineRule="exact"/>
              <w:ind w:right="113"/>
              <w:jc w:val="right"/>
              <w:rPr>
                <w:sz w:val="18"/>
              </w:rPr>
            </w:pPr>
            <w:r w:rsidRPr="00BE22FC">
              <w:rPr>
                <w:sz w:val="18"/>
              </w:rPr>
              <w:t>1</w:t>
            </w:r>
          </w:p>
        </w:tc>
        <w:tc>
          <w:tcPr>
            <w:tcW w:w="761" w:type="dxa"/>
            <w:shd w:val="clear" w:color="auto" w:fill="auto"/>
            <w:hideMark/>
          </w:tcPr>
          <w:p w:rsidR="00A20B53" w:rsidRPr="00BE22FC" w:rsidRDefault="00A20B53" w:rsidP="00A736E0">
            <w:pPr>
              <w:suppressAutoHyphens w:val="0"/>
              <w:spacing w:before="40" w:after="40" w:line="220" w:lineRule="exact"/>
              <w:ind w:right="113"/>
              <w:jc w:val="right"/>
              <w:rPr>
                <w:sz w:val="18"/>
              </w:rPr>
            </w:pPr>
            <w:r w:rsidRPr="00BE22FC">
              <w:rPr>
                <w:sz w:val="18"/>
              </w:rPr>
              <w:t>1</w:t>
            </w:r>
          </w:p>
        </w:tc>
        <w:tc>
          <w:tcPr>
            <w:tcW w:w="632" w:type="dxa"/>
            <w:shd w:val="clear" w:color="auto" w:fill="auto"/>
            <w:hideMark/>
          </w:tcPr>
          <w:p w:rsidR="00A20B53" w:rsidRPr="00BE22FC" w:rsidRDefault="00A20B53" w:rsidP="00A736E0">
            <w:pPr>
              <w:suppressAutoHyphens w:val="0"/>
              <w:spacing w:before="40" w:after="40" w:line="220" w:lineRule="exact"/>
              <w:ind w:right="113"/>
              <w:jc w:val="right"/>
              <w:rPr>
                <w:sz w:val="18"/>
              </w:rPr>
            </w:pPr>
            <w:r w:rsidRPr="00BE22FC">
              <w:rPr>
                <w:sz w:val="18"/>
              </w:rPr>
              <w:t>0</w:t>
            </w:r>
          </w:p>
        </w:tc>
        <w:tc>
          <w:tcPr>
            <w:tcW w:w="576" w:type="dxa"/>
            <w:gridSpan w:val="2"/>
            <w:shd w:val="clear" w:color="auto" w:fill="auto"/>
            <w:hideMark/>
          </w:tcPr>
          <w:p w:rsidR="00A20B53" w:rsidRPr="00BE22FC" w:rsidRDefault="00A20B53" w:rsidP="00A736E0">
            <w:pPr>
              <w:suppressAutoHyphens w:val="0"/>
              <w:spacing w:before="40" w:after="40" w:line="220" w:lineRule="exact"/>
              <w:ind w:right="113"/>
              <w:jc w:val="right"/>
              <w:rPr>
                <w:sz w:val="18"/>
              </w:rPr>
            </w:pPr>
            <w:r w:rsidRPr="00BE22FC">
              <w:rPr>
                <w:sz w:val="18"/>
              </w:rPr>
              <w:t>2</w:t>
            </w:r>
          </w:p>
        </w:tc>
        <w:tc>
          <w:tcPr>
            <w:tcW w:w="719" w:type="dxa"/>
            <w:shd w:val="clear" w:color="auto" w:fill="auto"/>
            <w:hideMark/>
          </w:tcPr>
          <w:p w:rsidR="00A20B53" w:rsidRPr="00BE22FC" w:rsidRDefault="00A20B53" w:rsidP="00A736E0">
            <w:pPr>
              <w:suppressAutoHyphens w:val="0"/>
              <w:spacing w:before="40" w:after="40" w:line="220" w:lineRule="exact"/>
              <w:ind w:right="113"/>
              <w:jc w:val="right"/>
              <w:rPr>
                <w:sz w:val="18"/>
              </w:rPr>
            </w:pPr>
            <w:r w:rsidRPr="00BE22FC">
              <w:rPr>
                <w:sz w:val="18"/>
              </w:rPr>
              <w:t>1</w:t>
            </w:r>
          </w:p>
        </w:tc>
        <w:tc>
          <w:tcPr>
            <w:tcW w:w="626" w:type="dxa"/>
            <w:gridSpan w:val="3"/>
            <w:shd w:val="clear" w:color="auto" w:fill="auto"/>
            <w:hideMark/>
          </w:tcPr>
          <w:p w:rsidR="00A20B53" w:rsidRPr="00BE22FC" w:rsidRDefault="00A20B53" w:rsidP="00A736E0">
            <w:pPr>
              <w:suppressAutoHyphens w:val="0"/>
              <w:spacing w:before="40" w:after="40" w:line="220" w:lineRule="exact"/>
              <w:ind w:right="113"/>
              <w:jc w:val="right"/>
              <w:rPr>
                <w:sz w:val="18"/>
              </w:rPr>
            </w:pPr>
            <w:r w:rsidRPr="00BE22FC">
              <w:rPr>
                <w:sz w:val="18"/>
              </w:rPr>
              <w:t>2</w:t>
            </w:r>
          </w:p>
        </w:tc>
        <w:tc>
          <w:tcPr>
            <w:tcW w:w="613" w:type="dxa"/>
            <w:shd w:val="clear" w:color="auto" w:fill="auto"/>
            <w:hideMark/>
          </w:tcPr>
          <w:p w:rsidR="00A20B53" w:rsidRPr="00BE22FC" w:rsidRDefault="00A20B53" w:rsidP="00A736E0">
            <w:pPr>
              <w:suppressAutoHyphens w:val="0"/>
              <w:spacing w:before="40" w:after="40" w:line="220" w:lineRule="exact"/>
              <w:ind w:right="113"/>
              <w:jc w:val="right"/>
              <w:rPr>
                <w:sz w:val="18"/>
              </w:rPr>
            </w:pPr>
            <w:r w:rsidRPr="00BE22FC">
              <w:rPr>
                <w:sz w:val="18"/>
              </w:rPr>
              <w:t>2</w:t>
            </w:r>
          </w:p>
        </w:tc>
        <w:tc>
          <w:tcPr>
            <w:tcW w:w="668" w:type="dxa"/>
            <w:gridSpan w:val="2"/>
            <w:shd w:val="clear" w:color="auto" w:fill="auto"/>
            <w:hideMark/>
          </w:tcPr>
          <w:p w:rsidR="00A20B53" w:rsidRPr="00BE22FC" w:rsidRDefault="00A20B53" w:rsidP="00A736E0">
            <w:pPr>
              <w:suppressAutoHyphens w:val="0"/>
              <w:spacing w:before="40" w:after="40" w:line="220" w:lineRule="exact"/>
              <w:ind w:right="113"/>
              <w:jc w:val="right"/>
              <w:rPr>
                <w:sz w:val="18"/>
              </w:rPr>
            </w:pPr>
            <w:r w:rsidRPr="00BE22FC">
              <w:rPr>
                <w:sz w:val="18"/>
              </w:rPr>
              <w:t>5</w:t>
            </w:r>
          </w:p>
        </w:tc>
        <w:tc>
          <w:tcPr>
            <w:tcW w:w="655" w:type="dxa"/>
            <w:shd w:val="clear" w:color="auto" w:fill="auto"/>
            <w:hideMark/>
          </w:tcPr>
          <w:p w:rsidR="00A20B53" w:rsidRPr="00BE22FC" w:rsidRDefault="00A20B53" w:rsidP="00A736E0">
            <w:pPr>
              <w:suppressAutoHyphens w:val="0"/>
              <w:spacing w:before="40" w:after="40" w:line="220" w:lineRule="exact"/>
              <w:ind w:right="113"/>
              <w:jc w:val="right"/>
              <w:rPr>
                <w:sz w:val="18"/>
              </w:rPr>
            </w:pPr>
            <w:r w:rsidRPr="00BE22FC">
              <w:rPr>
                <w:sz w:val="18"/>
              </w:rPr>
              <w:t>3</w:t>
            </w:r>
          </w:p>
        </w:tc>
        <w:tc>
          <w:tcPr>
            <w:tcW w:w="765" w:type="dxa"/>
            <w:shd w:val="clear" w:color="auto" w:fill="auto"/>
            <w:hideMark/>
          </w:tcPr>
          <w:p w:rsidR="00A20B53" w:rsidRPr="00BE22FC" w:rsidRDefault="00A20B53" w:rsidP="00A736E0">
            <w:pPr>
              <w:suppressAutoHyphens w:val="0"/>
              <w:spacing w:before="40" w:after="40" w:line="220" w:lineRule="exact"/>
              <w:ind w:right="113"/>
              <w:jc w:val="right"/>
              <w:rPr>
                <w:sz w:val="18"/>
              </w:rPr>
            </w:pPr>
            <w:r w:rsidRPr="00BE22FC">
              <w:rPr>
                <w:sz w:val="18"/>
              </w:rPr>
              <w:t>5</w:t>
            </w:r>
          </w:p>
        </w:tc>
        <w:tc>
          <w:tcPr>
            <w:tcW w:w="618" w:type="dxa"/>
            <w:gridSpan w:val="2"/>
            <w:shd w:val="clear" w:color="auto" w:fill="auto"/>
            <w:hideMark/>
          </w:tcPr>
          <w:p w:rsidR="00A20B53" w:rsidRPr="00BE22FC" w:rsidRDefault="00A20B53" w:rsidP="00A736E0">
            <w:pPr>
              <w:suppressAutoHyphens w:val="0"/>
              <w:spacing w:before="40" w:after="40" w:line="220" w:lineRule="exact"/>
              <w:ind w:right="113"/>
              <w:jc w:val="right"/>
              <w:rPr>
                <w:sz w:val="18"/>
              </w:rPr>
            </w:pPr>
            <w:r w:rsidRPr="00BE22FC">
              <w:rPr>
                <w:sz w:val="18"/>
              </w:rPr>
              <w:t>0</w:t>
            </w:r>
          </w:p>
        </w:tc>
        <w:tc>
          <w:tcPr>
            <w:tcW w:w="585" w:type="dxa"/>
            <w:shd w:val="clear" w:color="auto" w:fill="auto"/>
            <w:hideMark/>
          </w:tcPr>
          <w:p w:rsidR="00A20B53" w:rsidRPr="00BE22FC" w:rsidRDefault="00A20B53" w:rsidP="00A736E0">
            <w:pPr>
              <w:suppressAutoHyphens w:val="0"/>
              <w:spacing w:before="40" w:after="40" w:line="220" w:lineRule="exact"/>
              <w:ind w:right="113"/>
              <w:jc w:val="right"/>
              <w:rPr>
                <w:sz w:val="18"/>
              </w:rPr>
            </w:pPr>
            <w:r w:rsidRPr="00BE22FC">
              <w:rPr>
                <w:sz w:val="18"/>
              </w:rPr>
              <w:t>1</w:t>
            </w:r>
          </w:p>
        </w:tc>
        <w:tc>
          <w:tcPr>
            <w:tcW w:w="657" w:type="dxa"/>
            <w:shd w:val="clear" w:color="auto" w:fill="auto"/>
            <w:hideMark/>
          </w:tcPr>
          <w:p w:rsidR="00A20B53" w:rsidRPr="00BE22FC" w:rsidRDefault="00A20B53" w:rsidP="00A736E0">
            <w:pPr>
              <w:suppressAutoHyphens w:val="0"/>
              <w:spacing w:before="40" w:after="40" w:line="220" w:lineRule="exact"/>
              <w:ind w:right="113"/>
              <w:jc w:val="right"/>
              <w:rPr>
                <w:sz w:val="18"/>
              </w:rPr>
            </w:pPr>
            <w:r w:rsidRPr="00BE22FC">
              <w:rPr>
                <w:sz w:val="18"/>
              </w:rPr>
              <w:t>16</w:t>
            </w:r>
          </w:p>
        </w:tc>
        <w:tc>
          <w:tcPr>
            <w:tcW w:w="1021" w:type="dxa"/>
            <w:shd w:val="clear" w:color="auto" w:fill="auto"/>
            <w:hideMark/>
          </w:tcPr>
          <w:p w:rsidR="00A20B53" w:rsidRPr="00BE22FC" w:rsidRDefault="00A20B53" w:rsidP="00A736E0">
            <w:pPr>
              <w:suppressAutoHyphens w:val="0"/>
              <w:spacing w:before="40" w:after="40" w:line="220" w:lineRule="exact"/>
              <w:ind w:right="113"/>
              <w:jc w:val="right"/>
              <w:rPr>
                <w:sz w:val="18"/>
              </w:rPr>
            </w:pPr>
            <w:r w:rsidRPr="00BE22FC">
              <w:rPr>
                <w:sz w:val="18"/>
              </w:rPr>
              <w:t>7</w:t>
            </w:r>
            <w:r w:rsidRPr="00BE22FC">
              <w:rPr>
                <w:i/>
                <w:iCs/>
                <w:sz w:val="18"/>
                <w:vertAlign w:val="superscript"/>
              </w:rPr>
              <w:t>a</w:t>
            </w:r>
          </w:p>
        </w:tc>
        <w:tc>
          <w:tcPr>
            <w:tcW w:w="593" w:type="dxa"/>
            <w:shd w:val="clear" w:color="auto" w:fill="auto"/>
            <w:hideMark/>
          </w:tcPr>
          <w:p w:rsidR="00A20B53" w:rsidRPr="00BE22FC" w:rsidRDefault="00A20B53" w:rsidP="00A736E0">
            <w:pPr>
              <w:suppressAutoHyphens w:val="0"/>
              <w:spacing w:before="40" w:after="40" w:line="220" w:lineRule="exact"/>
              <w:ind w:right="113"/>
              <w:jc w:val="right"/>
              <w:rPr>
                <w:sz w:val="18"/>
              </w:rPr>
            </w:pPr>
            <w:r w:rsidRPr="00BE22FC">
              <w:rPr>
                <w:sz w:val="18"/>
              </w:rPr>
              <w:t>39</w:t>
            </w:r>
          </w:p>
        </w:tc>
      </w:tr>
      <w:tr w:rsidR="00A20B53" w:rsidRPr="00BE22FC" w:rsidTr="00550AF5">
        <w:tc>
          <w:tcPr>
            <w:tcW w:w="2215" w:type="dxa"/>
            <w:gridSpan w:val="3"/>
            <w:shd w:val="clear" w:color="auto" w:fill="auto"/>
            <w:noWrap/>
            <w:hideMark/>
          </w:tcPr>
          <w:p w:rsidR="00A20B53" w:rsidRPr="00BE22FC" w:rsidRDefault="00A20B53" w:rsidP="00A736E0">
            <w:pPr>
              <w:suppressAutoHyphens w:val="0"/>
              <w:spacing w:before="40" w:after="40" w:line="220" w:lineRule="exact"/>
              <w:ind w:right="113"/>
              <w:rPr>
                <w:sz w:val="18"/>
              </w:rPr>
            </w:pPr>
            <w:r w:rsidRPr="00BE22FC">
              <w:rPr>
                <w:sz w:val="18"/>
              </w:rPr>
              <w:t>2. Criminal Investigations</w:t>
            </w:r>
          </w:p>
        </w:tc>
        <w:tc>
          <w:tcPr>
            <w:tcW w:w="655" w:type="dxa"/>
            <w:shd w:val="clear" w:color="auto" w:fill="auto"/>
            <w:hideMark/>
          </w:tcPr>
          <w:p w:rsidR="00A20B53" w:rsidRPr="00BE22FC" w:rsidRDefault="00A20B53" w:rsidP="00A736E0">
            <w:pPr>
              <w:suppressAutoHyphens w:val="0"/>
              <w:spacing w:before="40" w:after="40" w:line="220" w:lineRule="exact"/>
              <w:ind w:right="113"/>
              <w:jc w:val="right"/>
              <w:rPr>
                <w:sz w:val="18"/>
              </w:rPr>
            </w:pPr>
            <w:r w:rsidRPr="00BE22FC">
              <w:rPr>
                <w:sz w:val="18"/>
              </w:rPr>
              <w:t>1</w:t>
            </w:r>
          </w:p>
        </w:tc>
        <w:tc>
          <w:tcPr>
            <w:tcW w:w="761" w:type="dxa"/>
            <w:shd w:val="clear" w:color="auto" w:fill="auto"/>
            <w:hideMark/>
          </w:tcPr>
          <w:p w:rsidR="00A20B53" w:rsidRPr="00BE22FC" w:rsidRDefault="00A20B53" w:rsidP="00A736E0">
            <w:pPr>
              <w:suppressAutoHyphens w:val="0"/>
              <w:spacing w:before="40" w:after="40" w:line="220" w:lineRule="exact"/>
              <w:ind w:right="113"/>
              <w:jc w:val="right"/>
              <w:rPr>
                <w:sz w:val="18"/>
              </w:rPr>
            </w:pPr>
            <w:r w:rsidRPr="00BE22FC">
              <w:rPr>
                <w:sz w:val="18"/>
              </w:rPr>
              <w:t>17</w:t>
            </w:r>
          </w:p>
        </w:tc>
        <w:tc>
          <w:tcPr>
            <w:tcW w:w="632" w:type="dxa"/>
            <w:shd w:val="clear" w:color="auto" w:fill="auto"/>
            <w:hideMark/>
          </w:tcPr>
          <w:p w:rsidR="00A20B53" w:rsidRPr="00BE22FC" w:rsidRDefault="00A20B53" w:rsidP="00A736E0">
            <w:pPr>
              <w:suppressAutoHyphens w:val="0"/>
              <w:spacing w:before="40" w:after="40" w:line="220" w:lineRule="exact"/>
              <w:ind w:right="113"/>
              <w:jc w:val="right"/>
              <w:rPr>
                <w:sz w:val="18"/>
              </w:rPr>
            </w:pPr>
            <w:r w:rsidRPr="00BE22FC">
              <w:rPr>
                <w:sz w:val="18"/>
              </w:rPr>
              <w:t>3</w:t>
            </w:r>
          </w:p>
        </w:tc>
        <w:tc>
          <w:tcPr>
            <w:tcW w:w="576" w:type="dxa"/>
            <w:gridSpan w:val="2"/>
            <w:shd w:val="clear" w:color="auto" w:fill="auto"/>
            <w:hideMark/>
          </w:tcPr>
          <w:p w:rsidR="00A20B53" w:rsidRPr="00BE22FC" w:rsidRDefault="00A20B53" w:rsidP="00A736E0">
            <w:pPr>
              <w:suppressAutoHyphens w:val="0"/>
              <w:spacing w:before="40" w:after="40" w:line="220" w:lineRule="exact"/>
              <w:ind w:right="113"/>
              <w:jc w:val="right"/>
              <w:rPr>
                <w:sz w:val="18"/>
              </w:rPr>
            </w:pPr>
            <w:r w:rsidRPr="00BE22FC">
              <w:rPr>
                <w:sz w:val="18"/>
              </w:rPr>
              <w:t>4</w:t>
            </w:r>
          </w:p>
        </w:tc>
        <w:tc>
          <w:tcPr>
            <w:tcW w:w="719" w:type="dxa"/>
            <w:shd w:val="clear" w:color="auto" w:fill="auto"/>
            <w:hideMark/>
          </w:tcPr>
          <w:p w:rsidR="00A20B53" w:rsidRPr="00BE22FC" w:rsidRDefault="00A20B53" w:rsidP="00A736E0">
            <w:pPr>
              <w:suppressAutoHyphens w:val="0"/>
              <w:spacing w:before="40" w:after="40" w:line="220" w:lineRule="exact"/>
              <w:ind w:right="113"/>
              <w:jc w:val="right"/>
              <w:rPr>
                <w:sz w:val="18"/>
              </w:rPr>
            </w:pPr>
            <w:r w:rsidRPr="00BE22FC">
              <w:rPr>
                <w:sz w:val="18"/>
              </w:rPr>
              <w:t>7</w:t>
            </w:r>
          </w:p>
        </w:tc>
        <w:tc>
          <w:tcPr>
            <w:tcW w:w="626" w:type="dxa"/>
            <w:gridSpan w:val="3"/>
            <w:shd w:val="clear" w:color="auto" w:fill="auto"/>
            <w:hideMark/>
          </w:tcPr>
          <w:p w:rsidR="00A20B53" w:rsidRPr="00BE22FC" w:rsidRDefault="00A20B53" w:rsidP="00A736E0">
            <w:pPr>
              <w:suppressAutoHyphens w:val="0"/>
              <w:spacing w:before="40" w:after="40" w:line="220" w:lineRule="exact"/>
              <w:ind w:right="113"/>
              <w:jc w:val="right"/>
              <w:rPr>
                <w:sz w:val="18"/>
              </w:rPr>
            </w:pPr>
            <w:r w:rsidRPr="00BE22FC">
              <w:rPr>
                <w:sz w:val="18"/>
              </w:rPr>
              <w:t>32</w:t>
            </w:r>
          </w:p>
        </w:tc>
        <w:tc>
          <w:tcPr>
            <w:tcW w:w="613" w:type="dxa"/>
            <w:shd w:val="clear" w:color="auto" w:fill="auto"/>
            <w:hideMark/>
          </w:tcPr>
          <w:p w:rsidR="00A20B53" w:rsidRPr="00BE22FC" w:rsidRDefault="00A20B53" w:rsidP="00A736E0">
            <w:pPr>
              <w:suppressAutoHyphens w:val="0"/>
              <w:spacing w:before="40" w:after="40" w:line="220" w:lineRule="exact"/>
              <w:ind w:right="113"/>
              <w:jc w:val="right"/>
              <w:rPr>
                <w:sz w:val="18"/>
              </w:rPr>
            </w:pPr>
            <w:r w:rsidRPr="00BE22FC">
              <w:rPr>
                <w:sz w:val="18"/>
              </w:rPr>
              <w:t>14</w:t>
            </w:r>
          </w:p>
        </w:tc>
        <w:tc>
          <w:tcPr>
            <w:tcW w:w="668" w:type="dxa"/>
            <w:gridSpan w:val="2"/>
            <w:shd w:val="clear" w:color="auto" w:fill="auto"/>
            <w:hideMark/>
          </w:tcPr>
          <w:p w:rsidR="00A20B53" w:rsidRPr="00BE22FC" w:rsidRDefault="00A20B53" w:rsidP="00A736E0">
            <w:pPr>
              <w:suppressAutoHyphens w:val="0"/>
              <w:spacing w:before="40" w:after="40" w:line="220" w:lineRule="exact"/>
              <w:ind w:right="113"/>
              <w:jc w:val="right"/>
              <w:rPr>
                <w:sz w:val="18"/>
              </w:rPr>
            </w:pPr>
            <w:r w:rsidRPr="00BE22FC">
              <w:rPr>
                <w:sz w:val="18"/>
              </w:rPr>
              <w:t>9</w:t>
            </w:r>
          </w:p>
        </w:tc>
        <w:tc>
          <w:tcPr>
            <w:tcW w:w="655" w:type="dxa"/>
            <w:shd w:val="clear" w:color="auto" w:fill="auto"/>
            <w:hideMark/>
          </w:tcPr>
          <w:p w:rsidR="00A20B53" w:rsidRPr="00BE22FC" w:rsidRDefault="00A20B53" w:rsidP="00A736E0">
            <w:pPr>
              <w:suppressAutoHyphens w:val="0"/>
              <w:spacing w:before="40" w:after="40" w:line="220" w:lineRule="exact"/>
              <w:ind w:right="113"/>
              <w:jc w:val="right"/>
              <w:rPr>
                <w:sz w:val="18"/>
              </w:rPr>
            </w:pPr>
            <w:r w:rsidRPr="00BE22FC">
              <w:rPr>
                <w:sz w:val="18"/>
              </w:rPr>
              <w:t>5</w:t>
            </w:r>
          </w:p>
        </w:tc>
        <w:tc>
          <w:tcPr>
            <w:tcW w:w="765" w:type="dxa"/>
            <w:shd w:val="clear" w:color="auto" w:fill="auto"/>
            <w:hideMark/>
          </w:tcPr>
          <w:p w:rsidR="00A20B53" w:rsidRPr="00BE22FC" w:rsidRDefault="00A20B53" w:rsidP="00A736E0">
            <w:pPr>
              <w:suppressAutoHyphens w:val="0"/>
              <w:spacing w:before="40" w:after="40" w:line="220" w:lineRule="exact"/>
              <w:ind w:right="113"/>
              <w:jc w:val="right"/>
              <w:rPr>
                <w:sz w:val="18"/>
              </w:rPr>
            </w:pPr>
            <w:r w:rsidRPr="00BE22FC">
              <w:rPr>
                <w:sz w:val="18"/>
              </w:rPr>
              <w:t>6</w:t>
            </w:r>
          </w:p>
        </w:tc>
        <w:tc>
          <w:tcPr>
            <w:tcW w:w="618" w:type="dxa"/>
            <w:gridSpan w:val="2"/>
            <w:shd w:val="clear" w:color="auto" w:fill="auto"/>
            <w:hideMark/>
          </w:tcPr>
          <w:p w:rsidR="00A20B53" w:rsidRPr="00BE22FC" w:rsidRDefault="00A20B53" w:rsidP="00A736E0">
            <w:pPr>
              <w:suppressAutoHyphens w:val="0"/>
              <w:spacing w:before="40" w:after="40" w:line="220" w:lineRule="exact"/>
              <w:ind w:right="113"/>
              <w:jc w:val="right"/>
              <w:rPr>
                <w:sz w:val="18"/>
              </w:rPr>
            </w:pPr>
            <w:r w:rsidRPr="00BE22FC">
              <w:rPr>
                <w:sz w:val="18"/>
              </w:rPr>
              <w:t>11</w:t>
            </w:r>
          </w:p>
        </w:tc>
        <w:tc>
          <w:tcPr>
            <w:tcW w:w="585" w:type="dxa"/>
            <w:shd w:val="clear" w:color="auto" w:fill="auto"/>
            <w:hideMark/>
          </w:tcPr>
          <w:p w:rsidR="00A20B53" w:rsidRPr="00BE22FC" w:rsidRDefault="00A20B53" w:rsidP="00A736E0">
            <w:pPr>
              <w:suppressAutoHyphens w:val="0"/>
              <w:spacing w:before="40" w:after="40" w:line="220" w:lineRule="exact"/>
              <w:ind w:right="113"/>
              <w:jc w:val="right"/>
              <w:rPr>
                <w:sz w:val="18"/>
              </w:rPr>
            </w:pPr>
            <w:r w:rsidRPr="00BE22FC">
              <w:rPr>
                <w:sz w:val="18"/>
              </w:rPr>
              <w:t>16</w:t>
            </w:r>
          </w:p>
        </w:tc>
        <w:tc>
          <w:tcPr>
            <w:tcW w:w="657" w:type="dxa"/>
            <w:shd w:val="clear" w:color="auto" w:fill="auto"/>
            <w:hideMark/>
          </w:tcPr>
          <w:p w:rsidR="00A20B53" w:rsidRPr="00BE22FC" w:rsidRDefault="00A20B53" w:rsidP="00A736E0">
            <w:pPr>
              <w:suppressAutoHyphens w:val="0"/>
              <w:spacing w:before="40" w:after="40" w:line="220" w:lineRule="exact"/>
              <w:ind w:right="113"/>
              <w:jc w:val="right"/>
              <w:rPr>
                <w:sz w:val="18"/>
              </w:rPr>
            </w:pPr>
            <w:r w:rsidRPr="00BE22FC">
              <w:rPr>
                <w:sz w:val="18"/>
              </w:rPr>
              <w:t>11</w:t>
            </w:r>
          </w:p>
        </w:tc>
        <w:tc>
          <w:tcPr>
            <w:tcW w:w="1021" w:type="dxa"/>
            <w:shd w:val="clear" w:color="auto" w:fill="auto"/>
            <w:hideMark/>
          </w:tcPr>
          <w:p w:rsidR="00A20B53" w:rsidRPr="00BE22FC" w:rsidRDefault="00A20B53" w:rsidP="00A736E0">
            <w:pPr>
              <w:suppressAutoHyphens w:val="0"/>
              <w:spacing w:before="40" w:after="40" w:line="220" w:lineRule="exact"/>
              <w:ind w:right="113"/>
              <w:jc w:val="right"/>
              <w:rPr>
                <w:sz w:val="18"/>
              </w:rPr>
            </w:pPr>
            <w:r w:rsidRPr="00BE22FC">
              <w:rPr>
                <w:sz w:val="18"/>
              </w:rPr>
              <w:t>64</w:t>
            </w:r>
            <w:r w:rsidRPr="00BE22FC">
              <w:rPr>
                <w:i/>
                <w:iCs/>
                <w:sz w:val="18"/>
                <w:vertAlign w:val="superscript"/>
              </w:rPr>
              <w:t>a</w:t>
            </w:r>
          </w:p>
        </w:tc>
        <w:tc>
          <w:tcPr>
            <w:tcW w:w="593" w:type="dxa"/>
            <w:shd w:val="clear" w:color="auto" w:fill="auto"/>
            <w:hideMark/>
          </w:tcPr>
          <w:p w:rsidR="00A20B53" w:rsidRPr="00BE22FC" w:rsidRDefault="00A20B53" w:rsidP="00A736E0">
            <w:pPr>
              <w:suppressAutoHyphens w:val="0"/>
              <w:spacing w:before="40" w:after="40" w:line="220" w:lineRule="exact"/>
              <w:ind w:right="113"/>
              <w:jc w:val="right"/>
              <w:rPr>
                <w:sz w:val="18"/>
              </w:rPr>
            </w:pPr>
            <w:r w:rsidRPr="00BE22FC">
              <w:rPr>
                <w:sz w:val="18"/>
              </w:rPr>
              <w:t>136</w:t>
            </w:r>
          </w:p>
        </w:tc>
      </w:tr>
      <w:tr w:rsidR="00A20B53" w:rsidRPr="00BE22FC" w:rsidTr="00550AF5">
        <w:tc>
          <w:tcPr>
            <w:tcW w:w="540" w:type="dxa"/>
            <w:shd w:val="clear" w:color="auto" w:fill="auto"/>
            <w:noWrap/>
            <w:hideMark/>
          </w:tcPr>
          <w:p w:rsidR="00A20B53" w:rsidRPr="00BE22FC" w:rsidRDefault="00A20B53" w:rsidP="00A736E0">
            <w:pPr>
              <w:suppressAutoHyphens w:val="0"/>
              <w:spacing w:before="40" w:after="40" w:line="220" w:lineRule="exact"/>
              <w:ind w:right="113"/>
              <w:rPr>
                <w:sz w:val="18"/>
              </w:rPr>
            </w:pPr>
            <w:r w:rsidRPr="00BE22FC">
              <w:rPr>
                <w:sz w:val="18"/>
              </w:rPr>
              <w:t>2.1</w:t>
            </w:r>
          </w:p>
        </w:tc>
        <w:tc>
          <w:tcPr>
            <w:tcW w:w="1675" w:type="dxa"/>
            <w:gridSpan w:val="2"/>
            <w:shd w:val="clear" w:color="auto" w:fill="auto"/>
            <w:hideMark/>
          </w:tcPr>
          <w:p w:rsidR="00A20B53" w:rsidRPr="00BE22FC" w:rsidRDefault="00A20B53" w:rsidP="00EA39DB">
            <w:pPr>
              <w:suppressAutoHyphens w:val="0"/>
              <w:spacing w:before="40" w:after="40" w:line="220" w:lineRule="exact"/>
              <w:ind w:right="113"/>
              <w:rPr>
                <w:sz w:val="18"/>
              </w:rPr>
            </w:pPr>
            <w:r w:rsidRPr="00BE22FC">
              <w:rPr>
                <w:sz w:val="18"/>
              </w:rPr>
              <w:t xml:space="preserve">Undetected, </w:t>
            </w:r>
            <w:r w:rsidR="00EA39DB" w:rsidRPr="00BE22FC">
              <w:rPr>
                <w:sz w:val="18"/>
              </w:rPr>
              <w:t>n</w:t>
            </w:r>
            <w:r w:rsidRPr="00BE22FC">
              <w:rPr>
                <w:sz w:val="18"/>
              </w:rPr>
              <w:t>ot existed, Otherwise, Disposed, Not Police Nature</w:t>
            </w:r>
          </w:p>
        </w:tc>
        <w:tc>
          <w:tcPr>
            <w:tcW w:w="655" w:type="dxa"/>
            <w:shd w:val="clear" w:color="auto" w:fill="auto"/>
            <w:hideMark/>
          </w:tcPr>
          <w:p w:rsidR="00A20B53" w:rsidRPr="00BE22FC" w:rsidRDefault="00A20B53" w:rsidP="00A736E0">
            <w:pPr>
              <w:suppressAutoHyphens w:val="0"/>
              <w:spacing w:before="40" w:after="40" w:line="220" w:lineRule="exact"/>
              <w:ind w:right="113"/>
              <w:jc w:val="right"/>
              <w:rPr>
                <w:sz w:val="18"/>
              </w:rPr>
            </w:pPr>
            <w:r w:rsidRPr="00BE22FC">
              <w:rPr>
                <w:sz w:val="18"/>
              </w:rPr>
              <w:t>0</w:t>
            </w:r>
          </w:p>
        </w:tc>
        <w:tc>
          <w:tcPr>
            <w:tcW w:w="761" w:type="dxa"/>
            <w:shd w:val="clear" w:color="auto" w:fill="auto"/>
            <w:hideMark/>
          </w:tcPr>
          <w:p w:rsidR="00A20B53" w:rsidRPr="00BE22FC" w:rsidRDefault="00A20B53" w:rsidP="00A736E0">
            <w:pPr>
              <w:suppressAutoHyphens w:val="0"/>
              <w:spacing w:before="40" w:after="40" w:line="220" w:lineRule="exact"/>
              <w:ind w:right="113"/>
              <w:jc w:val="right"/>
              <w:rPr>
                <w:sz w:val="18"/>
              </w:rPr>
            </w:pPr>
            <w:r w:rsidRPr="00BE22FC">
              <w:rPr>
                <w:sz w:val="18"/>
              </w:rPr>
              <w:t>1</w:t>
            </w:r>
          </w:p>
        </w:tc>
        <w:tc>
          <w:tcPr>
            <w:tcW w:w="632" w:type="dxa"/>
            <w:shd w:val="clear" w:color="auto" w:fill="auto"/>
            <w:hideMark/>
          </w:tcPr>
          <w:p w:rsidR="00A20B53" w:rsidRPr="00BE22FC" w:rsidRDefault="00A20B53" w:rsidP="00A736E0">
            <w:pPr>
              <w:suppressAutoHyphens w:val="0"/>
              <w:spacing w:before="40" w:after="40" w:line="220" w:lineRule="exact"/>
              <w:ind w:right="113"/>
              <w:jc w:val="right"/>
              <w:rPr>
                <w:sz w:val="18"/>
              </w:rPr>
            </w:pPr>
            <w:r w:rsidRPr="00BE22FC">
              <w:rPr>
                <w:sz w:val="18"/>
              </w:rPr>
              <w:t>1</w:t>
            </w:r>
          </w:p>
        </w:tc>
        <w:tc>
          <w:tcPr>
            <w:tcW w:w="576" w:type="dxa"/>
            <w:gridSpan w:val="2"/>
            <w:shd w:val="clear" w:color="auto" w:fill="auto"/>
            <w:hideMark/>
          </w:tcPr>
          <w:p w:rsidR="00A20B53" w:rsidRPr="00BE22FC" w:rsidRDefault="00A20B53" w:rsidP="00A736E0">
            <w:pPr>
              <w:suppressAutoHyphens w:val="0"/>
              <w:spacing w:before="40" w:after="40" w:line="220" w:lineRule="exact"/>
              <w:ind w:right="113"/>
              <w:jc w:val="right"/>
              <w:rPr>
                <w:sz w:val="18"/>
              </w:rPr>
            </w:pPr>
            <w:r w:rsidRPr="00BE22FC">
              <w:rPr>
                <w:sz w:val="18"/>
              </w:rPr>
              <w:t>3</w:t>
            </w:r>
          </w:p>
        </w:tc>
        <w:tc>
          <w:tcPr>
            <w:tcW w:w="719" w:type="dxa"/>
            <w:shd w:val="clear" w:color="auto" w:fill="auto"/>
            <w:hideMark/>
          </w:tcPr>
          <w:p w:rsidR="00A20B53" w:rsidRPr="00BE22FC" w:rsidRDefault="00A20B53" w:rsidP="00A736E0">
            <w:pPr>
              <w:suppressAutoHyphens w:val="0"/>
              <w:spacing w:before="40" w:after="40" w:line="220" w:lineRule="exact"/>
              <w:ind w:right="113"/>
              <w:jc w:val="right"/>
              <w:rPr>
                <w:sz w:val="18"/>
              </w:rPr>
            </w:pPr>
            <w:r w:rsidRPr="00BE22FC">
              <w:rPr>
                <w:sz w:val="18"/>
              </w:rPr>
              <w:t>4</w:t>
            </w:r>
          </w:p>
        </w:tc>
        <w:tc>
          <w:tcPr>
            <w:tcW w:w="626" w:type="dxa"/>
            <w:gridSpan w:val="3"/>
            <w:shd w:val="clear" w:color="auto" w:fill="auto"/>
            <w:hideMark/>
          </w:tcPr>
          <w:p w:rsidR="00A20B53" w:rsidRPr="00BE22FC" w:rsidRDefault="00A20B53" w:rsidP="00A736E0">
            <w:pPr>
              <w:suppressAutoHyphens w:val="0"/>
              <w:spacing w:before="40" w:after="40" w:line="220" w:lineRule="exact"/>
              <w:ind w:right="113"/>
              <w:jc w:val="right"/>
              <w:rPr>
                <w:sz w:val="18"/>
              </w:rPr>
            </w:pPr>
            <w:r w:rsidRPr="00BE22FC">
              <w:rPr>
                <w:sz w:val="18"/>
              </w:rPr>
              <w:t>5</w:t>
            </w:r>
          </w:p>
        </w:tc>
        <w:tc>
          <w:tcPr>
            <w:tcW w:w="613" w:type="dxa"/>
            <w:shd w:val="clear" w:color="auto" w:fill="auto"/>
            <w:hideMark/>
          </w:tcPr>
          <w:p w:rsidR="00A20B53" w:rsidRPr="00BE22FC" w:rsidRDefault="00A20B53" w:rsidP="00A736E0">
            <w:pPr>
              <w:suppressAutoHyphens w:val="0"/>
              <w:spacing w:before="40" w:after="40" w:line="220" w:lineRule="exact"/>
              <w:ind w:right="113"/>
              <w:jc w:val="right"/>
              <w:rPr>
                <w:sz w:val="18"/>
              </w:rPr>
            </w:pPr>
            <w:r w:rsidRPr="00BE22FC">
              <w:rPr>
                <w:sz w:val="18"/>
              </w:rPr>
              <w:t>7</w:t>
            </w:r>
          </w:p>
        </w:tc>
        <w:tc>
          <w:tcPr>
            <w:tcW w:w="668" w:type="dxa"/>
            <w:gridSpan w:val="2"/>
            <w:shd w:val="clear" w:color="auto" w:fill="auto"/>
            <w:hideMark/>
          </w:tcPr>
          <w:p w:rsidR="00A20B53" w:rsidRPr="00BE22FC" w:rsidRDefault="00A20B53" w:rsidP="00A736E0">
            <w:pPr>
              <w:suppressAutoHyphens w:val="0"/>
              <w:spacing w:before="40" w:after="40" w:line="220" w:lineRule="exact"/>
              <w:ind w:right="113"/>
              <w:jc w:val="right"/>
              <w:rPr>
                <w:sz w:val="18"/>
              </w:rPr>
            </w:pPr>
            <w:r w:rsidRPr="00BE22FC">
              <w:rPr>
                <w:sz w:val="18"/>
              </w:rPr>
              <w:t>5</w:t>
            </w:r>
          </w:p>
        </w:tc>
        <w:tc>
          <w:tcPr>
            <w:tcW w:w="655" w:type="dxa"/>
            <w:shd w:val="clear" w:color="auto" w:fill="auto"/>
            <w:hideMark/>
          </w:tcPr>
          <w:p w:rsidR="00A20B53" w:rsidRPr="00BE22FC" w:rsidRDefault="00A20B53" w:rsidP="00A736E0">
            <w:pPr>
              <w:suppressAutoHyphens w:val="0"/>
              <w:spacing w:before="40" w:after="40" w:line="220" w:lineRule="exact"/>
              <w:ind w:right="113"/>
              <w:jc w:val="right"/>
              <w:rPr>
                <w:sz w:val="18"/>
              </w:rPr>
            </w:pPr>
            <w:r w:rsidRPr="00BE22FC">
              <w:rPr>
                <w:sz w:val="18"/>
              </w:rPr>
              <w:t>0</w:t>
            </w:r>
          </w:p>
        </w:tc>
        <w:tc>
          <w:tcPr>
            <w:tcW w:w="765" w:type="dxa"/>
            <w:shd w:val="clear" w:color="auto" w:fill="auto"/>
            <w:hideMark/>
          </w:tcPr>
          <w:p w:rsidR="00A20B53" w:rsidRPr="00BE22FC" w:rsidRDefault="00A20B53" w:rsidP="00A736E0">
            <w:pPr>
              <w:suppressAutoHyphens w:val="0"/>
              <w:spacing w:before="40" w:after="40" w:line="220" w:lineRule="exact"/>
              <w:ind w:right="113"/>
              <w:jc w:val="right"/>
              <w:rPr>
                <w:sz w:val="18"/>
              </w:rPr>
            </w:pPr>
            <w:r w:rsidRPr="00BE22FC">
              <w:rPr>
                <w:sz w:val="18"/>
              </w:rPr>
              <w:t>3</w:t>
            </w:r>
          </w:p>
        </w:tc>
        <w:tc>
          <w:tcPr>
            <w:tcW w:w="618" w:type="dxa"/>
            <w:gridSpan w:val="2"/>
            <w:shd w:val="clear" w:color="auto" w:fill="auto"/>
            <w:hideMark/>
          </w:tcPr>
          <w:p w:rsidR="00A20B53" w:rsidRPr="00BE22FC" w:rsidRDefault="00A20B53" w:rsidP="00A736E0">
            <w:pPr>
              <w:suppressAutoHyphens w:val="0"/>
              <w:spacing w:before="40" w:after="40" w:line="220" w:lineRule="exact"/>
              <w:ind w:right="113"/>
              <w:jc w:val="right"/>
              <w:rPr>
                <w:sz w:val="18"/>
              </w:rPr>
            </w:pPr>
            <w:r w:rsidRPr="00BE22FC">
              <w:rPr>
                <w:sz w:val="18"/>
              </w:rPr>
              <w:t>3</w:t>
            </w:r>
          </w:p>
        </w:tc>
        <w:tc>
          <w:tcPr>
            <w:tcW w:w="585" w:type="dxa"/>
            <w:shd w:val="clear" w:color="auto" w:fill="auto"/>
            <w:hideMark/>
          </w:tcPr>
          <w:p w:rsidR="00A20B53" w:rsidRPr="00BE22FC" w:rsidRDefault="00A20B53" w:rsidP="00A736E0">
            <w:pPr>
              <w:suppressAutoHyphens w:val="0"/>
              <w:spacing w:before="40" w:after="40" w:line="220" w:lineRule="exact"/>
              <w:ind w:right="113"/>
              <w:jc w:val="right"/>
              <w:rPr>
                <w:sz w:val="18"/>
              </w:rPr>
            </w:pPr>
            <w:r w:rsidRPr="00BE22FC">
              <w:rPr>
                <w:sz w:val="18"/>
              </w:rPr>
              <w:t>6</w:t>
            </w:r>
          </w:p>
        </w:tc>
        <w:tc>
          <w:tcPr>
            <w:tcW w:w="657" w:type="dxa"/>
            <w:shd w:val="clear" w:color="auto" w:fill="auto"/>
            <w:hideMark/>
          </w:tcPr>
          <w:p w:rsidR="00A20B53" w:rsidRPr="00BE22FC" w:rsidRDefault="00A20B53" w:rsidP="00A736E0">
            <w:pPr>
              <w:suppressAutoHyphens w:val="0"/>
              <w:spacing w:before="40" w:after="40" w:line="220" w:lineRule="exact"/>
              <w:ind w:right="113"/>
              <w:jc w:val="right"/>
              <w:rPr>
                <w:sz w:val="18"/>
              </w:rPr>
            </w:pPr>
            <w:r w:rsidRPr="00BE22FC">
              <w:rPr>
                <w:sz w:val="18"/>
              </w:rPr>
              <w:t>2</w:t>
            </w:r>
          </w:p>
        </w:tc>
        <w:tc>
          <w:tcPr>
            <w:tcW w:w="1021" w:type="dxa"/>
            <w:shd w:val="clear" w:color="auto" w:fill="auto"/>
            <w:hideMark/>
          </w:tcPr>
          <w:p w:rsidR="00A20B53" w:rsidRPr="00BE22FC" w:rsidRDefault="00A20B53" w:rsidP="00A736E0">
            <w:pPr>
              <w:suppressAutoHyphens w:val="0"/>
              <w:spacing w:before="40" w:after="40" w:line="220" w:lineRule="exact"/>
              <w:ind w:right="113"/>
              <w:jc w:val="right"/>
              <w:rPr>
                <w:sz w:val="18"/>
              </w:rPr>
            </w:pPr>
            <w:r w:rsidRPr="00BE22FC">
              <w:rPr>
                <w:sz w:val="18"/>
              </w:rPr>
              <w:t>14</w:t>
            </w:r>
            <w:r w:rsidRPr="00BE22FC">
              <w:rPr>
                <w:i/>
                <w:iCs/>
                <w:sz w:val="18"/>
                <w:vertAlign w:val="superscript"/>
              </w:rPr>
              <w:t>a</w:t>
            </w:r>
          </w:p>
        </w:tc>
        <w:tc>
          <w:tcPr>
            <w:tcW w:w="593" w:type="dxa"/>
            <w:shd w:val="clear" w:color="auto" w:fill="auto"/>
            <w:hideMark/>
          </w:tcPr>
          <w:p w:rsidR="00A20B53" w:rsidRPr="00BE22FC" w:rsidRDefault="00A20B53" w:rsidP="00A736E0">
            <w:pPr>
              <w:suppressAutoHyphens w:val="0"/>
              <w:spacing w:before="40" w:after="40" w:line="220" w:lineRule="exact"/>
              <w:ind w:right="113"/>
              <w:jc w:val="right"/>
              <w:rPr>
                <w:sz w:val="18"/>
              </w:rPr>
            </w:pPr>
            <w:r w:rsidRPr="00BE22FC">
              <w:rPr>
                <w:sz w:val="18"/>
              </w:rPr>
              <w:t>40</w:t>
            </w:r>
          </w:p>
        </w:tc>
      </w:tr>
      <w:tr w:rsidR="00A20B53" w:rsidRPr="00BE22FC" w:rsidTr="00550AF5">
        <w:tc>
          <w:tcPr>
            <w:tcW w:w="540" w:type="dxa"/>
            <w:shd w:val="clear" w:color="auto" w:fill="auto"/>
            <w:noWrap/>
            <w:hideMark/>
          </w:tcPr>
          <w:p w:rsidR="00A20B53" w:rsidRPr="00BE22FC" w:rsidRDefault="00A20B53" w:rsidP="00A736E0">
            <w:pPr>
              <w:suppressAutoHyphens w:val="0"/>
              <w:spacing w:before="40" w:after="40" w:line="220" w:lineRule="exact"/>
              <w:ind w:right="113"/>
              <w:rPr>
                <w:sz w:val="18"/>
              </w:rPr>
            </w:pPr>
            <w:r w:rsidRPr="00BE22FC">
              <w:rPr>
                <w:sz w:val="18"/>
              </w:rPr>
              <w:t>2.2</w:t>
            </w:r>
          </w:p>
        </w:tc>
        <w:tc>
          <w:tcPr>
            <w:tcW w:w="1675" w:type="dxa"/>
            <w:gridSpan w:val="2"/>
            <w:shd w:val="clear" w:color="auto" w:fill="auto"/>
            <w:hideMark/>
          </w:tcPr>
          <w:p w:rsidR="00A20B53" w:rsidRPr="00BE22FC" w:rsidRDefault="00A20B53" w:rsidP="00A736E0">
            <w:pPr>
              <w:suppressAutoHyphens w:val="0"/>
              <w:spacing w:before="40" w:after="40" w:line="220" w:lineRule="exact"/>
              <w:ind w:right="113"/>
              <w:rPr>
                <w:sz w:val="18"/>
              </w:rPr>
            </w:pPr>
            <w:r w:rsidRPr="00BE22FC">
              <w:rPr>
                <w:sz w:val="18"/>
              </w:rPr>
              <w:t>Being Reviewed</w:t>
            </w:r>
          </w:p>
        </w:tc>
        <w:tc>
          <w:tcPr>
            <w:tcW w:w="655" w:type="dxa"/>
            <w:shd w:val="clear" w:color="auto" w:fill="auto"/>
            <w:hideMark/>
          </w:tcPr>
          <w:p w:rsidR="00A20B53" w:rsidRPr="00BE22FC" w:rsidRDefault="00A20B53" w:rsidP="00A736E0">
            <w:pPr>
              <w:suppressAutoHyphens w:val="0"/>
              <w:spacing w:before="40" w:after="40" w:line="220" w:lineRule="exact"/>
              <w:ind w:right="113"/>
              <w:jc w:val="right"/>
              <w:rPr>
                <w:sz w:val="18"/>
              </w:rPr>
            </w:pPr>
            <w:r w:rsidRPr="00BE22FC">
              <w:rPr>
                <w:sz w:val="18"/>
              </w:rPr>
              <w:t>0</w:t>
            </w:r>
          </w:p>
        </w:tc>
        <w:tc>
          <w:tcPr>
            <w:tcW w:w="761" w:type="dxa"/>
            <w:shd w:val="clear" w:color="auto" w:fill="auto"/>
            <w:hideMark/>
          </w:tcPr>
          <w:p w:rsidR="00A20B53" w:rsidRPr="00BE22FC" w:rsidRDefault="00A20B53" w:rsidP="00A736E0">
            <w:pPr>
              <w:suppressAutoHyphens w:val="0"/>
              <w:spacing w:before="40" w:after="40" w:line="220" w:lineRule="exact"/>
              <w:ind w:right="113"/>
              <w:jc w:val="right"/>
              <w:rPr>
                <w:sz w:val="18"/>
              </w:rPr>
            </w:pPr>
            <w:r w:rsidRPr="00BE22FC">
              <w:rPr>
                <w:sz w:val="18"/>
              </w:rPr>
              <w:t>0</w:t>
            </w:r>
          </w:p>
        </w:tc>
        <w:tc>
          <w:tcPr>
            <w:tcW w:w="632" w:type="dxa"/>
            <w:shd w:val="clear" w:color="auto" w:fill="auto"/>
            <w:hideMark/>
          </w:tcPr>
          <w:p w:rsidR="00A20B53" w:rsidRPr="00BE22FC" w:rsidRDefault="00A20B53" w:rsidP="00A736E0">
            <w:pPr>
              <w:suppressAutoHyphens w:val="0"/>
              <w:spacing w:before="40" w:after="40" w:line="220" w:lineRule="exact"/>
              <w:ind w:right="113"/>
              <w:jc w:val="right"/>
              <w:rPr>
                <w:sz w:val="18"/>
              </w:rPr>
            </w:pPr>
            <w:r w:rsidRPr="00BE22FC">
              <w:rPr>
                <w:sz w:val="18"/>
              </w:rPr>
              <w:t>0</w:t>
            </w:r>
          </w:p>
        </w:tc>
        <w:tc>
          <w:tcPr>
            <w:tcW w:w="576" w:type="dxa"/>
            <w:gridSpan w:val="2"/>
            <w:shd w:val="clear" w:color="auto" w:fill="auto"/>
            <w:hideMark/>
          </w:tcPr>
          <w:p w:rsidR="00A20B53" w:rsidRPr="00BE22FC" w:rsidRDefault="00A20B53" w:rsidP="00A736E0">
            <w:pPr>
              <w:suppressAutoHyphens w:val="0"/>
              <w:spacing w:before="40" w:after="40" w:line="220" w:lineRule="exact"/>
              <w:ind w:right="113"/>
              <w:jc w:val="right"/>
              <w:rPr>
                <w:sz w:val="18"/>
              </w:rPr>
            </w:pPr>
            <w:r w:rsidRPr="00BE22FC">
              <w:rPr>
                <w:sz w:val="18"/>
              </w:rPr>
              <w:t>0</w:t>
            </w:r>
          </w:p>
        </w:tc>
        <w:tc>
          <w:tcPr>
            <w:tcW w:w="719" w:type="dxa"/>
            <w:shd w:val="clear" w:color="auto" w:fill="auto"/>
            <w:hideMark/>
          </w:tcPr>
          <w:p w:rsidR="00A20B53" w:rsidRPr="00BE22FC" w:rsidRDefault="00A20B53" w:rsidP="00A736E0">
            <w:pPr>
              <w:suppressAutoHyphens w:val="0"/>
              <w:spacing w:before="40" w:after="40" w:line="220" w:lineRule="exact"/>
              <w:ind w:right="113"/>
              <w:jc w:val="right"/>
              <w:rPr>
                <w:sz w:val="18"/>
              </w:rPr>
            </w:pPr>
            <w:r w:rsidRPr="00BE22FC">
              <w:rPr>
                <w:sz w:val="18"/>
              </w:rPr>
              <w:t>0</w:t>
            </w:r>
          </w:p>
        </w:tc>
        <w:tc>
          <w:tcPr>
            <w:tcW w:w="626" w:type="dxa"/>
            <w:gridSpan w:val="3"/>
            <w:shd w:val="clear" w:color="auto" w:fill="auto"/>
            <w:hideMark/>
          </w:tcPr>
          <w:p w:rsidR="00A20B53" w:rsidRPr="00BE22FC" w:rsidRDefault="00A20B53" w:rsidP="00A736E0">
            <w:pPr>
              <w:suppressAutoHyphens w:val="0"/>
              <w:spacing w:before="40" w:after="40" w:line="220" w:lineRule="exact"/>
              <w:ind w:right="113"/>
              <w:jc w:val="right"/>
              <w:rPr>
                <w:sz w:val="18"/>
              </w:rPr>
            </w:pPr>
            <w:r w:rsidRPr="00BE22FC">
              <w:rPr>
                <w:sz w:val="18"/>
              </w:rPr>
              <w:t>0</w:t>
            </w:r>
          </w:p>
        </w:tc>
        <w:tc>
          <w:tcPr>
            <w:tcW w:w="613" w:type="dxa"/>
            <w:shd w:val="clear" w:color="auto" w:fill="auto"/>
            <w:hideMark/>
          </w:tcPr>
          <w:p w:rsidR="00A20B53" w:rsidRPr="00BE22FC" w:rsidRDefault="00A20B53" w:rsidP="00A736E0">
            <w:pPr>
              <w:suppressAutoHyphens w:val="0"/>
              <w:spacing w:before="40" w:after="40" w:line="220" w:lineRule="exact"/>
              <w:ind w:right="113"/>
              <w:jc w:val="right"/>
              <w:rPr>
                <w:sz w:val="18"/>
              </w:rPr>
            </w:pPr>
            <w:r w:rsidRPr="00BE22FC">
              <w:rPr>
                <w:sz w:val="18"/>
              </w:rPr>
              <w:t>0</w:t>
            </w:r>
          </w:p>
        </w:tc>
        <w:tc>
          <w:tcPr>
            <w:tcW w:w="668" w:type="dxa"/>
            <w:gridSpan w:val="2"/>
            <w:shd w:val="clear" w:color="auto" w:fill="auto"/>
            <w:hideMark/>
          </w:tcPr>
          <w:p w:rsidR="00A20B53" w:rsidRPr="00BE22FC" w:rsidRDefault="00A20B53" w:rsidP="00A736E0">
            <w:pPr>
              <w:suppressAutoHyphens w:val="0"/>
              <w:spacing w:before="40" w:after="40" w:line="220" w:lineRule="exact"/>
              <w:ind w:right="113"/>
              <w:jc w:val="right"/>
              <w:rPr>
                <w:sz w:val="18"/>
              </w:rPr>
            </w:pPr>
            <w:r w:rsidRPr="00BE22FC">
              <w:rPr>
                <w:sz w:val="18"/>
              </w:rPr>
              <w:t>0</w:t>
            </w:r>
          </w:p>
        </w:tc>
        <w:tc>
          <w:tcPr>
            <w:tcW w:w="655" w:type="dxa"/>
            <w:shd w:val="clear" w:color="auto" w:fill="auto"/>
            <w:hideMark/>
          </w:tcPr>
          <w:p w:rsidR="00A20B53" w:rsidRPr="00BE22FC" w:rsidRDefault="00A20B53" w:rsidP="00A736E0">
            <w:pPr>
              <w:suppressAutoHyphens w:val="0"/>
              <w:spacing w:before="40" w:after="40" w:line="220" w:lineRule="exact"/>
              <w:ind w:right="113"/>
              <w:jc w:val="right"/>
              <w:rPr>
                <w:sz w:val="18"/>
              </w:rPr>
            </w:pPr>
            <w:r w:rsidRPr="00BE22FC">
              <w:rPr>
                <w:sz w:val="18"/>
              </w:rPr>
              <w:t>0</w:t>
            </w:r>
          </w:p>
        </w:tc>
        <w:tc>
          <w:tcPr>
            <w:tcW w:w="765" w:type="dxa"/>
            <w:shd w:val="clear" w:color="auto" w:fill="auto"/>
            <w:hideMark/>
          </w:tcPr>
          <w:p w:rsidR="00A20B53" w:rsidRPr="00BE22FC" w:rsidRDefault="00A20B53" w:rsidP="00A736E0">
            <w:pPr>
              <w:suppressAutoHyphens w:val="0"/>
              <w:spacing w:before="40" w:after="40" w:line="220" w:lineRule="exact"/>
              <w:ind w:right="113"/>
              <w:jc w:val="right"/>
              <w:rPr>
                <w:sz w:val="18"/>
              </w:rPr>
            </w:pPr>
            <w:r w:rsidRPr="00BE22FC">
              <w:rPr>
                <w:sz w:val="18"/>
              </w:rPr>
              <w:t>0</w:t>
            </w:r>
          </w:p>
        </w:tc>
        <w:tc>
          <w:tcPr>
            <w:tcW w:w="618" w:type="dxa"/>
            <w:gridSpan w:val="2"/>
            <w:shd w:val="clear" w:color="auto" w:fill="auto"/>
            <w:hideMark/>
          </w:tcPr>
          <w:p w:rsidR="00A20B53" w:rsidRPr="00BE22FC" w:rsidRDefault="00A20B53" w:rsidP="00A736E0">
            <w:pPr>
              <w:suppressAutoHyphens w:val="0"/>
              <w:spacing w:before="40" w:after="40" w:line="220" w:lineRule="exact"/>
              <w:ind w:right="113"/>
              <w:jc w:val="right"/>
              <w:rPr>
                <w:sz w:val="18"/>
              </w:rPr>
            </w:pPr>
            <w:r w:rsidRPr="00BE22FC">
              <w:rPr>
                <w:sz w:val="18"/>
              </w:rPr>
              <w:t>0</w:t>
            </w:r>
          </w:p>
        </w:tc>
        <w:tc>
          <w:tcPr>
            <w:tcW w:w="585" w:type="dxa"/>
            <w:shd w:val="clear" w:color="auto" w:fill="auto"/>
            <w:hideMark/>
          </w:tcPr>
          <w:p w:rsidR="00A20B53" w:rsidRPr="00BE22FC" w:rsidRDefault="00A20B53" w:rsidP="00A736E0">
            <w:pPr>
              <w:suppressAutoHyphens w:val="0"/>
              <w:spacing w:before="40" w:after="40" w:line="220" w:lineRule="exact"/>
              <w:ind w:right="113"/>
              <w:jc w:val="right"/>
              <w:rPr>
                <w:sz w:val="18"/>
              </w:rPr>
            </w:pPr>
            <w:r w:rsidRPr="00BE22FC">
              <w:rPr>
                <w:sz w:val="18"/>
              </w:rPr>
              <w:t>3</w:t>
            </w:r>
          </w:p>
        </w:tc>
        <w:tc>
          <w:tcPr>
            <w:tcW w:w="657" w:type="dxa"/>
            <w:shd w:val="clear" w:color="auto" w:fill="auto"/>
            <w:hideMark/>
          </w:tcPr>
          <w:p w:rsidR="00A20B53" w:rsidRPr="00BE22FC" w:rsidRDefault="00A20B53" w:rsidP="00A736E0">
            <w:pPr>
              <w:suppressAutoHyphens w:val="0"/>
              <w:spacing w:before="40" w:after="40" w:line="220" w:lineRule="exact"/>
              <w:ind w:right="113"/>
              <w:jc w:val="right"/>
              <w:rPr>
                <w:sz w:val="18"/>
              </w:rPr>
            </w:pPr>
            <w:r w:rsidRPr="00BE22FC">
              <w:rPr>
                <w:sz w:val="18"/>
              </w:rPr>
              <w:t>4</w:t>
            </w:r>
          </w:p>
        </w:tc>
        <w:tc>
          <w:tcPr>
            <w:tcW w:w="1021" w:type="dxa"/>
            <w:shd w:val="clear" w:color="auto" w:fill="auto"/>
            <w:hideMark/>
          </w:tcPr>
          <w:p w:rsidR="00A20B53" w:rsidRPr="00BE22FC" w:rsidRDefault="00A20B53" w:rsidP="00A736E0">
            <w:pPr>
              <w:suppressAutoHyphens w:val="0"/>
              <w:spacing w:before="40" w:after="40" w:line="220" w:lineRule="exact"/>
              <w:ind w:right="113"/>
              <w:jc w:val="right"/>
              <w:rPr>
                <w:sz w:val="18"/>
              </w:rPr>
            </w:pPr>
            <w:r w:rsidRPr="00BE22FC">
              <w:rPr>
                <w:sz w:val="18"/>
              </w:rPr>
              <w:t>0</w:t>
            </w:r>
            <w:r w:rsidRPr="00BE22FC">
              <w:rPr>
                <w:i/>
                <w:iCs/>
                <w:sz w:val="18"/>
                <w:vertAlign w:val="superscript"/>
              </w:rPr>
              <w:t>a</w:t>
            </w:r>
          </w:p>
        </w:tc>
        <w:tc>
          <w:tcPr>
            <w:tcW w:w="593" w:type="dxa"/>
            <w:shd w:val="clear" w:color="auto" w:fill="auto"/>
            <w:hideMark/>
          </w:tcPr>
          <w:p w:rsidR="00A20B53" w:rsidRPr="00BE22FC" w:rsidRDefault="00A20B53" w:rsidP="00A736E0">
            <w:pPr>
              <w:suppressAutoHyphens w:val="0"/>
              <w:spacing w:before="40" w:after="40" w:line="220" w:lineRule="exact"/>
              <w:ind w:right="113"/>
              <w:jc w:val="right"/>
              <w:rPr>
                <w:sz w:val="18"/>
              </w:rPr>
            </w:pPr>
            <w:r w:rsidRPr="00BE22FC">
              <w:rPr>
                <w:sz w:val="18"/>
              </w:rPr>
              <w:t>7</w:t>
            </w:r>
          </w:p>
        </w:tc>
      </w:tr>
      <w:tr w:rsidR="00A20B53" w:rsidRPr="00BE22FC" w:rsidTr="00550AF5">
        <w:tc>
          <w:tcPr>
            <w:tcW w:w="540" w:type="dxa"/>
            <w:shd w:val="clear" w:color="auto" w:fill="auto"/>
            <w:noWrap/>
            <w:hideMark/>
          </w:tcPr>
          <w:p w:rsidR="00A20B53" w:rsidRPr="00BE22FC" w:rsidRDefault="00A20B53" w:rsidP="00A736E0">
            <w:pPr>
              <w:suppressAutoHyphens w:val="0"/>
              <w:spacing w:before="40" w:after="40" w:line="220" w:lineRule="exact"/>
              <w:ind w:right="113"/>
              <w:rPr>
                <w:sz w:val="18"/>
              </w:rPr>
            </w:pPr>
            <w:r w:rsidRPr="00BE22FC">
              <w:rPr>
                <w:sz w:val="18"/>
              </w:rPr>
              <w:t>2.3</w:t>
            </w:r>
          </w:p>
        </w:tc>
        <w:tc>
          <w:tcPr>
            <w:tcW w:w="1675" w:type="dxa"/>
            <w:gridSpan w:val="2"/>
            <w:shd w:val="clear" w:color="auto" w:fill="auto"/>
            <w:hideMark/>
          </w:tcPr>
          <w:p w:rsidR="00A20B53" w:rsidRPr="00BE22FC" w:rsidRDefault="00A20B53" w:rsidP="00A736E0">
            <w:pPr>
              <w:suppressAutoHyphens w:val="0"/>
              <w:spacing w:before="40" w:after="40" w:line="220" w:lineRule="exact"/>
              <w:ind w:right="113"/>
              <w:rPr>
                <w:sz w:val="18"/>
              </w:rPr>
            </w:pPr>
            <w:r w:rsidRPr="00BE22FC">
              <w:rPr>
                <w:sz w:val="18"/>
              </w:rPr>
              <w:t>In Abeyance</w:t>
            </w:r>
          </w:p>
        </w:tc>
        <w:tc>
          <w:tcPr>
            <w:tcW w:w="655" w:type="dxa"/>
            <w:shd w:val="clear" w:color="auto" w:fill="auto"/>
            <w:hideMark/>
          </w:tcPr>
          <w:p w:rsidR="00A20B53" w:rsidRPr="00BE22FC" w:rsidRDefault="00A20B53" w:rsidP="00A736E0">
            <w:pPr>
              <w:suppressAutoHyphens w:val="0"/>
              <w:spacing w:before="40" w:after="40" w:line="220" w:lineRule="exact"/>
              <w:ind w:right="113"/>
              <w:jc w:val="right"/>
              <w:rPr>
                <w:sz w:val="18"/>
              </w:rPr>
            </w:pPr>
            <w:r w:rsidRPr="00BE22FC">
              <w:rPr>
                <w:sz w:val="18"/>
              </w:rPr>
              <w:t>0</w:t>
            </w:r>
          </w:p>
        </w:tc>
        <w:tc>
          <w:tcPr>
            <w:tcW w:w="761" w:type="dxa"/>
            <w:shd w:val="clear" w:color="auto" w:fill="auto"/>
            <w:hideMark/>
          </w:tcPr>
          <w:p w:rsidR="00A20B53" w:rsidRPr="00BE22FC" w:rsidRDefault="00A20B53" w:rsidP="00A736E0">
            <w:pPr>
              <w:suppressAutoHyphens w:val="0"/>
              <w:spacing w:before="40" w:after="40" w:line="220" w:lineRule="exact"/>
              <w:ind w:right="113"/>
              <w:jc w:val="right"/>
              <w:rPr>
                <w:sz w:val="18"/>
              </w:rPr>
            </w:pPr>
            <w:r w:rsidRPr="00BE22FC">
              <w:rPr>
                <w:sz w:val="18"/>
              </w:rPr>
              <w:t>0</w:t>
            </w:r>
          </w:p>
        </w:tc>
        <w:tc>
          <w:tcPr>
            <w:tcW w:w="632" w:type="dxa"/>
            <w:shd w:val="clear" w:color="auto" w:fill="auto"/>
            <w:hideMark/>
          </w:tcPr>
          <w:p w:rsidR="00A20B53" w:rsidRPr="00BE22FC" w:rsidRDefault="00A20B53" w:rsidP="00A736E0">
            <w:pPr>
              <w:suppressAutoHyphens w:val="0"/>
              <w:spacing w:before="40" w:after="40" w:line="220" w:lineRule="exact"/>
              <w:ind w:right="113"/>
              <w:jc w:val="right"/>
              <w:rPr>
                <w:sz w:val="18"/>
              </w:rPr>
            </w:pPr>
            <w:r w:rsidRPr="00BE22FC">
              <w:rPr>
                <w:sz w:val="18"/>
              </w:rPr>
              <w:t>0</w:t>
            </w:r>
          </w:p>
        </w:tc>
        <w:tc>
          <w:tcPr>
            <w:tcW w:w="576" w:type="dxa"/>
            <w:gridSpan w:val="2"/>
            <w:shd w:val="clear" w:color="auto" w:fill="auto"/>
            <w:hideMark/>
          </w:tcPr>
          <w:p w:rsidR="00A20B53" w:rsidRPr="00BE22FC" w:rsidRDefault="00A20B53" w:rsidP="00A736E0">
            <w:pPr>
              <w:suppressAutoHyphens w:val="0"/>
              <w:spacing w:before="40" w:after="40" w:line="220" w:lineRule="exact"/>
              <w:ind w:right="113"/>
              <w:jc w:val="right"/>
              <w:rPr>
                <w:sz w:val="18"/>
              </w:rPr>
            </w:pPr>
            <w:r w:rsidRPr="00BE22FC">
              <w:rPr>
                <w:sz w:val="18"/>
              </w:rPr>
              <w:t>0</w:t>
            </w:r>
          </w:p>
        </w:tc>
        <w:tc>
          <w:tcPr>
            <w:tcW w:w="719" w:type="dxa"/>
            <w:shd w:val="clear" w:color="auto" w:fill="auto"/>
            <w:hideMark/>
          </w:tcPr>
          <w:p w:rsidR="00A20B53" w:rsidRPr="00BE22FC" w:rsidRDefault="00A20B53" w:rsidP="00A736E0">
            <w:pPr>
              <w:suppressAutoHyphens w:val="0"/>
              <w:spacing w:before="40" w:after="40" w:line="220" w:lineRule="exact"/>
              <w:ind w:right="113"/>
              <w:jc w:val="right"/>
              <w:rPr>
                <w:sz w:val="18"/>
              </w:rPr>
            </w:pPr>
            <w:r w:rsidRPr="00BE22FC">
              <w:rPr>
                <w:sz w:val="18"/>
              </w:rPr>
              <w:t>0</w:t>
            </w:r>
          </w:p>
        </w:tc>
        <w:tc>
          <w:tcPr>
            <w:tcW w:w="626" w:type="dxa"/>
            <w:gridSpan w:val="3"/>
            <w:shd w:val="clear" w:color="auto" w:fill="auto"/>
            <w:hideMark/>
          </w:tcPr>
          <w:p w:rsidR="00A20B53" w:rsidRPr="00BE22FC" w:rsidRDefault="00A20B53" w:rsidP="00A736E0">
            <w:pPr>
              <w:suppressAutoHyphens w:val="0"/>
              <w:spacing w:before="40" w:after="40" w:line="220" w:lineRule="exact"/>
              <w:ind w:right="113"/>
              <w:jc w:val="right"/>
              <w:rPr>
                <w:sz w:val="18"/>
              </w:rPr>
            </w:pPr>
            <w:r w:rsidRPr="00BE22FC">
              <w:rPr>
                <w:sz w:val="18"/>
              </w:rPr>
              <w:t>0</w:t>
            </w:r>
          </w:p>
        </w:tc>
        <w:tc>
          <w:tcPr>
            <w:tcW w:w="613" w:type="dxa"/>
            <w:shd w:val="clear" w:color="auto" w:fill="auto"/>
            <w:hideMark/>
          </w:tcPr>
          <w:p w:rsidR="00A20B53" w:rsidRPr="00BE22FC" w:rsidRDefault="00A20B53" w:rsidP="00A736E0">
            <w:pPr>
              <w:suppressAutoHyphens w:val="0"/>
              <w:spacing w:before="40" w:after="40" w:line="220" w:lineRule="exact"/>
              <w:ind w:right="113"/>
              <w:jc w:val="right"/>
              <w:rPr>
                <w:sz w:val="18"/>
              </w:rPr>
            </w:pPr>
            <w:r w:rsidRPr="00BE22FC">
              <w:rPr>
                <w:sz w:val="18"/>
              </w:rPr>
              <w:t>1</w:t>
            </w:r>
          </w:p>
        </w:tc>
        <w:tc>
          <w:tcPr>
            <w:tcW w:w="668" w:type="dxa"/>
            <w:gridSpan w:val="2"/>
            <w:shd w:val="clear" w:color="auto" w:fill="auto"/>
            <w:hideMark/>
          </w:tcPr>
          <w:p w:rsidR="00A20B53" w:rsidRPr="00BE22FC" w:rsidRDefault="00A20B53" w:rsidP="00A736E0">
            <w:pPr>
              <w:suppressAutoHyphens w:val="0"/>
              <w:spacing w:before="40" w:after="40" w:line="220" w:lineRule="exact"/>
              <w:ind w:right="113"/>
              <w:jc w:val="right"/>
              <w:rPr>
                <w:sz w:val="18"/>
              </w:rPr>
            </w:pPr>
            <w:r w:rsidRPr="00BE22FC">
              <w:rPr>
                <w:sz w:val="18"/>
              </w:rPr>
              <w:t>0</w:t>
            </w:r>
          </w:p>
        </w:tc>
        <w:tc>
          <w:tcPr>
            <w:tcW w:w="655" w:type="dxa"/>
            <w:shd w:val="clear" w:color="auto" w:fill="auto"/>
            <w:hideMark/>
          </w:tcPr>
          <w:p w:rsidR="00A20B53" w:rsidRPr="00BE22FC" w:rsidRDefault="00A20B53" w:rsidP="00A736E0">
            <w:pPr>
              <w:suppressAutoHyphens w:val="0"/>
              <w:spacing w:before="40" w:after="40" w:line="220" w:lineRule="exact"/>
              <w:ind w:right="113"/>
              <w:jc w:val="right"/>
              <w:rPr>
                <w:sz w:val="18"/>
              </w:rPr>
            </w:pPr>
            <w:r w:rsidRPr="00BE22FC">
              <w:rPr>
                <w:sz w:val="18"/>
              </w:rPr>
              <w:t>0</w:t>
            </w:r>
          </w:p>
        </w:tc>
        <w:tc>
          <w:tcPr>
            <w:tcW w:w="765" w:type="dxa"/>
            <w:shd w:val="clear" w:color="auto" w:fill="auto"/>
            <w:hideMark/>
          </w:tcPr>
          <w:p w:rsidR="00A20B53" w:rsidRPr="00BE22FC" w:rsidRDefault="00A20B53" w:rsidP="00A736E0">
            <w:pPr>
              <w:suppressAutoHyphens w:val="0"/>
              <w:spacing w:before="40" w:after="40" w:line="220" w:lineRule="exact"/>
              <w:ind w:right="113"/>
              <w:jc w:val="right"/>
              <w:rPr>
                <w:sz w:val="18"/>
              </w:rPr>
            </w:pPr>
            <w:r w:rsidRPr="00BE22FC">
              <w:rPr>
                <w:sz w:val="18"/>
              </w:rPr>
              <w:t>0</w:t>
            </w:r>
          </w:p>
        </w:tc>
        <w:tc>
          <w:tcPr>
            <w:tcW w:w="618" w:type="dxa"/>
            <w:gridSpan w:val="2"/>
            <w:shd w:val="clear" w:color="auto" w:fill="auto"/>
            <w:hideMark/>
          </w:tcPr>
          <w:p w:rsidR="00A20B53" w:rsidRPr="00BE22FC" w:rsidRDefault="00A20B53" w:rsidP="00A736E0">
            <w:pPr>
              <w:suppressAutoHyphens w:val="0"/>
              <w:spacing w:before="40" w:after="40" w:line="220" w:lineRule="exact"/>
              <w:ind w:right="113"/>
              <w:jc w:val="right"/>
              <w:rPr>
                <w:sz w:val="18"/>
              </w:rPr>
            </w:pPr>
            <w:r w:rsidRPr="00BE22FC">
              <w:rPr>
                <w:sz w:val="18"/>
              </w:rPr>
              <w:t>0</w:t>
            </w:r>
          </w:p>
        </w:tc>
        <w:tc>
          <w:tcPr>
            <w:tcW w:w="585" w:type="dxa"/>
            <w:shd w:val="clear" w:color="auto" w:fill="auto"/>
            <w:hideMark/>
          </w:tcPr>
          <w:p w:rsidR="00A20B53" w:rsidRPr="00BE22FC" w:rsidRDefault="00A20B53" w:rsidP="00A736E0">
            <w:pPr>
              <w:suppressAutoHyphens w:val="0"/>
              <w:spacing w:before="40" w:after="40" w:line="220" w:lineRule="exact"/>
              <w:ind w:right="113"/>
              <w:jc w:val="right"/>
              <w:rPr>
                <w:sz w:val="18"/>
              </w:rPr>
            </w:pPr>
            <w:r w:rsidRPr="00BE22FC">
              <w:rPr>
                <w:sz w:val="18"/>
              </w:rPr>
              <w:t>0</w:t>
            </w:r>
          </w:p>
        </w:tc>
        <w:tc>
          <w:tcPr>
            <w:tcW w:w="657" w:type="dxa"/>
            <w:shd w:val="clear" w:color="auto" w:fill="auto"/>
            <w:hideMark/>
          </w:tcPr>
          <w:p w:rsidR="00A20B53" w:rsidRPr="00BE22FC" w:rsidRDefault="00A20B53" w:rsidP="00A736E0">
            <w:pPr>
              <w:suppressAutoHyphens w:val="0"/>
              <w:spacing w:before="40" w:after="40" w:line="220" w:lineRule="exact"/>
              <w:ind w:right="113"/>
              <w:jc w:val="right"/>
              <w:rPr>
                <w:sz w:val="18"/>
              </w:rPr>
            </w:pPr>
            <w:r w:rsidRPr="00BE22FC">
              <w:rPr>
                <w:sz w:val="18"/>
              </w:rPr>
              <w:t>1</w:t>
            </w:r>
          </w:p>
        </w:tc>
        <w:tc>
          <w:tcPr>
            <w:tcW w:w="1021" w:type="dxa"/>
            <w:shd w:val="clear" w:color="auto" w:fill="auto"/>
            <w:hideMark/>
          </w:tcPr>
          <w:p w:rsidR="00A20B53" w:rsidRPr="00BE22FC" w:rsidRDefault="00A20B53" w:rsidP="00A736E0">
            <w:pPr>
              <w:suppressAutoHyphens w:val="0"/>
              <w:spacing w:before="40" w:after="40" w:line="220" w:lineRule="exact"/>
              <w:ind w:right="113"/>
              <w:jc w:val="right"/>
              <w:rPr>
                <w:sz w:val="18"/>
              </w:rPr>
            </w:pPr>
            <w:r w:rsidRPr="00BE22FC">
              <w:rPr>
                <w:sz w:val="18"/>
              </w:rPr>
              <w:t>0</w:t>
            </w:r>
            <w:r w:rsidRPr="00BE22FC">
              <w:rPr>
                <w:i/>
                <w:iCs/>
                <w:sz w:val="18"/>
                <w:vertAlign w:val="superscript"/>
              </w:rPr>
              <w:t>a</w:t>
            </w:r>
          </w:p>
        </w:tc>
        <w:tc>
          <w:tcPr>
            <w:tcW w:w="593" w:type="dxa"/>
            <w:shd w:val="clear" w:color="auto" w:fill="auto"/>
            <w:hideMark/>
          </w:tcPr>
          <w:p w:rsidR="00A20B53" w:rsidRPr="00BE22FC" w:rsidRDefault="00A20B53" w:rsidP="00A736E0">
            <w:pPr>
              <w:suppressAutoHyphens w:val="0"/>
              <w:spacing w:before="40" w:after="40" w:line="220" w:lineRule="exact"/>
              <w:ind w:right="113"/>
              <w:jc w:val="right"/>
              <w:rPr>
                <w:sz w:val="18"/>
              </w:rPr>
            </w:pPr>
            <w:r w:rsidRPr="00BE22FC">
              <w:rPr>
                <w:sz w:val="18"/>
              </w:rPr>
              <w:t>2</w:t>
            </w:r>
          </w:p>
        </w:tc>
      </w:tr>
      <w:tr w:rsidR="00A20B53" w:rsidRPr="00BE22FC" w:rsidTr="00550AF5">
        <w:tc>
          <w:tcPr>
            <w:tcW w:w="540" w:type="dxa"/>
            <w:shd w:val="clear" w:color="auto" w:fill="auto"/>
            <w:noWrap/>
            <w:hideMark/>
          </w:tcPr>
          <w:p w:rsidR="00A20B53" w:rsidRPr="00BE22FC" w:rsidRDefault="00A20B53" w:rsidP="00A736E0">
            <w:pPr>
              <w:suppressAutoHyphens w:val="0"/>
              <w:spacing w:before="40" w:after="40" w:line="220" w:lineRule="exact"/>
              <w:ind w:right="113"/>
              <w:rPr>
                <w:sz w:val="18"/>
              </w:rPr>
            </w:pPr>
            <w:r w:rsidRPr="00BE22FC">
              <w:rPr>
                <w:sz w:val="18"/>
              </w:rPr>
              <w:t>2.4</w:t>
            </w:r>
          </w:p>
        </w:tc>
        <w:tc>
          <w:tcPr>
            <w:tcW w:w="1675" w:type="dxa"/>
            <w:gridSpan w:val="2"/>
            <w:shd w:val="clear" w:color="auto" w:fill="auto"/>
            <w:hideMark/>
          </w:tcPr>
          <w:p w:rsidR="00A20B53" w:rsidRPr="00BE22FC" w:rsidRDefault="00A20B53" w:rsidP="00A736E0">
            <w:pPr>
              <w:suppressAutoHyphens w:val="0"/>
              <w:spacing w:before="40" w:after="40" w:line="220" w:lineRule="exact"/>
              <w:ind w:right="113"/>
              <w:rPr>
                <w:sz w:val="18"/>
              </w:rPr>
            </w:pPr>
            <w:r w:rsidRPr="00BE22FC">
              <w:rPr>
                <w:sz w:val="18"/>
              </w:rPr>
              <w:t>Filed in Court</w:t>
            </w:r>
          </w:p>
        </w:tc>
        <w:tc>
          <w:tcPr>
            <w:tcW w:w="655" w:type="dxa"/>
            <w:shd w:val="clear" w:color="auto" w:fill="auto"/>
            <w:hideMark/>
          </w:tcPr>
          <w:p w:rsidR="00A20B53" w:rsidRPr="00BE22FC" w:rsidRDefault="00A20B53" w:rsidP="00A736E0">
            <w:pPr>
              <w:suppressAutoHyphens w:val="0"/>
              <w:spacing w:before="40" w:after="40" w:line="220" w:lineRule="exact"/>
              <w:ind w:right="113"/>
              <w:jc w:val="right"/>
              <w:rPr>
                <w:sz w:val="18"/>
              </w:rPr>
            </w:pPr>
            <w:r w:rsidRPr="00BE22FC">
              <w:rPr>
                <w:sz w:val="18"/>
              </w:rPr>
              <w:t>1</w:t>
            </w:r>
          </w:p>
        </w:tc>
        <w:tc>
          <w:tcPr>
            <w:tcW w:w="761" w:type="dxa"/>
            <w:shd w:val="clear" w:color="auto" w:fill="auto"/>
            <w:hideMark/>
          </w:tcPr>
          <w:p w:rsidR="00A20B53" w:rsidRPr="00BE22FC" w:rsidRDefault="00A20B53" w:rsidP="00A736E0">
            <w:pPr>
              <w:suppressAutoHyphens w:val="0"/>
              <w:spacing w:before="40" w:after="40" w:line="220" w:lineRule="exact"/>
              <w:ind w:right="113"/>
              <w:jc w:val="right"/>
              <w:rPr>
                <w:sz w:val="18"/>
              </w:rPr>
            </w:pPr>
            <w:r w:rsidRPr="00BE22FC">
              <w:rPr>
                <w:sz w:val="18"/>
              </w:rPr>
              <w:t>16</w:t>
            </w:r>
          </w:p>
        </w:tc>
        <w:tc>
          <w:tcPr>
            <w:tcW w:w="632" w:type="dxa"/>
            <w:shd w:val="clear" w:color="auto" w:fill="auto"/>
            <w:hideMark/>
          </w:tcPr>
          <w:p w:rsidR="00A20B53" w:rsidRPr="00BE22FC" w:rsidRDefault="00A20B53" w:rsidP="00A736E0">
            <w:pPr>
              <w:suppressAutoHyphens w:val="0"/>
              <w:spacing w:before="40" w:after="40" w:line="220" w:lineRule="exact"/>
              <w:ind w:right="113"/>
              <w:jc w:val="right"/>
              <w:rPr>
                <w:sz w:val="18"/>
              </w:rPr>
            </w:pPr>
            <w:r w:rsidRPr="00BE22FC">
              <w:rPr>
                <w:sz w:val="18"/>
              </w:rPr>
              <w:t>2</w:t>
            </w:r>
          </w:p>
        </w:tc>
        <w:tc>
          <w:tcPr>
            <w:tcW w:w="576" w:type="dxa"/>
            <w:gridSpan w:val="2"/>
            <w:shd w:val="clear" w:color="auto" w:fill="auto"/>
            <w:hideMark/>
          </w:tcPr>
          <w:p w:rsidR="00A20B53" w:rsidRPr="00BE22FC" w:rsidRDefault="00A20B53" w:rsidP="00A736E0">
            <w:pPr>
              <w:suppressAutoHyphens w:val="0"/>
              <w:spacing w:before="40" w:after="40" w:line="220" w:lineRule="exact"/>
              <w:ind w:right="113"/>
              <w:jc w:val="right"/>
              <w:rPr>
                <w:sz w:val="18"/>
              </w:rPr>
            </w:pPr>
            <w:r w:rsidRPr="00BE22FC">
              <w:rPr>
                <w:sz w:val="18"/>
              </w:rPr>
              <w:t>1</w:t>
            </w:r>
          </w:p>
        </w:tc>
        <w:tc>
          <w:tcPr>
            <w:tcW w:w="719" w:type="dxa"/>
            <w:shd w:val="clear" w:color="auto" w:fill="auto"/>
            <w:hideMark/>
          </w:tcPr>
          <w:p w:rsidR="00A20B53" w:rsidRPr="00BE22FC" w:rsidRDefault="00A20B53" w:rsidP="00A736E0">
            <w:pPr>
              <w:suppressAutoHyphens w:val="0"/>
              <w:spacing w:before="40" w:after="40" w:line="220" w:lineRule="exact"/>
              <w:ind w:right="113"/>
              <w:jc w:val="right"/>
              <w:rPr>
                <w:sz w:val="18"/>
              </w:rPr>
            </w:pPr>
            <w:r w:rsidRPr="00BE22FC">
              <w:rPr>
                <w:sz w:val="18"/>
              </w:rPr>
              <w:t>3</w:t>
            </w:r>
          </w:p>
        </w:tc>
        <w:tc>
          <w:tcPr>
            <w:tcW w:w="626" w:type="dxa"/>
            <w:gridSpan w:val="3"/>
            <w:shd w:val="clear" w:color="auto" w:fill="auto"/>
            <w:hideMark/>
          </w:tcPr>
          <w:p w:rsidR="00A20B53" w:rsidRPr="00BE22FC" w:rsidRDefault="00A20B53" w:rsidP="00A736E0">
            <w:pPr>
              <w:suppressAutoHyphens w:val="0"/>
              <w:spacing w:before="40" w:after="40" w:line="220" w:lineRule="exact"/>
              <w:ind w:right="113"/>
              <w:jc w:val="right"/>
              <w:rPr>
                <w:sz w:val="18"/>
              </w:rPr>
            </w:pPr>
            <w:r w:rsidRPr="00BE22FC">
              <w:rPr>
                <w:sz w:val="18"/>
              </w:rPr>
              <w:t>27</w:t>
            </w:r>
          </w:p>
        </w:tc>
        <w:tc>
          <w:tcPr>
            <w:tcW w:w="613" w:type="dxa"/>
            <w:shd w:val="clear" w:color="auto" w:fill="auto"/>
            <w:hideMark/>
          </w:tcPr>
          <w:p w:rsidR="00A20B53" w:rsidRPr="00BE22FC" w:rsidRDefault="00A20B53" w:rsidP="00A736E0">
            <w:pPr>
              <w:suppressAutoHyphens w:val="0"/>
              <w:spacing w:before="40" w:after="40" w:line="220" w:lineRule="exact"/>
              <w:ind w:right="113"/>
              <w:jc w:val="right"/>
              <w:rPr>
                <w:sz w:val="18"/>
              </w:rPr>
            </w:pPr>
            <w:r w:rsidRPr="00BE22FC">
              <w:rPr>
                <w:sz w:val="18"/>
              </w:rPr>
              <w:t>6</w:t>
            </w:r>
          </w:p>
        </w:tc>
        <w:tc>
          <w:tcPr>
            <w:tcW w:w="668" w:type="dxa"/>
            <w:gridSpan w:val="2"/>
            <w:shd w:val="clear" w:color="auto" w:fill="auto"/>
            <w:hideMark/>
          </w:tcPr>
          <w:p w:rsidR="00A20B53" w:rsidRPr="00BE22FC" w:rsidRDefault="00A20B53" w:rsidP="00A736E0">
            <w:pPr>
              <w:suppressAutoHyphens w:val="0"/>
              <w:spacing w:before="40" w:after="40" w:line="220" w:lineRule="exact"/>
              <w:ind w:right="113"/>
              <w:jc w:val="right"/>
              <w:rPr>
                <w:sz w:val="18"/>
              </w:rPr>
            </w:pPr>
            <w:r w:rsidRPr="00BE22FC">
              <w:rPr>
                <w:sz w:val="18"/>
              </w:rPr>
              <w:t>4</w:t>
            </w:r>
          </w:p>
        </w:tc>
        <w:tc>
          <w:tcPr>
            <w:tcW w:w="655" w:type="dxa"/>
            <w:shd w:val="clear" w:color="auto" w:fill="auto"/>
            <w:hideMark/>
          </w:tcPr>
          <w:p w:rsidR="00A20B53" w:rsidRPr="00BE22FC" w:rsidRDefault="00A20B53" w:rsidP="00A736E0">
            <w:pPr>
              <w:suppressAutoHyphens w:val="0"/>
              <w:spacing w:before="40" w:after="40" w:line="220" w:lineRule="exact"/>
              <w:ind w:right="113"/>
              <w:jc w:val="right"/>
              <w:rPr>
                <w:sz w:val="18"/>
              </w:rPr>
            </w:pPr>
            <w:r w:rsidRPr="00BE22FC">
              <w:rPr>
                <w:sz w:val="18"/>
              </w:rPr>
              <w:t>5</w:t>
            </w:r>
          </w:p>
        </w:tc>
        <w:tc>
          <w:tcPr>
            <w:tcW w:w="765" w:type="dxa"/>
            <w:shd w:val="clear" w:color="auto" w:fill="auto"/>
            <w:hideMark/>
          </w:tcPr>
          <w:p w:rsidR="00A20B53" w:rsidRPr="00BE22FC" w:rsidRDefault="00A20B53" w:rsidP="00A736E0">
            <w:pPr>
              <w:suppressAutoHyphens w:val="0"/>
              <w:spacing w:before="40" w:after="40" w:line="220" w:lineRule="exact"/>
              <w:ind w:right="113"/>
              <w:jc w:val="right"/>
              <w:rPr>
                <w:sz w:val="18"/>
              </w:rPr>
            </w:pPr>
            <w:r w:rsidRPr="00BE22FC">
              <w:rPr>
                <w:sz w:val="18"/>
              </w:rPr>
              <w:t>3</w:t>
            </w:r>
          </w:p>
        </w:tc>
        <w:tc>
          <w:tcPr>
            <w:tcW w:w="618" w:type="dxa"/>
            <w:gridSpan w:val="2"/>
            <w:shd w:val="clear" w:color="auto" w:fill="auto"/>
            <w:hideMark/>
          </w:tcPr>
          <w:p w:rsidR="00A20B53" w:rsidRPr="00BE22FC" w:rsidRDefault="00A20B53" w:rsidP="00A736E0">
            <w:pPr>
              <w:suppressAutoHyphens w:val="0"/>
              <w:spacing w:before="40" w:after="40" w:line="220" w:lineRule="exact"/>
              <w:ind w:right="113"/>
              <w:jc w:val="right"/>
              <w:rPr>
                <w:sz w:val="18"/>
              </w:rPr>
            </w:pPr>
            <w:r w:rsidRPr="00BE22FC">
              <w:rPr>
                <w:sz w:val="18"/>
              </w:rPr>
              <w:t>8</w:t>
            </w:r>
          </w:p>
        </w:tc>
        <w:tc>
          <w:tcPr>
            <w:tcW w:w="585" w:type="dxa"/>
            <w:shd w:val="clear" w:color="auto" w:fill="auto"/>
            <w:hideMark/>
          </w:tcPr>
          <w:p w:rsidR="00A20B53" w:rsidRPr="00BE22FC" w:rsidRDefault="00A20B53" w:rsidP="00A736E0">
            <w:pPr>
              <w:suppressAutoHyphens w:val="0"/>
              <w:spacing w:before="40" w:after="40" w:line="220" w:lineRule="exact"/>
              <w:ind w:right="113"/>
              <w:jc w:val="right"/>
              <w:rPr>
                <w:sz w:val="18"/>
              </w:rPr>
            </w:pPr>
            <w:r w:rsidRPr="00BE22FC">
              <w:rPr>
                <w:sz w:val="18"/>
              </w:rPr>
              <w:t>7</w:t>
            </w:r>
          </w:p>
        </w:tc>
        <w:tc>
          <w:tcPr>
            <w:tcW w:w="657" w:type="dxa"/>
            <w:shd w:val="clear" w:color="auto" w:fill="auto"/>
            <w:hideMark/>
          </w:tcPr>
          <w:p w:rsidR="00A20B53" w:rsidRPr="00BE22FC" w:rsidRDefault="00A20B53" w:rsidP="00A736E0">
            <w:pPr>
              <w:suppressAutoHyphens w:val="0"/>
              <w:spacing w:before="40" w:after="40" w:line="220" w:lineRule="exact"/>
              <w:ind w:right="113"/>
              <w:jc w:val="right"/>
              <w:rPr>
                <w:sz w:val="18"/>
              </w:rPr>
            </w:pPr>
            <w:r w:rsidRPr="00BE22FC">
              <w:rPr>
                <w:sz w:val="18"/>
              </w:rPr>
              <w:t>4</w:t>
            </w:r>
          </w:p>
        </w:tc>
        <w:tc>
          <w:tcPr>
            <w:tcW w:w="1021" w:type="dxa"/>
            <w:shd w:val="clear" w:color="auto" w:fill="auto"/>
            <w:hideMark/>
          </w:tcPr>
          <w:p w:rsidR="00A20B53" w:rsidRPr="00BE22FC" w:rsidRDefault="00A20B53" w:rsidP="00A736E0">
            <w:pPr>
              <w:suppressAutoHyphens w:val="0"/>
              <w:spacing w:before="40" w:after="40" w:line="220" w:lineRule="exact"/>
              <w:ind w:right="113"/>
              <w:jc w:val="right"/>
              <w:rPr>
                <w:sz w:val="18"/>
              </w:rPr>
            </w:pPr>
            <w:r w:rsidRPr="00BE22FC">
              <w:rPr>
                <w:sz w:val="18"/>
              </w:rPr>
              <w:t>50</w:t>
            </w:r>
            <w:r w:rsidRPr="00BE22FC">
              <w:rPr>
                <w:i/>
                <w:iCs/>
                <w:sz w:val="18"/>
                <w:vertAlign w:val="superscript"/>
              </w:rPr>
              <w:t>a</w:t>
            </w:r>
          </w:p>
        </w:tc>
        <w:tc>
          <w:tcPr>
            <w:tcW w:w="593" w:type="dxa"/>
            <w:shd w:val="clear" w:color="auto" w:fill="auto"/>
            <w:hideMark/>
          </w:tcPr>
          <w:p w:rsidR="00A20B53" w:rsidRPr="00BE22FC" w:rsidRDefault="00A20B53" w:rsidP="00A736E0">
            <w:pPr>
              <w:suppressAutoHyphens w:val="0"/>
              <w:spacing w:before="40" w:after="40" w:line="220" w:lineRule="exact"/>
              <w:ind w:right="113"/>
              <w:jc w:val="right"/>
              <w:rPr>
                <w:sz w:val="18"/>
              </w:rPr>
            </w:pPr>
            <w:r w:rsidRPr="00BE22FC">
              <w:rPr>
                <w:sz w:val="18"/>
              </w:rPr>
              <w:t>87</w:t>
            </w:r>
          </w:p>
        </w:tc>
      </w:tr>
      <w:tr w:rsidR="00217369" w:rsidRPr="00BE22FC" w:rsidTr="00550AF5">
        <w:tc>
          <w:tcPr>
            <w:tcW w:w="540" w:type="dxa"/>
            <w:shd w:val="clear" w:color="auto" w:fill="auto"/>
            <w:noWrap/>
            <w:hideMark/>
          </w:tcPr>
          <w:p w:rsidR="00A20B53" w:rsidRPr="00BE22FC" w:rsidRDefault="00E41096" w:rsidP="00A736E0">
            <w:pPr>
              <w:suppressAutoHyphens w:val="0"/>
              <w:spacing w:before="40" w:after="40" w:line="220" w:lineRule="exact"/>
              <w:ind w:right="113"/>
              <w:rPr>
                <w:sz w:val="18"/>
              </w:rPr>
            </w:pPr>
            <w:r w:rsidRPr="00BE22FC">
              <w:rPr>
                <w:sz w:val="18"/>
              </w:rPr>
              <w:t xml:space="preserve"> </w:t>
            </w:r>
          </w:p>
        </w:tc>
        <w:tc>
          <w:tcPr>
            <w:tcW w:w="595" w:type="dxa"/>
            <w:shd w:val="clear" w:color="auto" w:fill="auto"/>
            <w:noWrap/>
            <w:hideMark/>
          </w:tcPr>
          <w:p w:rsidR="00A20B53" w:rsidRPr="00BE22FC" w:rsidRDefault="00A20B53" w:rsidP="00A736E0">
            <w:pPr>
              <w:suppressAutoHyphens w:val="0"/>
              <w:spacing w:before="40" w:after="40" w:line="220" w:lineRule="exact"/>
              <w:ind w:right="113"/>
              <w:rPr>
                <w:sz w:val="18"/>
              </w:rPr>
            </w:pPr>
            <w:r w:rsidRPr="00BE22FC">
              <w:rPr>
                <w:sz w:val="18"/>
              </w:rPr>
              <w:t>2.3.1</w:t>
            </w:r>
          </w:p>
        </w:tc>
        <w:tc>
          <w:tcPr>
            <w:tcW w:w="1080" w:type="dxa"/>
            <w:shd w:val="clear" w:color="auto" w:fill="auto"/>
            <w:hideMark/>
          </w:tcPr>
          <w:p w:rsidR="00A20B53" w:rsidRPr="00BE22FC" w:rsidRDefault="00A20B53" w:rsidP="00A736E0">
            <w:pPr>
              <w:suppressAutoHyphens w:val="0"/>
              <w:spacing w:before="40" w:after="40" w:line="220" w:lineRule="exact"/>
              <w:ind w:right="113"/>
              <w:rPr>
                <w:i/>
                <w:iCs/>
                <w:sz w:val="18"/>
              </w:rPr>
            </w:pPr>
            <w:r w:rsidRPr="00BE22FC">
              <w:rPr>
                <w:i/>
                <w:iCs/>
                <w:sz w:val="18"/>
              </w:rPr>
              <w:t>Pending in Court</w:t>
            </w:r>
          </w:p>
        </w:tc>
        <w:tc>
          <w:tcPr>
            <w:tcW w:w="655" w:type="dxa"/>
            <w:shd w:val="clear" w:color="auto" w:fill="auto"/>
            <w:hideMark/>
          </w:tcPr>
          <w:p w:rsidR="00A20B53" w:rsidRPr="00BE22FC" w:rsidRDefault="00A20B53" w:rsidP="00A736E0">
            <w:pPr>
              <w:suppressAutoHyphens w:val="0"/>
              <w:spacing w:before="40" w:after="40" w:line="220" w:lineRule="exact"/>
              <w:ind w:right="113"/>
              <w:jc w:val="right"/>
              <w:rPr>
                <w:sz w:val="18"/>
              </w:rPr>
            </w:pPr>
            <w:r w:rsidRPr="00BE22FC">
              <w:rPr>
                <w:sz w:val="18"/>
              </w:rPr>
              <w:t>0</w:t>
            </w:r>
          </w:p>
        </w:tc>
        <w:tc>
          <w:tcPr>
            <w:tcW w:w="761" w:type="dxa"/>
            <w:shd w:val="clear" w:color="auto" w:fill="auto"/>
            <w:hideMark/>
          </w:tcPr>
          <w:p w:rsidR="00A20B53" w:rsidRPr="00BE22FC" w:rsidRDefault="00A20B53" w:rsidP="00A736E0">
            <w:pPr>
              <w:suppressAutoHyphens w:val="0"/>
              <w:spacing w:before="40" w:after="40" w:line="220" w:lineRule="exact"/>
              <w:ind w:right="113"/>
              <w:jc w:val="right"/>
              <w:rPr>
                <w:sz w:val="18"/>
              </w:rPr>
            </w:pPr>
            <w:r w:rsidRPr="00BE22FC">
              <w:rPr>
                <w:sz w:val="18"/>
              </w:rPr>
              <w:t>0</w:t>
            </w:r>
          </w:p>
        </w:tc>
        <w:tc>
          <w:tcPr>
            <w:tcW w:w="632" w:type="dxa"/>
            <w:shd w:val="clear" w:color="auto" w:fill="auto"/>
            <w:hideMark/>
          </w:tcPr>
          <w:p w:rsidR="00A20B53" w:rsidRPr="00BE22FC" w:rsidRDefault="00A20B53" w:rsidP="00A736E0">
            <w:pPr>
              <w:suppressAutoHyphens w:val="0"/>
              <w:spacing w:before="40" w:after="40" w:line="220" w:lineRule="exact"/>
              <w:ind w:right="113"/>
              <w:jc w:val="right"/>
              <w:rPr>
                <w:sz w:val="18"/>
              </w:rPr>
            </w:pPr>
            <w:r w:rsidRPr="00BE22FC">
              <w:rPr>
                <w:sz w:val="18"/>
              </w:rPr>
              <w:t>0</w:t>
            </w:r>
          </w:p>
        </w:tc>
        <w:tc>
          <w:tcPr>
            <w:tcW w:w="576" w:type="dxa"/>
            <w:gridSpan w:val="2"/>
            <w:shd w:val="clear" w:color="auto" w:fill="auto"/>
            <w:hideMark/>
          </w:tcPr>
          <w:p w:rsidR="00A20B53" w:rsidRPr="00BE22FC" w:rsidRDefault="00A20B53" w:rsidP="00A736E0">
            <w:pPr>
              <w:suppressAutoHyphens w:val="0"/>
              <w:spacing w:before="40" w:after="40" w:line="220" w:lineRule="exact"/>
              <w:ind w:right="113"/>
              <w:jc w:val="right"/>
              <w:rPr>
                <w:sz w:val="18"/>
              </w:rPr>
            </w:pPr>
            <w:r w:rsidRPr="00BE22FC">
              <w:rPr>
                <w:sz w:val="18"/>
              </w:rPr>
              <w:t>0</w:t>
            </w:r>
          </w:p>
        </w:tc>
        <w:tc>
          <w:tcPr>
            <w:tcW w:w="719" w:type="dxa"/>
            <w:shd w:val="clear" w:color="auto" w:fill="auto"/>
            <w:hideMark/>
          </w:tcPr>
          <w:p w:rsidR="00A20B53" w:rsidRPr="00BE22FC" w:rsidRDefault="00A20B53" w:rsidP="00A736E0">
            <w:pPr>
              <w:suppressAutoHyphens w:val="0"/>
              <w:spacing w:before="40" w:after="40" w:line="220" w:lineRule="exact"/>
              <w:ind w:right="113"/>
              <w:jc w:val="right"/>
              <w:rPr>
                <w:sz w:val="18"/>
              </w:rPr>
            </w:pPr>
            <w:r w:rsidRPr="00BE22FC">
              <w:rPr>
                <w:sz w:val="18"/>
              </w:rPr>
              <w:t>0</w:t>
            </w:r>
          </w:p>
        </w:tc>
        <w:tc>
          <w:tcPr>
            <w:tcW w:w="626" w:type="dxa"/>
            <w:gridSpan w:val="3"/>
            <w:shd w:val="clear" w:color="auto" w:fill="auto"/>
            <w:hideMark/>
          </w:tcPr>
          <w:p w:rsidR="00A20B53" w:rsidRPr="00BE22FC" w:rsidRDefault="00A20B53" w:rsidP="00A736E0">
            <w:pPr>
              <w:suppressAutoHyphens w:val="0"/>
              <w:spacing w:before="40" w:after="40" w:line="220" w:lineRule="exact"/>
              <w:ind w:right="113"/>
              <w:jc w:val="right"/>
              <w:rPr>
                <w:sz w:val="18"/>
              </w:rPr>
            </w:pPr>
            <w:r w:rsidRPr="00BE22FC">
              <w:rPr>
                <w:sz w:val="18"/>
              </w:rPr>
              <w:t>0</w:t>
            </w:r>
          </w:p>
        </w:tc>
        <w:tc>
          <w:tcPr>
            <w:tcW w:w="613" w:type="dxa"/>
            <w:shd w:val="clear" w:color="auto" w:fill="auto"/>
            <w:hideMark/>
          </w:tcPr>
          <w:p w:rsidR="00A20B53" w:rsidRPr="00BE22FC" w:rsidRDefault="00A20B53" w:rsidP="00A736E0">
            <w:pPr>
              <w:suppressAutoHyphens w:val="0"/>
              <w:spacing w:before="40" w:after="40" w:line="220" w:lineRule="exact"/>
              <w:ind w:right="113"/>
              <w:jc w:val="right"/>
              <w:rPr>
                <w:sz w:val="18"/>
              </w:rPr>
            </w:pPr>
            <w:r w:rsidRPr="00BE22FC">
              <w:rPr>
                <w:sz w:val="18"/>
              </w:rPr>
              <w:t>0</w:t>
            </w:r>
          </w:p>
        </w:tc>
        <w:tc>
          <w:tcPr>
            <w:tcW w:w="668" w:type="dxa"/>
            <w:gridSpan w:val="2"/>
            <w:shd w:val="clear" w:color="auto" w:fill="auto"/>
            <w:hideMark/>
          </w:tcPr>
          <w:p w:rsidR="00A20B53" w:rsidRPr="00BE22FC" w:rsidRDefault="00A20B53" w:rsidP="00A736E0">
            <w:pPr>
              <w:suppressAutoHyphens w:val="0"/>
              <w:spacing w:before="40" w:after="40" w:line="220" w:lineRule="exact"/>
              <w:ind w:right="113"/>
              <w:jc w:val="right"/>
              <w:rPr>
                <w:sz w:val="18"/>
              </w:rPr>
            </w:pPr>
            <w:r w:rsidRPr="00BE22FC">
              <w:rPr>
                <w:sz w:val="18"/>
              </w:rPr>
              <w:t>0</w:t>
            </w:r>
          </w:p>
        </w:tc>
        <w:tc>
          <w:tcPr>
            <w:tcW w:w="655" w:type="dxa"/>
            <w:shd w:val="clear" w:color="auto" w:fill="auto"/>
            <w:hideMark/>
          </w:tcPr>
          <w:p w:rsidR="00A20B53" w:rsidRPr="00BE22FC" w:rsidRDefault="00A20B53" w:rsidP="00A736E0">
            <w:pPr>
              <w:suppressAutoHyphens w:val="0"/>
              <w:spacing w:before="40" w:after="40" w:line="220" w:lineRule="exact"/>
              <w:ind w:right="113"/>
              <w:jc w:val="right"/>
              <w:rPr>
                <w:sz w:val="18"/>
              </w:rPr>
            </w:pPr>
            <w:r w:rsidRPr="00BE22FC">
              <w:rPr>
                <w:sz w:val="18"/>
              </w:rPr>
              <w:t>0</w:t>
            </w:r>
          </w:p>
        </w:tc>
        <w:tc>
          <w:tcPr>
            <w:tcW w:w="765" w:type="dxa"/>
            <w:shd w:val="clear" w:color="auto" w:fill="auto"/>
            <w:hideMark/>
          </w:tcPr>
          <w:p w:rsidR="00A20B53" w:rsidRPr="00BE22FC" w:rsidRDefault="00A20B53" w:rsidP="00A736E0">
            <w:pPr>
              <w:suppressAutoHyphens w:val="0"/>
              <w:spacing w:before="40" w:after="40" w:line="220" w:lineRule="exact"/>
              <w:ind w:right="113"/>
              <w:jc w:val="right"/>
              <w:rPr>
                <w:sz w:val="18"/>
              </w:rPr>
            </w:pPr>
            <w:r w:rsidRPr="00BE22FC">
              <w:rPr>
                <w:sz w:val="18"/>
              </w:rPr>
              <w:t>0</w:t>
            </w:r>
          </w:p>
        </w:tc>
        <w:tc>
          <w:tcPr>
            <w:tcW w:w="618" w:type="dxa"/>
            <w:gridSpan w:val="2"/>
            <w:shd w:val="clear" w:color="auto" w:fill="auto"/>
            <w:hideMark/>
          </w:tcPr>
          <w:p w:rsidR="00A20B53" w:rsidRPr="00BE22FC" w:rsidRDefault="00A20B53" w:rsidP="00A736E0">
            <w:pPr>
              <w:suppressAutoHyphens w:val="0"/>
              <w:spacing w:before="40" w:after="40" w:line="220" w:lineRule="exact"/>
              <w:ind w:right="113"/>
              <w:jc w:val="right"/>
              <w:rPr>
                <w:sz w:val="18"/>
              </w:rPr>
            </w:pPr>
            <w:r w:rsidRPr="00BE22FC">
              <w:rPr>
                <w:sz w:val="18"/>
              </w:rPr>
              <w:t>4</w:t>
            </w:r>
          </w:p>
        </w:tc>
        <w:tc>
          <w:tcPr>
            <w:tcW w:w="585" w:type="dxa"/>
            <w:shd w:val="clear" w:color="auto" w:fill="auto"/>
            <w:hideMark/>
          </w:tcPr>
          <w:p w:rsidR="00A20B53" w:rsidRPr="00BE22FC" w:rsidRDefault="00A20B53" w:rsidP="00A736E0">
            <w:pPr>
              <w:suppressAutoHyphens w:val="0"/>
              <w:spacing w:before="40" w:after="40" w:line="220" w:lineRule="exact"/>
              <w:ind w:right="113"/>
              <w:jc w:val="right"/>
              <w:rPr>
                <w:sz w:val="18"/>
              </w:rPr>
            </w:pPr>
            <w:r w:rsidRPr="00BE22FC">
              <w:rPr>
                <w:sz w:val="18"/>
              </w:rPr>
              <w:t>7</w:t>
            </w:r>
          </w:p>
        </w:tc>
        <w:tc>
          <w:tcPr>
            <w:tcW w:w="657" w:type="dxa"/>
            <w:shd w:val="clear" w:color="auto" w:fill="auto"/>
            <w:hideMark/>
          </w:tcPr>
          <w:p w:rsidR="00A20B53" w:rsidRPr="00BE22FC" w:rsidRDefault="00A20B53" w:rsidP="00A736E0">
            <w:pPr>
              <w:suppressAutoHyphens w:val="0"/>
              <w:spacing w:before="40" w:after="40" w:line="220" w:lineRule="exact"/>
              <w:ind w:right="113"/>
              <w:jc w:val="right"/>
              <w:rPr>
                <w:sz w:val="18"/>
              </w:rPr>
            </w:pPr>
            <w:r w:rsidRPr="00BE22FC">
              <w:rPr>
                <w:sz w:val="18"/>
              </w:rPr>
              <w:t>2</w:t>
            </w:r>
          </w:p>
        </w:tc>
        <w:tc>
          <w:tcPr>
            <w:tcW w:w="1021" w:type="dxa"/>
            <w:shd w:val="clear" w:color="auto" w:fill="auto"/>
            <w:hideMark/>
          </w:tcPr>
          <w:p w:rsidR="00A20B53" w:rsidRPr="00BE22FC" w:rsidRDefault="00A20B53" w:rsidP="00A736E0">
            <w:pPr>
              <w:suppressAutoHyphens w:val="0"/>
              <w:spacing w:before="40" w:after="40" w:line="220" w:lineRule="exact"/>
              <w:ind w:right="113"/>
              <w:jc w:val="right"/>
              <w:rPr>
                <w:sz w:val="18"/>
              </w:rPr>
            </w:pPr>
            <w:r w:rsidRPr="00BE22FC">
              <w:rPr>
                <w:sz w:val="18"/>
              </w:rPr>
              <w:t>0</w:t>
            </w:r>
            <w:r w:rsidRPr="00BE22FC">
              <w:rPr>
                <w:i/>
                <w:iCs/>
                <w:sz w:val="18"/>
                <w:vertAlign w:val="superscript"/>
              </w:rPr>
              <w:t>a</w:t>
            </w:r>
          </w:p>
        </w:tc>
        <w:tc>
          <w:tcPr>
            <w:tcW w:w="593" w:type="dxa"/>
            <w:shd w:val="clear" w:color="auto" w:fill="auto"/>
            <w:hideMark/>
          </w:tcPr>
          <w:p w:rsidR="00A20B53" w:rsidRPr="00BE22FC" w:rsidRDefault="00A20B53" w:rsidP="00A736E0">
            <w:pPr>
              <w:suppressAutoHyphens w:val="0"/>
              <w:spacing w:before="40" w:after="40" w:line="220" w:lineRule="exact"/>
              <w:ind w:right="113"/>
              <w:jc w:val="right"/>
              <w:rPr>
                <w:sz w:val="18"/>
              </w:rPr>
            </w:pPr>
            <w:r w:rsidRPr="00BE22FC">
              <w:rPr>
                <w:sz w:val="18"/>
              </w:rPr>
              <w:t>12</w:t>
            </w:r>
          </w:p>
        </w:tc>
      </w:tr>
      <w:tr w:rsidR="00217369" w:rsidRPr="00BE22FC" w:rsidTr="00550AF5">
        <w:tc>
          <w:tcPr>
            <w:tcW w:w="540" w:type="dxa"/>
            <w:shd w:val="clear" w:color="auto" w:fill="auto"/>
            <w:noWrap/>
            <w:hideMark/>
          </w:tcPr>
          <w:p w:rsidR="00A20B53" w:rsidRPr="00BE22FC" w:rsidRDefault="00E41096" w:rsidP="00A736E0">
            <w:pPr>
              <w:suppressAutoHyphens w:val="0"/>
              <w:spacing w:before="40" w:after="40" w:line="220" w:lineRule="exact"/>
              <w:ind w:right="113"/>
              <w:rPr>
                <w:sz w:val="18"/>
              </w:rPr>
            </w:pPr>
            <w:r w:rsidRPr="00BE22FC">
              <w:rPr>
                <w:sz w:val="18"/>
              </w:rPr>
              <w:t xml:space="preserve"> </w:t>
            </w:r>
          </w:p>
        </w:tc>
        <w:tc>
          <w:tcPr>
            <w:tcW w:w="595" w:type="dxa"/>
            <w:shd w:val="clear" w:color="auto" w:fill="auto"/>
            <w:noWrap/>
            <w:hideMark/>
          </w:tcPr>
          <w:p w:rsidR="00A20B53" w:rsidRPr="00BE22FC" w:rsidRDefault="00A20B53" w:rsidP="00A736E0">
            <w:pPr>
              <w:suppressAutoHyphens w:val="0"/>
              <w:spacing w:before="40" w:after="40" w:line="220" w:lineRule="exact"/>
              <w:ind w:right="113"/>
              <w:rPr>
                <w:sz w:val="18"/>
              </w:rPr>
            </w:pPr>
            <w:r w:rsidRPr="00BE22FC">
              <w:rPr>
                <w:sz w:val="18"/>
              </w:rPr>
              <w:t>2.3.2</w:t>
            </w:r>
          </w:p>
        </w:tc>
        <w:tc>
          <w:tcPr>
            <w:tcW w:w="1080" w:type="dxa"/>
            <w:shd w:val="clear" w:color="auto" w:fill="auto"/>
            <w:hideMark/>
          </w:tcPr>
          <w:p w:rsidR="00A20B53" w:rsidRPr="00BE22FC" w:rsidRDefault="00A20B53" w:rsidP="00A736E0">
            <w:pPr>
              <w:suppressAutoHyphens w:val="0"/>
              <w:spacing w:before="40" w:after="40" w:line="220" w:lineRule="exact"/>
              <w:ind w:right="113"/>
              <w:rPr>
                <w:i/>
                <w:iCs/>
                <w:sz w:val="18"/>
              </w:rPr>
            </w:pPr>
            <w:r w:rsidRPr="00BE22FC">
              <w:rPr>
                <w:i/>
                <w:iCs/>
                <w:sz w:val="18"/>
              </w:rPr>
              <w:t>Suspension Interruption Nolle prosequi</w:t>
            </w:r>
          </w:p>
        </w:tc>
        <w:tc>
          <w:tcPr>
            <w:tcW w:w="655" w:type="dxa"/>
            <w:shd w:val="clear" w:color="auto" w:fill="auto"/>
            <w:hideMark/>
          </w:tcPr>
          <w:p w:rsidR="00A20B53" w:rsidRPr="00BE22FC" w:rsidRDefault="00A20B53" w:rsidP="00A736E0">
            <w:pPr>
              <w:suppressAutoHyphens w:val="0"/>
              <w:spacing w:before="40" w:after="40" w:line="220" w:lineRule="exact"/>
              <w:ind w:right="113"/>
              <w:jc w:val="right"/>
              <w:rPr>
                <w:sz w:val="18"/>
              </w:rPr>
            </w:pPr>
            <w:r w:rsidRPr="00BE22FC">
              <w:rPr>
                <w:sz w:val="18"/>
              </w:rPr>
              <w:t>0</w:t>
            </w:r>
          </w:p>
        </w:tc>
        <w:tc>
          <w:tcPr>
            <w:tcW w:w="761" w:type="dxa"/>
            <w:shd w:val="clear" w:color="auto" w:fill="auto"/>
            <w:hideMark/>
          </w:tcPr>
          <w:p w:rsidR="00A20B53" w:rsidRPr="00BE22FC" w:rsidRDefault="00A20B53" w:rsidP="00A736E0">
            <w:pPr>
              <w:suppressAutoHyphens w:val="0"/>
              <w:spacing w:before="40" w:after="40" w:line="220" w:lineRule="exact"/>
              <w:ind w:right="113"/>
              <w:jc w:val="right"/>
              <w:rPr>
                <w:sz w:val="18"/>
              </w:rPr>
            </w:pPr>
            <w:r w:rsidRPr="00BE22FC">
              <w:rPr>
                <w:sz w:val="18"/>
              </w:rPr>
              <w:t>0</w:t>
            </w:r>
          </w:p>
        </w:tc>
        <w:tc>
          <w:tcPr>
            <w:tcW w:w="632" w:type="dxa"/>
            <w:shd w:val="clear" w:color="auto" w:fill="auto"/>
            <w:hideMark/>
          </w:tcPr>
          <w:p w:rsidR="00A20B53" w:rsidRPr="00BE22FC" w:rsidRDefault="00A20B53" w:rsidP="00A736E0">
            <w:pPr>
              <w:suppressAutoHyphens w:val="0"/>
              <w:spacing w:before="40" w:after="40" w:line="220" w:lineRule="exact"/>
              <w:ind w:right="113"/>
              <w:jc w:val="right"/>
              <w:rPr>
                <w:sz w:val="18"/>
              </w:rPr>
            </w:pPr>
            <w:r w:rsidRPr="00BE22FC">
              <w:rPr>
                <w:sz w:val="18"/>
              </w:rPr>
              <w:t>2</w:t>
            </w:r>
          </w:p>
        </w:tc>
        <w:tc>
          <w:tcPr>
            <w:tcW w:w="576" w:type="dxa"/>
            <w:gridSpan w:val="2"/>
            <w:shd w:val="clear" w:color="auto" w:fill="auto"/>
            <w:hideMark/>
          </w:tcPr>
          <w:p w:rsidR="00A20B53" w:rsidRPr="00BE22FC" w:rsidRDefault="00A20B53" w:rsidP="00A736E0">
            <w:pPr>
              <w:suppressAutoHyphens w:val="0"/>
              <w:spacing w:before="40" w:after="40" w:line="220" w:lineRule="exact"/>
              <w:ind w:right="113"/>
              <w:jc w:val="right"/>
              <w:rPr>
                <w:sz w:val="18"/>
              </w:rPr>
            </w:pPr>
            <w:r w:rsidRPr="00BE22FC">
              <w:rPr>
                <w:sz w:val="18"/>
              </w:rPr>
              <w:t>0</w:t>
            </w:r>
          </w:p>
        </w:tc>
        <w:tc>
          <w:tcPr>
            <w:tcW w:w="719" w:type="dxa"/>
            <w:shd w:val="clear" w:color="auto" w:fill="auto"/>
            <w:hideMark/>
          </w:tcPr>
          <w:p w:rsidR="00A20B53" w:rsidRPr="00BE22FC" w:rsidRDefault="00A20B53" w:rsidP="00A736E0">
            <w:pPr>
              <w:suppressAutoHyphens w:val="0"/>
              <w:spacing w:before="40" w:after="40" w:line="220" w:lineRule="exact"/>
              <w:ind w:right="113"/>
              <w:jc w:val="right"/>
              <w:rPr>
                <w:sz w:val="18"/>
              </w:rPr>
            </w:pPr>
            <w:r w:rsidRPr="00BE22FC">
              <w:rPr>
                <w:sz w:val="18"/>
              </w:rPr>
              <w:t>2</w:t>
            </w:r>
          </w:p>
        </w:tc>
        <w:tc>
          <w:tcPr>
            <w:tcW w:w="626" w:type="dxa"/>
            <w:gridSpan w:val="3"/>
            <w:shd w:val="clear" w:color="auto" w:fill="auto"/>
            <w:hideMark/>
          </w:tcPr>
          <w:p w:rsidR="00A20B53" w:rsidRPr="00BE22FC" w:rsidRDefault="00A20B53" w:rsidP="00A736E0">
            <w:pPr>
              <w:suppressAutoHyphens w:val="0"/>
              <w:spacing w:before="40" w:after="40" w:line="220" w:lineRule="exact"/>
              <w:ind w:right="113"/>
              <w:jc w:val="right"/>
              <w:rPr>
                <w:sz w:val="18"/>
              </w:rPr>
            </w:pPr>
            <w:r w:rsidRPr="00BE22FC">
              <w:rPr>
                <w:sz w:val="18"/>
              </w:rPr>
              <w:t>4</w:t>
            </w:r>
          </w:p>
        </w:tc>
        <w:tc>
          <w:tcPr>
            <w:tcW w:w="613" w:type="dxa"/>
            <w:shd w:val="clear" w:color="auto" w:fill="auto"/>
            <w:hideMark/>
          </w:tcPr>
          <w:p w:rsidR="00A20B53" w:rsidRPr="00BE22FC" w:rsidRDefault="00A20B53" w:rsidP="00A736E0">
            <w:pPr>
              <w:suppressAutoHyphens w:val="0"/>
              <w:spacing w:before="40" w:after="40" w:line="220" w:lineRule="exact"/>
              <w:ind w:right="113"/>
              <w:jc w:val="right"/>
              <w:rPr>
                <w:sz w:val="18"/>
              </w:rPr>
            </w:pPr>
            <w:r w:rsidRPr="00BE22FC">
              <w:rPr>
                <w:sz w:val="18"/>
              </w:rPr>
              <w:t>3</w:t>
            </w:r>
          </w:p>
        </w:tc>
        <w:tc>
          <w:tcPr>
            <w:tcW w:w="668" w:type="dxa"/>
            <w:gridSpan w:val="2"/>
            <w:shd w:val="clear" w:color="auto" w:fill="auto"/>
            <w:hideMark/>
          </w:tcPr>
          <w:p w:rsidR="00A20B53" w:rsidRPr="00BE22FC" w:rsidRDefault="00A20B53" w:rsidP="00A736E0">
            <w:pPr>
              <w:suppressAutoHyphens w:val="0"/>
              <w:spacing w:before="40" w:after="40" w:line="220" w:lineRule="exact"/>
              <w:ind w:right="113"/>
              <w:jc w:val="right"/>
              <w:rPr>
                <w:sz w:val="18"/>
              </w:rPr>
            </w:pPr>
            <w:r w:rsidRPr="00BE22FC">
              <w:rPr>
                <w:sz w:val="18"/>
              </w:rPr>
              <w:t>1</w:t>
            </w:r>
          </w:p>
        </w:tc>
        <w:tc>
          <w:tcPr>
            <w:tcW w:w="655" w:type="dxa"/>
            <w:shd w:val="clear" w:color="auto" w:fill="auto"/>
            <w:hideMark/>
          </w:tcPr>
          <w:p w:rsidR="00A20B53" w:rsidRPr="00BE22FC" w:rsidRDefault="00A20B53" w:rsidP="00A736E0">
            <w:pPr>
              <w:suppressAutoHyphens w:val="0"/>
              <w:spacing w:before="40" w:after="40" w:line="220" w:lineRule="exact"/>
              <w:ind w:right="113"/>
              <w:jc w:val="right"/>
              <w:rPr>
                <w:sz w:val="18"/>
              </w:rPr>
            </w:pPr>
            <w:r w:rsidRPr="00BE22FC">
              <w:rPr>
                <w:sz w:val="18"/>
              </w:rPr>
              <w:t>1</w:t>
            </w:r>
          </w:p>
        </w:tc>
        <w:tc>
          <w:tcPr>
            <w:tcW w:w="765" w:type="dxa"/>
            <w:shd w:val="clear" w:color="auto" w:fill="auto"/>
            <w:hideMark/>
          </w:tcPr>
          <w:p w:rsidR="00A20B53" w:rsidRPr="00BE22FC" w:rsidRDefault="00A20B53" w:rsidP="00A736E0">
            <w:pPr>
              <w:suppressAutoHyphens w:val="0"/>
              <w:spacing w:before="40" w:after="40" w:line="220" w:lineRule="exact"/>
              <w:ind w:right="113"/>
              <w:jc w:val="right"/>
              <w:rPr>
                <w:sz w:val="18"/>
              </w:rPr>
            </w:pPr>
            <w:r w:rsidRPr="00BE22FC">
              <w:rPr>
                <w:sz w:val="18"/>
              </w:rPr>
              <w:t>1</w:t>
            </w:r>
          </w:p>
        </w:tc>
        <w:tc>
          <w:tcPr>
            <w:tcW w:w="618" w:type="dxa"/>
            <w:gridSpan w:val="2"/>
            <w:shd w:val="clear" w:color="auto" w:fill="auto"/>
            <w:hideMark/>
          </w:tcPr>
          <w:p w:rsidR="00A20B53" w:rsidRPr="00BE22FC" w:rsidRDefault="00A20B53" w:rsidP="00A736E0">
            <w:pPr>
              <w:suppressAutoHyphens w:val="0"/>
              <w:spacing w:before="40" w:after="40" w:line="220" w:lineRule="exact"/>
              <w:ind w:right="113"/>
              <w:jc w:val="right"/>
              <w:rPr>
                <w:sz w:val="18"/>
              </w:rPr>
            </w:pPr>
            <w:r w:rsidRPr="00BE22FC">
              <w:rPr>
                <w:sz w:val="18"/>
              </w:rPr>
              <w:t>2</w:t>
            </w:r>
          </w:p>
        </w:tc>
        <w:tc>
          <w:tcPr>
            <w:tcW w:w="585" w:type="dxa"/>
            <w:shd w:val="clear" w:color="auto" w:fill="auto"/>
            <w:hideMark/>
          </w:tcPr>
          <w:p w:rsidR="00A20B53" w:rsidRPr="00BE22FC" w:rsidRDefault="00A20B53" w:rsidP="00A736E0">
            <w:pPr>
              <w:suppressAutoHyphens w:val="0"/>
              <w:spacing w:before="40" w:after="40" w:line="220" w:lineRule="exact"/>
              <w:ind w:right="113"/>
              <w:jc w:val="right"/>
              <w:rPr>
                <w:sz w:val="18"/>
              </w:rPr>
            </w:pPr>
            <w:r w:rsidRPr="00BE22FC">
              <w:rPr>
                <w:sz w:val="18"/>
              </w:rPr>
              <w:t>0</w:t>
            </w:r>
          </w:p>
        </w:tc>
        <w:tc>
          <w:tcPr>
            <w:tcW w:w="657" w:type="dxa"/>
            <w:shd w:val="clear" w:color="auto" w:fill="auto"/>
            <w:hideMark/>
          </w:tcPr>
          <w:p w:rsidR="00A20B53" w:rsidRPr="00BE22FC" w:rsidRDefault="00A20B53" w:rsidP="00A736E0">
            <w:pPr>
              <w:suppressAutoHyphens w:val="0"/>
              <w:spacing w:before="40" w:after="40" w:line="220" w:lineRule="exact"/>
              <w:ind w:right="113"/>
              <w:jc w:val="right"/>
              <w:rPr>
                <w:sz w:val="18"/>
              </w:rPr>
            </w:pPr>
            <w:r w:rsidRPr="00BE22FC">
              <w:rPr>
                <w:sz w:val="18"/>
              </w:rPr>
              <w:t>2</w:t>
            </w:r>
          </w:p>
        </w:tc>
        <w:tc>
          <w:tcPr>
            <w:tcW w:w="1021" w:type="dxa"/>
            <w:shd w:val="clear" w:color="auto" w:fill="auto"/>
            <w:hideMark/>
          </w:tcPr>
          <w:p w:rsidR="00A20B53" w:rsidRPr="00BE22FC" w:rsidRDefault="00A20B53" w:rsidP="00A736E0">
            <w:pPr>
              <w:suppressAutoHyphens w:val="0"/>
              <w:spacing w:before="40" w:after="40" w:line="220" w:lineRule="exact"/>
              <w:ind w:right="113"/>
              <w:jc w:val="right"/>
              <w:rPr>
                <w:sz w:val="18"/>
              </w:rPr>
            </w:pPr>
            <w:r w:rsidRPr="00BE22FC">
              <w:rPr>
                <w:sz w:val="18"/>
              </w:rPr>
              <w:t>8</w:t>
            </w:r>
            <w:r w:rsidRPr="00BE22FC">
              <w:rPr>
                <w:i/>
                <w:iCs/>
                <w:sz w:val="18"/>
                <w:vertAlign w:val="superscript"/>
              </w:rPr>
              <w:t>a</w:t>
            </w:r>
          </w:p>
        </w:tc>
        <w:tc>
          <w:tcPr>
            <w:tcW w:w="593" w:type="dxa"/>
            <w:shd w:val="clear" w:color="auto" w:fill="auto"/>
            <w:hideMark/>
          </w:tcPr>
          <w:p w:rsidR="00A20B53" w:rsidRPr="00BE22FC" w:rsidRDefault="00A20B53" w:rsidP="00A736E0">
            <w:pPr>
              <w:suppressAutoHyphens w:val="0"/>
              <w:spacing w:before="40" w:after="40" w:line="220" w:lineRule="exact"/>
              <w:ind w:right="113"/>
              <w:jc w:val="right"/>
              <w:rPr>
                <w:sz w:val="18"/>
              </w:rPr>
            </w:pPr>
            <w:r w:rsidRPr="00BE22FC">
              <w:rPr>
                <w:sz w:val="18"/>
              </w:rPr>
              <w:t>18</w:t>
            </w:r>
          </w:p>
        </w:tc>
      </w:tr>
      <w:tr w:rsidR="00217369" w:rsidRPr="00BE22FC" w:rsidTr="00550AF5">
        <w:tc>
          <w:tcPr>
            <w:tcW w:w="540" w:type="dxa"/>
            <w:shd w:val="clear" w:color="auto" w:fill="auto"/>
            <w:noWrap/>
            <w:hideMark/>
          </w:tcPr>
          <w:p w:rsidR="00A20B53" w:rsidRPr="00BE22FC" w:rsidRDefault="00E41096" w:rsidP="00A736E0">
            <w:pPr>
              <w:suppressAutoHyphens w:val="0"/>
              <w:spacing w:before="40" w:after="40" w:line="220" w:lineRule="exact"/>
              <w:ind w:right="113"/>
              <w:rPr>
                <w:sz w:val="18"/>
              </w:rPr>
            </w:pPr>
            <w:r w:rsidRPr="00BE22FC">
              <w:rPr>
                <w:sz w:val="18"/>
              </w:rPr>
              <w:t xml:space="preserve"> </w:t>
            </w:r>
          </w:p>
        </w:tc>
        <w:tc>
          <w:tcPr>
            <w:tcW w:w="595" w:type="dxa"/>
            <w:shd w:val="clear" w:color="auto" w:fill="auto"/>
            <w:noWrap/>
            <w:hideMark/>
          </w:tcPr>
          <w:p w:rsidR="00A20B53" w:rsidRPr="00BE22FC" w:rsidRDefault="00A20B53" w:rsidP="00A736E0">
            <w:pPr>
              <w:suppressAutoHyphens w:val="0"/>
              <w:spacing w:before="40" w:after="40" w:line="220" w:lineRule="exact"/>
              <w:ind w:right="113"/>
              <w:rPr>
                <w:sz w:val="18"/>
              </w:rPr>
            </w:pPr>
            <w:r w:rsidRPr="00BE22FC">
              <w:rPr>
                <w:sz w:val="18"/>
              </w:rPr>
              <w:t>2.3.3</w:t>
            </w:r>
          </w:p>
        </w:tc>
        <w:tc>
          <w:tcPr>
            <w:tcW w:w="1080" w:type="dxa"/>
            <w:shd w:val="clear" w:color="auto" w:fill="auto"/>
            <w:hideMark/>
          </w:tcPr>
          <w:p w:rsidR="00A20B53" w:rsidRPr="00BE22FC" w:rsidRDefault="00A20B53" w:rsidP="00A736E0">
            <w:pPr>
              <w:suppressAutoHyphens w:val="0"/>
              <w:spacing w:before="40" w:after="40" w:line="220" w:lineRule="exact"/>
              <w:ind w:right="113"/>
              <w:rPr>
                <w:i/>
                <w:iCs/>
                <w:sz w:val="18"/>
              </w:rPr>
            </w:pPr>
            <w:r w:rsidRPr="00BE22FC">
              <w:rPr>
                <w:i/>
                <w:iCs/>
                <w:sz w:val="18"/>
              </w:rPr>
              <w:t xml:space="preserve">Acquital </w:t>
            </w:r>
          </w:p>
        </w:tc>
        <w:tc>
          <w:tcPr>
            <w:tcW w:w="655" w:type="dxa"/>
            <w:shd w:val="clear" w:color="auto" w:fill="auto"/>
            <w:hideMark/>
          </w:tcPr>
          <w:p w:rsidR="00A20B53" w:rsidRPr="00BE22FC" w:rsidRDefault="00A20B53" w:rsidP="00A736E0">
            <w:pPr>
              <w:suppressAutoHyphens w:val="0"/>
              <w:spacing w:before="40" w:after="40" w:line="220" w:lineRule="exact"/>
              <w:ind w:right="113"/>
              <w:jc w:val="right"/>
              <w:rPr>
                <w:sz w:val="18"/>
              </w:rPr>
            </w:pPr>
            <w:r w:rsidRPr="00BE22FC">
              <w:rPr>
                <w:sz w:val="18"/>
              </w:rPr>
              <w:t>1</w:t>
            </w:r>
            <w:r w:rsidRPr="00BE22FC">
              <w:rPr>
                <w:i/>
                <w:iCs/>
                <w:sz w:val="18"/>
                <w:vertAlign w:val="superscript"/>
              </w:rPr>
              <w:t>b</w:t>
            </w:r>
          </w:p>
        </w:tc>
        <w:tc>
          <w:tcPr>
            <w:tcW w:w="761" w:type="dxa"/>
            <w:shd w:val="clear" w:color="auto" w:fill="auto"/>
            <w:hideMark/>
          </w:tcPr>
          <w:p w:rsidR="00A20B53" w:rsidRPr="00BE22FC" w:rsidRDefault="00A20B53" w:rsidP="00A736E0">
            <w:pPr>
              <w:suppressAutoHyphens w:val="0"/>
              <w:spacing w:before="40" w:after="40" w:line="220" w:lineRule="exact"/>
              <w:ind w:right="113"/>
              <w:jc w:val="right"/>
              <w:rPr>
                <w:sz w:val="18"/>
              </w:rPr>
            </w:pPr>
            <w:r w:rsidRPr="00BE22FC">
              <w:rPr>
                <w:sz w:val="18"/>
              </w:rPr>
              <w:t>0</w:t>
            </w:r>
          </w:p>
        </w:tc>
        <w:tc>
          <w:tcPr>
            <w:tcW w:w="632" w:type="dxa"/>
            <w:shd w:val="clear" w:color="auto" w:fill="auto"/>
            <w:hideMark/>
          </w:tcPr>
          <w:p w:rsidR="00A20B53" w:rsidRPr="00BE22FC" w:rsidRDefault="00A20B53" w:rsidP="00A736E0">
            <w:pPr>
              <w:suppressAutoHyphens w:val="0"/>
              <w:spacing w:before="40" w:after="40" w:line="220" w:lineRule="exact"/>
              <w:ind w:right="113"/>
              <w:jc w:val="right"/>
              <w:rPr>
                <w:sz w:val="18"/>
              </w:rPr>
            </w:pPr>
            <w:r w:rsidRPr="00BE22FC">
              <w:rPr>
                <w:sz w:val="18"/>
              </w:rPr>
              <w:t>0</w:t>
            </w:r>
          </w:p>
        </w:tc>
        <w:tc>
          <w:tcPr>
            <w:tcW w:w="576" w:type="dxa"/>
            <w:gridSpan w:val="2"/>
            <w:shd w:val="clear" w:color="auto" w:fill="auto"/>
            <w:hideMark/>
          </w:tcPr>
          <w:p w:rsidR="00A20B53" w:rsidRPr="00BE22FC" w:rsidRDefault="00A20B53" w:rsidP="00A736E0">
            <w:pPr>
              <w:suppressAutoHyphens w:val="0"/>
              <w:spacing w:before="40" w:after="40" w:line="220" w:lineRule="exact"/>
              <w:ind w:right="113"/>
              <w:jc w:val="right"/>
              <w:rPr>
                <w:sz w:val="18"/>
              </w:rPr>
            </w:pPr>
            <w:r w:rsidRPr="00BE22FC">
              <w:rPr>
                <w:sz w:val="18"/>
              </w:rPr>
              <w:t>0</w:t>
            </w:r>
          </w:p>
        </w:tc>
        <w:tc>
          <w:tcPr>
            <w:tcW w:w="719" w:type="dxa"/>
            <w:shd w:val="clear" w:color="auto" w:fill="auto"/>
            <w:hideMark/>
          </w:tcPr>
          <w:p w:rsidR="00A20B53" w:rsidRPr="00BE22FC" w:rsidRDefault="00A20B53" w:rsidP="00A736E0">
            <w:pPr>
              <w:suppressAutoHyphens w:val="0"/>
              <w:spacing w:before="40" w:after="40" w:line="220" w:lineRule="exact"/>
              <w:ind w:right="113"/>
              <w:jc w:val="right"/>
              <w:rPr>
                <w:sz w:val="18"/>
              </w:rPr>
            </w:pPr>
            <w:r w:rsidRPr="00BE22FC">
              <w:rPr>
                <w:sz w:val="18"/>
              </w:rPr>
              <w:t>0</w:t>
            </w:r>
          </w:p>
        </w:tc>
        <w:tc>
          <w:tcPr>
            <w:tcW w:w="626" w:type="dxa"/>
            <w:gridSpan w:val="3"/>
            <w:shd w:val="clear" w:color="auto" w:fill="auto"/>
            <w:hideMark/>
          </w:tcPr>
          <w:p w:rsidR="00A20B53" w:rsidRPr="00BE22FC" w:rsidRDefault="00A20B53" w:rsidP="00A736E0">
            <w:pPr>
              <w:suppressAutoHyphens w:val="0"/>
              <w:spacing w:before="40" w:after="40" w:line="220" w:lineRule="exact"/>
              <w:ind w:right="113"/>
              <w:jc w:val="right"/>
              <w:rPr>
                <w:sz w:val="18"/>
              </w:rPr>
            </w:pPr>
            <w:r w:rsidRPr="00BE22FC">
              <w:rPr>
                <w:sz w:val="18"/>
              </w:rPr>
              <w:t>2</w:t>
            </w:r>
            <w:r w:rsidRPr="00BE22FC">
              <w:rPr>
                <w:i/>
                <w:iCs/>
                <w:sz w:val="18"/>
                <w:vertAlign w:val="superscript"/>
              </w:rPr>
              <w:t>b</w:t>
            </w:r>
          </w:p>
        </w:tc>
        <w:tc>
          <w:tcPr>
            <w:tcW w:w="613" w:type="dxa"/>
            <w:shd w:val="clear" w:color="auto" w:fill="auto"/>
            <w:hideMark/>
          </w:tcPr>
          <w:p w:rsidR="00A20B53" w:rsidRPr="00BE22FC" w:rsidRDefault="00A20B53" w:rsidP="00A736E0">
            <w:pPr>
              <w:suppressAutoHyphens w:val="0"/>
              <w:spacing w:before="40" w:after="40" w:line="220" w:lineRule="exact"/>
              <w:ind w:right="113"/>
              <w:jc w:val="right"/>
              <w:rPr>
                <w:sz w:val="18"/>
              </w:rPr>
            </w:pPr>
            <w:r w:rsidRPr="00BE22FC">
              <w:rPr>
                <w:sz w:val="18"/>
              </w:rPr>
              <w:t>0</w:t>
            </w:r>
          </w:p>
        </w:tc>
        <w:tc>
          <w:tcPr>
            <w:tcW w:w="668" w:type="dxa"/>
            <w:gridSpan w:val="2"/>
            <w:shd w:val="clear" w:color="auto" w:fill="auto"/>
            <w:hideMark/>
          </w:tcPr>
          <w:p w:rsidR="00A20B53" w:rsidRPr="00BE22FC" w:rsidRDefault="00A20B53" w:rsidP="00A736E0">
            <w:pPr>
              <w:suppressAutoHyphens w:val="0"/>
              <w:spacing w:before="40" w:after="40" w:line="220" w:lineRule="exact"/>
              <w:ind w:right="113"/>
              <w:jc w:val="right"/>
              <w:rPr>
                <w:sz w:val="18"/>
              </w:rPr>
            </w:pPr>
            <w:r w:rsidRPr="00BE22FC">
              <w:rPr>
                <w:sz w:val="18"/>
              </w:rPr>
              <w:t>1</w:t>
            </w:r>
          </w:p>
        </w:tc>
        <w:tc>
          <w:tcPr>
            <w:tcW w:w="655" w:type="dxa"/>
            <w:shd w:val="clear" w:color="auto" w:fill="auto"/>
            <w:hideMark/>
          </w:tcPr>
          <w:p w:rsidR="00A20B53" w:rsidRPr="00BE22FC" w:rsidRDefault="00A20B53" w:rsidP="00A736E0">
            <w:pPr>
              <w:suppressAutoHyphens w:val="0"/>
              <w:spacing w:before="40" w:after="40" w:line="220" w:lineRule="exact"/>
              <w:ind w:right="113"/>
              <w:jc w:val="right"/>
              <w:rPr>
                <w:sz w:val="18"/>
              </w:rPr>
            </w:pPr>
            <w:r w:rsidRPr="00BE22FC">
              <w:rPr>
                <w:sz w:val="18"/>
              </w:rPr>
              <w:t>1</w:t>
            </w:r>
          </w:p>
        </w:tc>
        <w:tc>
          <w:tcPr>
            <w:tcW w:w="765" w:type="dxa"/>
            <w:shd w:val="clear" w:color="auto" w:fill="auto"/>
            <w:hideMark/>
          </w:tcPr>
          <w:p w:rsidR="00A20B53" w:rsidRPr="00BE22FC" w:rsidRDefault="00A20B53" w:rsidP="00A736E0">
            <w:pPr>
              <w:suppressAutoHyphens w:val="0"/>
              <w:spacing w:before="40" w:after="40" w:line="220" w:lineRule="exact"/>
              <w:ind w:right="113"/>
              <w:jc w:val="right"/>
              <w:rPr>
                <w:sz w:val="18"/>
              </w:rPr>
            </w:pPr>
            <w:r w:rsidRPr="00BE22FC">
              <w:rPr>
                <w:sz w:val="18"/>
              </w:rPr>
              <w:t>0</w:t>
            </w:r>
          </w:p>
        </w:tc>
        <w:tc>
          <w:tcPr>
            <w:tcW w:w="618" w:type="dxa"/>
            <w:gridSpan w:val="2"/>
            <w:shd w:val="clear" w:color="auto" w:fill="auto"/>
            <w:hideMark/>
          </w:tcPr>
          <w:p w:rsidR="00A20B53" w:rsidRPr="00BE22FC" w:rsidRDefault="00A20B53" w:rsidP="00A736E0">
            <w:pPr>
              <w:suppressAutoHyphens w:val="0"/>
              <w:spacing w:before="40" w:after="40" w:line="220" w:lineRule="exact"/>
              <w:ind w:right="113"/>
              <w:jc w:val="right"/>
              <w:rPr>
                <w:sz w:val="18"/>
              </w:rPr>
            </w:pPr>
            <w:r w:rsidRPr="00BE22FC">
              <w:rPr>
                <w:sz w:val="18"/>
              </w:rPr>
              <w:t>0</w:t>
            </w:r>
          </w:p>
        </w:tc>
        <w:tc>
          <w:tcPr>
            <w:tcW w:w="585" w:type="dxa"/>
            <w:shd w:val="clear" w:color="auto" w:fill="auto"/>
            <w:hideMark/>
          </w:tcPr>
          <w:p w:rsidR="00A20B53" w:rsidRPr="00BE22FC" w:rsidRDefault="00A20B53" w:rsidP="00A736E0">
            <w:pPr>
              <w:suppressAutoHyphens w:val="0"/>
              <w:spacing w:before="40" w:after="40" w:line="220" w:lineRule="exact"/>
              <w:ind w:right="113"/>
              <w:jc w:val="right"/>
              <w:rPr>
                <w:sz w:val="18"/>
              </w:rPr>
            </w:pPr>
            <w:r w:rsidRPr="00BE22FC">
              <w:rPr>
                <w:sz w:val="18"/>
              </w:rPr>
              <w:t>0</w:t>
            </w:r>
          </w:p>
        </w:tc>
        <w:tc>
          <w:tcPr>
            <w:tcW w:w="657" w:type="dxa"/>
            <w:shd w:val="clear" w:color="auto" w:fill="auto"/>
            <w:hideMark/>
          </w:tcPr>
          <w:p w:rsidR="00A20B53" w:rsidRPr="00BE22FC" w:rsidRDefault="00A20B53" w:rsidP="00A736E0">
            <w:pPr>
              <w:suppressAutoHyphens w:val="0"/>
              <w:spacing w:before="40" w:after="40" w:line="220" w:lineRule="exact"/>
              <w:ind w:right="113"/>
              <w:jc w:val="right"/>
              <w:rPr>
                <w:sz w:val="18"/>
              </w:rPr>
            </w:pPr>
            <w:r w:rsidRPr="00BE22FC">
              <w:rPr>
                <w:sz w:val="18"/>
              </w:rPr>
              <w:t>0</w:t>
            </w:r>
          </w:p>
        </w:tc>
        <w:tc>
          <w:tcPr>
            <w:tcW w:w="1021" w:type="dxa"/>
            <w:shd w:val="clear" w:color="auto" w:fill="auto"/>
            <w:hideMark/>
          </w:tcPr>
          <w:p w:rsidR="00A20B53" w:rsidRPr="00BE22FC" w:rsidRDefault="00A20B53" w:rsidP="00A736E0">
            <w:pPr>
              <w:suppressAutoHyphens w:val="0"/>
              <w:spacing w:before="40" w:after="40" w:line="220" w:lineRule="exact"/>
              <w:ind w:right="113"/>
              <w:jc w:val="right"/>
              <w:rPr>
                <w:sz w:val="18"/>
              </w:rPr>
            </w:pPr>
            <w:r w:rsidRPr="00BE22FC">
              <w:rPr>
                <w:sz w:val="18"/>
              </w:rPr>
              <w:t>3</w:t>
            </w:r>
            <w:r w:rsidRPr="00BE22FC">
              <w:rPr>
                <w:i/>
                <w:iCs/>
                <w:sz w:val="18"/>
                <w:vertAlign w:val="superscript"/>
              </w:rPr>
              <w:t>a</w:t>
            </w:r>
          </w:p>
        </w:tc>
        <w:tc>
          <w:tcPr>
            <w:tcW w:w="593" w:type="dxa"/>
            <w:shd w:val="clear" w:color="auto" w:fill="auto"/>
            <w:hideMark/>
          </w:tcPr>
          <w:p w:rsidR="00A20B53" w:rsidRPr="00BE22FC" w:rsidRDefault="00A20B53" w:rsidP="00A736E0">
            <w:pPr>
              <w:suppressAutoHyphens w:val="0"/>
              <w:spacing w:before="40" w:after="40" w:line="220" w:lineRule="exact"/>
              <w:ind w:right="113"/>
              <w:jc w:val="right"/>
              <w:rPr>
                <w:sz w:val="18"/>
              </w:rPr>
            </w:pPr>
            <w:r w:rsidRPr="00BE22FC">
              <w:rPr>
                <w:sz w:val="18"/>
              </w:rPr>
              <w:t>5</w:t>
            </w:r>
          </w:p>
        </w:tc>
      </w:tr>
      <w:tr w:rsidR="00EA39DB" w:rsidRPr="00BE22FC" w:rsidTr="00550AF5">
        <w:tc>
          <w:tcPr>
            <w:tcW w:w="540" w:type="dxa"/>
            <w:shd w:val="clear" w:color="auto" w:fill="auto"/>
            <w:noWrap/>
            <w:hideMark/>
          </w:tcPr>
          <w:p w:rsidR="00A20B53" w:rsidRPr="00BE22FC" w:rsidRDefault="00E41096" w:rsidP="00A736E0">
            <w:pPr>
              <w:suppressAutoHyphens w:val="0"/>
              <w:spacing w:before="40" w:after="40" w:line="220" w:lineRule="exact"/>
              <w:ind w:right="113"/>
              <w:rPr>
                <w:sz w:val="18"/>
              </w:rPr>
            </w:pPr>
            <w:r w:rsidRPr="00BE22FC">
              <w:rPr>
                <w:sz w:val="18"/>
              </w:rPr>
              <w:t xml:space="preserve"> </w:t>
            </w:r>
          </w:p>
        </w:tc>
        <w:tc>
          <w:tcPr>
            <w:tcW w:w="595" w:type="dxa"/>
            <w:shd w:val="clear" w:color="auto" w:fill="auto"/>
            <w:noWrap/>
            <w:hideMark/>
          </w:tcPr>
          <w:p w:rsidR="00A20B53" w:rsidRPr="00BE22FC" w:rsidRDefault="00A20B53" w:rsidP="00A736E0">
            <w:pPr>
              <w:suppressAutoHyphens w:val="0"/>
              <w:spacing w:before="40" w:after="40" w:line="220" w:lineRule="exact"/>
              <w:ind w:right="113"/>
              <w:rPr>
                <w:sz w:val="18"/>
              </w:rPr>
            </w:pPr>
            <w:r w:rsidRPr="00BE22FC">
              <w:rPr>
                <w:sz w:val="18"/>
              </w:rPr>
              <w:t>2.3.4</w:t>
            </w:r>
          </w:p>
        </w:tc>
        <w:tc>
          <w:tcPr>
            <w:tcW w:w="1080" w:type="dxa"/>
            <w:shd w:val="clear" w:color="auto" w:fill="auto"/>
            <w:hideMark/>
          </w:tcPr>
          <w:p w:rsidR="00A20B53" w:rsidRPr="00BE22FC" w:rsidRDefault="00A20B53" w:rsidP="00A736E0">
            <w:pPr>
              <w:suppressAutoHyphens w:val="0"/>
              <w:spacing w:before="40" w:after="40" w:line="220" w:lineRule="exact"/>
              <w:ind w:right="113"/>
              <w:rPr>
                <w:i/>
                <w:iCs/>
                <w:sz w:val="18"/>
              </w:rPr>
            </w:pPr>
            <w:r w:rsidRPr="00BE22FC">
              <w:rPr>
                <w:i/>
                <w:iCs/>
                <w:sz w:val="18"/>
              </w:rPr>
              <w:t xml:space="preserve">Conviction </w:t>
            </w:r>
          </w:p>
        </w:tc>
        <w:tc>
          <w:tcPr>
            <w:tcW w:w="655" w:type="dxa"/>
            <w:shd w:val="clear" w:color="auto" w:fill="auto"/>
            <w:hideMark/>
          </w:tcPr>
          <w:p w:rsidR="00A20B53" w:rsidRPr="00BE22FC" w:rsidRDefault="00A20B53" w:rsidP="00A736E0">
            <w:pPr>
              <w:suppressAutoHyphens w:val="0"/>
              <w:spacing w:before="40" w:after="40" w:line="220" w:lineRule="exact"/>
              <w:ind w:right="113"/>
              <w:jc w:val="right"/>
              <w:rPr>
                <w:sz w:val="18"/>
              </w:rPr>
            </w:pPr>
            <w:r w:rsidRPr="00BE22FC">
              <w:rPr>
                <w:sz w:val="18"/>
              </w:rPr>
              <w:t>0</w:t>
            </w:r>
          </w:p>
        </w:tc>
        <w:tc>
          <w:tcPr>
            <w:tcW w:w="761" w:type="dxa"/>
            <w:shd w:val="clear" w:color="auto" w:fill="auto"/>
            <w:hideMark/>
          </w:tcPr>
          <w:p w:rsidR="00A20B53" w:rsidRPr="00BE22FC" w:rsidRDefault="00A20B53" w:rsidP="00A736E0">
            <w:pPr>
              <w:suppressAutoHyphens w:val="0"/>
              <w:spacing w:before="40" w:after="40" w:line="220" w:lineRule="exact"/>
              <w:ind w:right="113"/>
              <w:jc w:val="right"/>
              <w:rPr>
                <w:sz w:val="18"/>
              </w:rPr>
            </w:pPr>
            <w:r w:rsidRPr="00BE22FC">
              <w:rPr>
                <w:sz w:val="18"/>
              </w:rPr>
              <w:t>16</w:t>
            </w:r>
          </w:p>
        </w:tc>
        <w:tc>
          <w:tcPr>
            <w:tcW w:w="663" w:type="dxa"/>
            <w:gridSpan w:val="2"/>
            <w:shd w:val="clear" w:color="auto" w:fill="auto"/>
            <w:hideMark/>
          </w:tcPr>
          <w:p w:rsidR="00A20B53" w:rsidRPr="00BE22FC" w:rsidRDefault="00A20B53" w:rsidP="00A736E0">
            <w:pPr>
              <w:suppressAutoHyphens w:val="0"/>
              <w:spacing w:before="40" w:after="40" w:line="220" w:lineRule="exact"/>
              <w:ind w:right="113"/>
              <w:jc w:val="right"/>
              <w:rPr>
                <w:sz w:val="18"/>
              </w:rPr>
            </w:pPr>
            <w:r w:rsidRPr="00BE22FC">
              <w:rPr>
                <w:sz w:val="18"/>
              </w:rPr>
              <w:t>0</w:t>
            </w:r>
          </w:p>
        </w:tc>
        <w:tc>
          <w:tcPr>
            <w:tcW w:w="545" w:type="dxa"/>
            <w:shd w:val="clear" w:color="auto" w:fill="auto"/>
            <w:hideMark/>
          </w:tcPr>
          <w:p w:rsidR="00A20B53" w:rsidRPr="00BE22FC" w:rsidRDefault="00A20B53" w:rsidP="00A736E0">
            <w:pPr>
              <w:suppressAutoHyphens w:val="0"/>
              <w:spacing w:before="40" w:after="40" w:line="220" w:lineRule="exact"/>
              <w:ind w:right="113"/>
              <w:jc w:val="right"/>
              <w:rPr>
                <w:sz w:val="18"/>
              </w:rPr>
            </w:pPr>
            <w:r w:rsidRPr="00BE22FC">
              <w:rPr>
                <w:sz w:val="18"/>
              </w:rPr>
              <w:t>1</w:t>
            </w:r>
          </w:p>
        </w:tc>
        <w:tc>
          <w:tcPr>
            <w:tcW w:w="767" w:type="dxa"/>
            <w:gridSpan w:val="2"/>
            <w:shd w:val="clear" w:color="auto" w:fill="auto"/>
            <w:hideMark/>
          </w:tcPr>
          <w:p w:rsidR="00A20B53" w:rsidRPr="00BE22FC" w:rsidRDefault="00A20B53" w:rsidP="00A736E0">
            <w:pPr>
              <w:suppressAutoHyphens w:val="0"/>
              <w:spacing w:before="40" w:after="40" w:line="220" w:lineRule="exact"/>
              <w:ind w:right="113"/>
              <w:jc w:val="right"/>
              <w:rPr>
                <w:sz w:val="18"/>
              </w:rPr>
            </w:pPr>
            <w:r w:rsidRPr="00BE22FC">
              <w:rPr>
                <w:sz w:val="18"/>
              </w:rPr>
              <w:t>1</w:t>
            </w:r>
            <w:r w:rsidRPr="00BE22FC">
              <w:rPr>
                <w:i/>
                <w:iCs/>
                <w:sz w:val="18"/>
                <w:vertAlign w:val="superscript"/>
              </w:rPr>
              <w:t>b</w:t>
            </w:r>
          </w:p>
        </w:tc>
        <w:tc>
          <w:tcPr>
            <w:tcW w:w="546" w:type="dxa"/>
            <w:shd w:val="clear" w:color="auto" w:fill="auto"/>
            <w:hideMark/>
          </w:tcPr>
          <w:p w:rsidR="00A20B53" w:rsidRPr="00BE22FC" w:rsidRDefault="00A20B53" w:rsidP="00A736E0">
            <w:pPr>
              <w:suppressAutoHyphens w:val="0"/>
              <w:spacing w:before="40" w:after="40" w:line="220" w:lineRule="exact"/>
              <w:ind w:right="113"/>
              <w:jc w:val="right"/>
              <w:rPr>
                <w:sz w:val="18"/>
              </w:rPr>
            </w:pPr>
            <w:r w:rsidRPr="00BE22FC">
              <w:rPr>
                <w:sz w:val="18"/>
              </w:rPr>
              <w:t>21</w:t>
            </w:r>
          </w:p>
        </w:tc>
        <w:tc>
          <w:tcPr>
            <w:tcW w:w="659" w:type="dxa"/>
            <w:gridSpan w:val="3"/>
            <w:shd w:val="clear" w:color="auto" w:fill="auto"/>
            <w:hideMark/>
          </w:tcPr>
          <w:p w:rsidR="00A20B53" w:rsidRPr="00BE22FC" w:rsidRDefault="00A20B53" w:rsidP="00A736E0">
            <w:pPr>
              <w:suppressAutoHyphens w:val="0"/>
              <w:spacing w:before="40" w:after="40" w:line="220" w:lineRule="exact"/>
              <w:ind w:right="113"/>
              <w:jc w:val="right"/>
              <w:rPr>
                <w:sz w:val="18"/>
              </w:rPr>
            </w:pPr>
            <w:r w:rsidRPr="00BE22FC">
              <w:rPr>
                <w:sz w:val="18"/>
              </w:rPr>
              <w:t>3</w:t>
            </w:r>
          </w:p>
        </w:tc>
        <w:tc>
          <w:tcPr>
            <w:tcW w:w="654" w:type="dxa"/>
            <w:shd w:val="clear" w:color="auto" w:fill="auto"/>
            <w:hideMark/>
          </w:tcPr>
          <w:p w:rsidR="00A20B53" w:rsidRPr="00BE22FC" w:rsidRDefault="00A20B53" w:rsidP="00A736E0">
            <w:pPr>
              <w:suppressAutoHyphens w:val="0"/>
              <w:spacing w:before="40" w:after="40" w:line="220" w:lineRule="exact"/>
              <w:ind w:right="113"/>
              <w:jc w:val="right"/>
              <w:rPr>
                <w:sz w:val="18"/>
              </w:rPr>
            </w:pPr>
            <w:r w:rsidRPr="00BE22FC">
              <w:rPr>
                <w:sz w:val="18"/>
              </w:rPr>
              <w:t>2</w:t>
            </w:r>
          </w:p>
        </w:tc>
        <w:tc>
          <w:tcPr>
            <w:tcW w:w="655" w:type="dxa"/>
            <w:shd w:val="clear" w:color="auto" w:fill="auto"/>
            <w:hideMark/>
          </w:tcPr>
          <w:p w:rsidR="00A20B53" w:rsidRPr="00BE22FC" w:rsidRDefault="00A20B53" w:rsidP="00A736E0">
            <w:pPr>
              <w:suppressAutoHyphens w:val="0"/>
              <w:spacing w:before="40" w:after="40" w:line="220" w:lineRule="exact"/>
              <w:ind w:right="113"/>
              <w:jc w:val="right"/>
              <w:rPr>
                <w:sz w:val="18"/>
              </w:rPr>
            </w:pPr>
            <w:r w:rsidRPr="00BE22FC">
              <w:rPr>
                <w:sz w:val="18"/>
              </w:rPr>
              <w:t>3</w:t>
            </w:r>
          </w:p>
        </w:tc>
        <w:tc>
          <w:tcPr>
            <w:tcW w:w="765" w:type="dxa"/>
            <w:shd w:val="clear" w:color="auto" w:fill="auto"/>
            <w:hideMark/>
          </w:tcPr>
          <w:p w:rsidR="00A20B53" w:rsidRPr="00BE22FC" w:rsidRDefault="00A20B53" w:rsidP="00A736E0">
            <w:pPr>
              <w:suppressAutoHyphens w:val="0"/>
              <w:spacing w:before="40" w:after="40" w:line="220" w:lineRule="exact"/>
              <w:ind w:right="113"/>
              <w:jc w:val="right"/>
              <w:rPr>
                <w:sz w:val="18"/>
              </w:rPr>
            </w:pPr>
            <w:r w:rsidRPr="00BE22FC">
              <w:rPr>
                <w:sz w:val="18"/>
              </w:rPr>
              <w:t>2</w:t>
            </w:r>
          </w:p>
        </w:tc>
        <w:tc>
          <w:tcPr>
            <w:tcW w:w="548" w:type="dxa"/>
            <w:shd w:val="clear" w:color="auto" w:fill="auto"/>
            <w:hideMark/>
          </w:tcPr>
          <w:p w:rsidR="00A20B53" w:rsidRPr="00BE22FC" w:rsidRDefault="00A20B53" w:rsidP="00A736E0">
            <w:pPr>
              <w:suppressAutoHyphens w:val="0"/>
              <w:spacing w:before="40" w:after="40" w:line="220" w:lineRule="exact"/>
              <w:ind w:right="113"/>
              <w:jc w:val="right"/>
              <w:rPr>
                <w:sz w:val="18"/>
              </w:rPr>
            </w:pPr>
            <w:r w:rsidRPr="00BE22FC">
              <w:rPr>
                <w:sz w:val="18"/>
              </w:rPr>
              <w:t>2</w:t>
            </w:r>
            <w:r w:rsidRPr="00BE22FC">
              <w:rPr>
                <w:i/>
                <w:iCs/>
                <w:sz w:val="18"/>
                <w:vertAlign w:val="superscript"/>
              </w:rPr>
              <w:t>b</w:t>
            </w:r>
          </w:p>
        </w:tc>
        <w:tc>
          <w:tcPr>
            <w:tcW w:w="655" w:type="dxa"/>
            <w:gridSpan w:val="2"/>
            <w:shd w:val="clear" w:color="auto" w:fill="auto"/>
            <w:hideMark/>
          </w:tcPr>
          <w:p w:rsidR="00A20B53" w:rsidRPr="00BE22FC" w:rsidRDefault="00A20B53" w:rsidP="00A736E0">
            <w:pPr>
              <w:suppressAutoHyphens w:val="0"/>
              <w:spacing w:before="40" w:after="40" w:line="220" w:lineRule="exact"/>
              <w:ind w:right="113"/>
              <w:jc w:val="right"/>
              <w:rPr>
                <w:sz w:val="18"/>
              </w:rPr>
            </w:pPr>
            <w:r w:rsidRPr="00BE22FC">
              <w:rPr>
                <w:sz w:val="18"/>
              </w:rPr>
              <w:t>0</w:t>
            </w:r>
          </w:p>
        </w:tc>
        <w:tc>
          <w:tcPr>
            <w:tcW w:w="657" w:type="dxa"/>
            <w:shd w:val="clear" w:color="auto" w:fill="auto"/>
            <w:hideMark/>
          </w:tcPr>
          <w:p w:rsidR="00A20B53" w:rsidRPr="00BE22FC" w:rsidRDefault="00A20B53" w:rsidP="00A736E0">
            <w:pPr>
              <w:suppressAutoHyphens w:val="0"/>
              <w:spacing w:before="40" w:after="40" w:line="220" w:lineRule="exact"/>
              <w:ind w:right="113"/>
              <w:jc w:val="right"/>
              <w:rPr>
                <w:sz w:val="18"/>
              </w:rPr>
            </w:pPr>
            <w:r w:rsidRPr="00BE22FC">
              <w:rPr>
                <w:sz w:val="18"/>
              </w:rPr>
              <w:t>0</w:t>
            </w:r>
          </w:p>
        </w:tc>
        <w:tc>
          <w:tcPr>
            <w:tcW w:w="1021" w:type="dxa"/>
            <w:shd w:val="clear" w:color="auto" w:fill="auto"/>
            <w:hideMark/>
          </w:tcPr>
          <w:p w:rsidR="00A20B53" w:rsidRPr="00BE22FC" w:rsidRDefault="00A20B53" w:rsidP="00A736E0">
            <w:pPr>
              <w:suppressAutoHyphens w:val="0"/>
              <w:spacing w:before="40" w:after="40" w:line="220" w:lineRule="exact"/>
              <w:ind w:right="113"/>
              <w:jc w:val="right"/>
              <w:rPr>
                <w:sz w:val="18"/>
              </w:rPr>
            </w:pPr>
            <w:r w:rsidRPr="00BE22FC">
              <w:rPr>
                <w:sz w:val="18"/>
              </w:rPr>
              <w:t>39</w:t>
            </w:r>
            <w:r w:rsidRPr="00BE22FC">
              <w:rPr>
                <w:i/>
                <w:iCs/>
                <w:sz w:val="18"/>
                <w:vertAlign w:val="superscript"/>
              </w:rPr>
              <w:t>a</w:t>
            </w:r>
          </w:p>
        </w:tc>
        <w:tc>
          <w:tcPr>
            <w:tcW w:w="593" w:type="dxa"/>
            <w:shd w:val="clear" w:color="auto" w:fill="auto"/>
            <w:hideMark/>
          </w:tcPr>
          <w:p w:rsidR="00A20B53" w:rsidRPr="00BE22FC" w:rsidRDefault="00A20B53" w:rsidP="00A736E0">
            <w:pPr>
              <w:suppressAutoHyphens w:val="0"/>
              <w:spacing w:before="40" w:after="40" w:line="220" w:lineRule="exact"/>
              <w:ind w:right="113"/>
              <w:jc w:val="right"/>
              <w:rPr>
                <w:sz w:val="18"/>
              </w:rPr>
            </w:pPr>
            <w:r w:rsidRPr="00BE22FC">
              <w:rPr>
                <w:sz w:val="18"/>
              </w:rPr>
              <w:t>51</w:t>
            </w:r>
          </w:p>
        </w:tc>
      </w:tr>
    </w:tbl>
    <w:p w:rsidR="00A20B53" w:rsidRPr="00BE22FC" w:rsidRDefault="00A20B53" w:rsidP="00F73274">
      <w:pPr>
        <w:spacing w:before="120"/>
        <w:ind w:firstLine="567"/>
      </w:pPr>
      <w:r w:rsidRPr="00BE22FC">
        <w:rPr>
          <w:i/>
          <w:iCs/>
          <w:sz w:val="18"/>
        </w:rPr>
        <w:t>Source</w:t>
      </w:r>
      <w:r w:rsidRPr="00BE22FC">
        <w:t>:</w:t>
      </w:r>
      <w:r w:rsidR="00217369" w:rsidRPr="00BE22FC">
        <w:t xml:space="preserve"> </w:t>
      </w:r>
      <w:r w:rsidRPr="00BE22FC">
        <w:t xml:space="preserve"> </w:t>
      </w:r>
      <w:r w:rsidRPr="00BE22FC">
        <w:rPr>
          <w:sz w:val="18"/>
          <w:szCs w:val="18"/>
        </w:rPr>
        <w:t>Office for Combating Discrimination, Crime Combating Department, Police Headquarters.</w:t>
      </w:r>
    </w:p>
    <w:p w:rsidR="00A20B53" w:rsidRPr="00BE22FC" w:rsidRDefault="00F73274" w:rsidP="004D5924">
      <w:pPr>
        <w:ind w:firstLine="567"/>
      </w:pPr>
      <w:r w:rsidRPr="00BE22FC">
        <w:rPr>
          <w:i/>
          <w:iCs/>
          <w:sz w:val="16"/>
          <w:szCs w:val="16"/>
          <w:vertAlign w:val="superscript"/>
        </w:rPr>
        <w:t>a</w:t>
      </w:r>
      <w:r w:rsidRPr="00BE22FC">
        <w:t xml:space="preserve">  </w:t>
      </w:r>
      <w:r w:rsidR="00A20B53" w:rsidRPr="00BE22FC">
        <w:rPr>
          <w:sz w:val="18"/>
          <w:szCs w:val="18"/>
        </w:rPr>
        <w:t>For this period no cases are pending before the court.</w:t>
      </w:r>
    </w:p>
    <w:p w:rsidR="00A20B53" w:rsidRPr="00BE22FC" w:rsidRDefault="00A20B53" w:rsidP="004D5924">
      <w:pPr>
        <w:ind w:firstLine="567"/>
      </w:pPr>
      <w:r w:rsidRPr="00BE22FC">
        <w:rPr>
          <w:i/>
          <w:iCs/>
          <w:sz w:val="16"/>
          <w:szCs w:val="16"/>
          <w:vertAlign w:val="superscript"/>
        </w:rPr>
        <w:t>b</w:t>
      </w:r>
      <w:r w:rsidRPr="00BE22FC">
        <w:t xml:space="preserve">  </w:t>
      </w:r>
      <w:r w:rsidRPr="00BE22FC">
        <w:rPr>
          <w:sz w:val="18"/>
          <w:szCs w:val="18"/>
        </w:rPr>
        <w:t>Charges of</w:t>
      </w:r>
      <w:r w:rsidRPr="00BE22FC">
        <w:t xml:space="preserve"> a </w:t>
      </w:r>
      <w:r w:rsidRPr="00BE22FC">
        <w:rPr>
          <w:sz w:val="18"/>
          <w:szCs w:val="18"/>
        </w:rPr>
        <w:t>racist nature were raised.</w:t>
      </w:r>
    </w:p>
    <w:p w:rsidR="00A20B53" w:rsidRPr="00BE22FC" w:rsidRDefault="00A20B53" w:rsidP="00A20B53">
      <w:r w:rsidRPr="00BE22FC">
        <w:br w:type="page"/>
      </w:r>
    </w:p>
    <w:p w:rsidR="00A20B53" w:rsidRPr="00BE22FC" w:rsidRDefault="00076A60" w:rsidP="00076A60">
      <w:pPr>
        <w:pStyle w:val="H23G"/>
      </w:pPr>
      <w:r w:rsidRPr="00BE22FC">
        <w:lastRenderedPageBreak/>
        <w:tab/>
      </w:r>
      <w:r w:rsidRPr="00BE22FC">
        <w:tab/>
      </w:r>
      <w:r w:rsidR="00A20B53" w:rsidRPr="00BE22FC">
        <w:t xml:space="preserve">Incidents and/or Cases of Racial Nature and/or with Racial </w:t>
      </w:r>
      <w:r w:rsidR="000306E2" w:rsidRPr="00BE22FC">
        <w:t>Motive 2005–</w:t>
      </w:r>
      <w:r w:rsidR="00A20B53" w:rsidRPr="00BE22FC">
        <w:t>2017 based on the way of Assault</w:t>
      </w:r>
    </w:p>
    <w:tbl>
      <w:tblPr>
        <w:tblW w:w="12359" w:type="dxa"/>
        <w:tblInd w:w="283"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042"/>
        <w:gridCol w:w="610"/>
        <w:gridCol w:w="611"/>
        <w:gridCol w:w="611"/>
        <w:gridCol w:w="611"/>
        <w:gridCol w:w="611"/>
        <w:gridCol w:w="611"/>
        <w:gridCol w:w="611"/>
        <w:gridCol w:w="611"/>
        <w:gridCol w:w="611"/>
        <w:gridCol w:w="611"/>
        <w:gridCol w:w="611"/>
        <w:gridCol w:w="611"/>
        <w:gridCol w:w="611"/>
        <w:gridCol w:w="687"/>
        <w:gridCol w:w="688"/>
      </w:tblGrid>
      <w:tr w:rsidR="00A20B53" w:rsidRPr="00BE22FC" w:rsidTr="000306E2">
        <w:trPr>
          <w:tblHeader/>
        </w:trPr>
        <w:tc>
          <w:tcPr>
            <w:tcW w:w="3042" w:type="dxa"/>
            <w:tcBorders>
              <w:top w:val="single" w:sz="4" w:space="0" w:color="auto"/>
              <w:bottom w:val="single" w:sz="12" w:space="0" w:color="auto"/>
            </w:tcBorders>
            <w:shd w:val="clear" w:color="auto" w:fill="auto"/>
            <w:noWrap/>
            <w:vAlign w:val="bottom"/>
            <w:hideMark/>
          </w:tcPr>
          <w:p w:rsidR="00A20B53" w:rsidRPr="00BE22FC" w:rsidRDefault="00E41096" w:rsidP="00076A60">
            <w:pPr>
              <w:suppressAutoHyphens w:val="0"/>
              <w:spacing w:before="80" w:after="80" w:line="200" w:lineRule="exact"/>
              <w:ind w:right="113"/>
              <w:rPr>
                <w:i/>
                <w:sz w:val="16"/>
              </w:rPr>
            </w:pPr>
            <w:r w:rsidRPr="00BE22FC">
              <w:rPr>
                <w:i/>
                <w:sz w:val="16"/>
              </w:rPr>
              <w:t xml:space="preserve"> </w:t>
            </w:r>
          </w:p>
        </w:tc>
        <w:tc>
          <w:tcPr>
            <w:tcW w:w="610" w:type="dxa"/>
            <w:tcBorders>
              <w:top w:val="single" w:sz="4" w:space="0" w:color="auto"/>
              <w:bottom w:val="single" w:sz="12" w:space="0" w:color="auto"/>
            </w:tcBorders>
            <w:shd w:val="clear" w:color="auto" w:fill="auto"/>
            <w:noWrap/>
            <w:vAlign w:val="bottom"/>
            <w:hideMark/>
          </w:tcPr>
          <w:p w:rsidR="00A20B53" w:rsidRPr="00BE22FC" w:rsidRDefault="00A20B53" w:rsidP="00076A60">
            <w:pPr>
              <w:suppressAutoHyphens w:val="0"/>
              <w:spacing w:before="80" w:after="80" w:line="200" w:lineRule="exact"/>
              <w:ind w:right="113"/>
              <w:jc w:val="right"/>
              <w:rPr>
                <w:i/>
                <w:sz w:val="16"/>
              </w:rPr>
            </w:pPr>
            <w:r w:rsidRPr="00BE22FC">
              <w:rPr>
                <w:i/>
                <w:sz w:val="16"/>
              </w:rPr>
              <w:t>2005</w:t>
            </w:r>
          </w:p>
        </w:tc>
        <w:tc>
          <w:tcPr>
            <w:tcW w:w="611" w:type="dxa"/>
            <w:tcBorders>
              <w:top w:val="single" w:sz="4" w:space="0" w:color="auto"/>
              <w:bottom w:val="single" w:sz="12" w:space="0" w:color="auto"/>
            </w:tcBorders>
            <w:shd w:val="clear" w:color="auto" w:fill="auto"/>
            <w:noWrap/>
            <w:vAlign w:val="bottom"/>
            <w:hideMark/>
          </w:tcPr>
          <w:p w:rsidR="00A20B53" w:rsidRPr="00BE22FC" w:rsidRDefault="00A20B53" w:rsidP="00076A60">
            <w:pPr>
              <w:suppressAutoHyphens w:val="0"/>
              <w:spacing w:before="80" w:after="80" w:line="200" w:lineRule="exact"/>
              <w:ind w:right="113"/>
              <w:jc w:val="right"/>
              <w:rPr>
                <w:i/>
                <w:sz w:val="16"/>
              </w:rPr>
            </w:pPr>
            <w:r w:rsidRPr="00BE22FC">
              <w:rPr>
                <w:i/>
                <w:sz w:val="16"/>
              </w:rPr>
              <w:t>2006</w:t>
            </w:r>
          </w:p>
        </w:tc>
        <w:tc>
          <w:tcPr>
            <w:tcW w:w="611" w:type="dxa"/>
            <w:tcBorders>
              <w:top w:val="single" w:sz="4" w:space="0" w:color="auto"/>
              <w:bottom w:val="single" w:sz="12" w:space="0" w:color="auto"/>
            </w:tcBorders>
            <w:shd w:val="clear" w:color="auto" w:fill="auto"/>
            <w:noWrap/>
            <w:vAlign w:val="bottom"/>
            <w:hideMark/>
          </w:tcPr>
          <w:p w:rsidR="00A20B53" w:rsidRPr="00BE22FC" w:rsidRDefault="00A20B53" w:rsidP="00076A60">
            <w:pPr>
              <w:suppressAutoHyphens w:val="0"/>
              <w:spacing w:before="80" w:after="80" w:line="200" w:lineRule="exact"/>
              <w:ind w:right="113"/>
              <w:jc w:val="right"/>
              <w:rPr>
                <w:i/>
                <w:sz w:val="16"/>
              </w:rPr>
            </w:pPr>
            <w:r w:rsidRPr="00BE22FC">
              <w:rPr>
                <w:i/>
                <w:sz w:val="16"/>
              </w:rPr>
              <w:t>2007</w:t>
            </w:r>
          </w:p>
        </w:tc>
        <w:tc>
          <w:tcPr>
            <w:tcW w:w="611" w:type="dxa"/>
            <w:tcBorders>
              <w:top w:val="single" w:sz="4" w:space="0" w:color="auto"/>
              <w:bottom w:val="single" w:sz="12" w:space="0" w:color="auto"/>
            </w:tcBorders>
            <w:shd w:val="clear" w:color="auto" w:fill="auto"/>
            <w:noWrap/>
            <w:vAlign w:val="bottom"/>
            <w:hideMark/>
          </w:tcPr>
          <w:p w:rsidR="00A20B53" w:rsidRPr="00BE22FC" w:rsidRDefault="00A20B53" w:rsidP="00076A60">
            <w:pPr>
              <w:suppressAutoHyphens w:val="0"/>
              <w:spacing w:before="80" w:after="80" w:line="200" w:lineRule="exact"/>
              <w:ind w:right="113"/>
              <w:jc w:val="right"/>
              <w:rPr>
                <w:i/>
                <w:sz w:val="16"/>
              </w:rPr>
            </w:pPr>
            <w:r w:rsidRPr="00BE22FC">
              <w:rPr>
                <w:i/>
                <w:sz w:val="16"/>
              </w:rPr>
              <w:t>2008</w:t>
            </w:r>
          </w:p>
        </w:tc>
        <w:tc>
          <w:tcPr>
            <w:tcW w:w="611" w:type="dxa"/>
            <w:tcBorders>
              <w:top w:val="single" w:sz="4" w:space="0" w:color="auto"/>
              <w:bottom w:val="single" w:sz="12" w:space="0" w:color="auto"/>
            </w:tcBorders>
            <w:shd w:val="clear" w:color="auto" w:fill="auto"/>
            <w:noWrap/>
            <w:vAlign w:val="bottom"/>
            <w:hideMark/>
          </w:tcPr>
          <w:p w:rsidR="00A20B53" w:rsidRPr="00BE22FC" w:rsidRDefault="00A20B53" w:rsidP="00076A60">
            <w:pPr>
              <w:suppressAutoHyphens w:val="0"/>
              <w:spacing w:before="80" w:after="80" w:line="200" w:lineRule="exact"/>
              <w:ind w:right="113"/>
              <w:jc w:val="right"/>
              <w:rPr>
                <w:i/>
                <w:sz w:val="16"/>
              </w:rPr>
            </w:pPr>
            <w:r w:rsidRPr="00BE22FC">
              <w:rPr>
                <w:i/>
                <w:sz w:val="16"/>
              </w:rPr>
              <w:t>2009</w:t>
            </w:r>
          </w:p>
        </w:tc>
        <w:tc>
          <w:tcPr>
            <w:tcW w:w="611" w:type="dxa"/>
            <w:tcBorders>
              <w:top w:val="single" w:sz="4" w:space="0" w:color="auto"/>
              <w:bottom w:val="single" w:sz="12" w:space="0" w:color="auto"/>
            </w:tcBorders>
            <w:shd w:val="clear" w:color="auto" w:fill="auto"/>
            <w:noWrap/>
            <w:vAlign w:val="bottom"/>
            <w:hideMark/>
          </w:tcPr>
          <w:p w:rsidR="00A20B53" w:rsidRPr="00BE22FC" w:rsidRDefault="00A20B53" w:rsidP="00076A60">
            <w:pPr>
              <w:suppressAutoHyphens w:val="0"/>
              <w:spacing w:before="80" w:after="80" w:line="200" w:lineRule="exact"/>
              <w:ind w:right="113"/>
              <w:jc w:val="right"/>
              <w:rPr>
                <w:i/>
                <w:sz w:val="16"/>
              </w:rPr>
            </w:pPr>
            <w:r w:rsidRPr="00BE22FC">
              <w:rPr>
                <w:i/>
                <w:sz w:val="16"/>
              </w:rPr>
              <w:t>2010</w:t>
            </w:r>
          </w:p>
        </w:tc>
        <w:tc>
          <w:tcPr>
            <w:tcW w:w="611" w:type="dxa"/>
            <w:tcBorders>
              <w:top w:val="single" w:sz="4" w:space="0" w:color="auto"/>
              <w:bottom w:val="single" w:sz="12" w:space="0" w:color="auto"/>
            </w:tcBorders>
            <w:shd w:val="clear" w:color="auto" w:fill="auto"/>
            <w:noWrap/>
            <w:vAlign w:val="bottom"/>
            <w:hideMark/>
          </w:tcPr>
          <w:p w:rsidR="00A20B53" w:rsidRPr="00BE22FC" w:rsidRDefault="00A20B53" w:rsidP="00076A60">
            <w:pPr>
              <w:suppressAutoHyphens w:val="0"/>
              <w:spacing w:before="80" w:after="80" w:line="200" w:lineRule="exact"/>
              <w:ind w:right="113"/>
              <w:jc w:val="right"/>
              <w:rPr>
                <w:i/>
                <w:sz w:val="16"/>
              </w:rPr>
            </w:pPr>
            <w:r w:rsidRPr="00BE22FC">
              <w:rPr>
                <w:i/>
                <w:sz w:val="16"/>
              </w:rPr>
              <w:t>2011</w:t>
            </w:r>
          </w:p>
        </w:tc>
        <w:tc>
          <w:tcPr>
            <w:tcW w:w="611" w:type="dxa"/>
            <w:tcBorders>
              <w:top w:val="single" w:sz="4" w:space="0" w:color="auto"/>
              <w:bottom w:val="single" w:sz="12" w:space="0" w:color="auto"/>
            </w:tcBorders>
            <w:shd w:val="clear" w:color="auto" w:fill="auto"/>
            <w:noWrap/>
            <w:vAlign w:val="bottom"/>
            <w:hideMark/>
          </w:tcPr>
          <w:p w:rsidR="00A20B53" w:rsidRPr="00BE22FC" w:rsidRDefault="00A20B53" w:rsidP="00076A60">
            <w:pPr>
              <w:suppressAutoHyphens w:val="0"/>
              <w:spacing w:before="80" w:after="80" w:line="200" w:lineRule="exact"/>
              <w:ind w:right="113"/>
              <w:jc w:val="right"/>
              <w:rPr>
                <w:i/>
                <w:sz w:val="16"/>
              </w:rPr>
            </w:pPr>
            <w:r w:rsidRPr="00BE22FC">
              <w:rPr>
                <w:i/>
                <w:sz w:val="16"/>
              </w:rPr>
              <w:t>2012</w:t>
            </w:r>
          </w:p>
        </w:tc>
        <w:tc>
          <w:tcPr>
            <w:tcW w:w="611" w:type="dxa"/>
            <w:tcBorders>
              <w:top w:val="single" w:sz="4" w:space="0" w:color="auto"/>
              <w:bottom w:val="single" w:sz="12" w:space="0" w:color="auto"/>
            </w:tcBorders>
            <w:shd w:val="clear" w:color="auto" w:fill="auto"/>
            <w:noWrap/>
            <w:vAlign w:val="bottom"/>
            <w:hideMark/>
          </w:tcPr>
          <w:p w:rsidR="00A20B53" w:rsidRPr="00BE22FC" w:rsidRDefault="00A20B53" w:rsidP="00076A60">
            <w:pPr>
              <w:suppressAutoHyphens w:val="0"/>
              <w:spacing w:before="80" w:after="80" w:line="200" w:lineRule="exact"/>
              <w:ind w:right="113"/>
              <w:jc w:val="right"/>
              <w:rPr>
                <w:i/>
                <w:sz w:val="16"/>
              </w:rPr>
            </w:pPr>
            <w:r w:rsidRPr="00BE22FC">
              <w:rPr>
                <w:i/>
                <w:sz w:val="16"/>
              </w:rPr>
              <w:t>2013</w:t>
            </w:r>
          </w:p>
        </w:tc>
        <w:tc>
          <w:tcPr>
            <w:tcW w:w="611" w:type="dxa"/>
            <w:tcBorders>
              <w:top w:val="single" w:sz="4" w:space="0" w:color="auto"/>
              <w:bottom w:val="single" w:sz="12" w:space="0" w:color="auto"/>
            </w:tcBorders>
            <w:shd w:val="clear" w:color="auto" w:fill="auto"/>
            <w:noWrap/>
            <w:vAlign w:val="bottom"/>
            <w:hideMark/>
          </w:tcPr>
          <w:p w:rsidR="00A20B53" w:rsidRPr="00BE22FC" w:rsidRDefault="00A20B53" w:rsidP="00076A60">
            <w:pPr>
              <w:suppressAutoHyphens w:val="0"/>
              <w:spacing w:before="80" w:after="80" w:line="200" w:lineRule="exact"/>
              <w:ind w:right="113"/>
              <w:jc w:val="right"/>
              <w:rPr>
                <w:i/>
                <w:sz w:val="16"/>
              </w:rPr>
            </w:pPr>
            <w:r w:rsidRPr="00BE22FC">
              <w:rPr>
                <w:i/>
                <w:sz w:val="16"/>
              </w:rPr>
              <w:t>2014</w:t>
            </w:r>
          </w:p>
        </w:tc>
        <w:tc>
          <w:tcPr>
            <w:tcW w:w="611" w:type="dxa"/>
            <w:tcBorders>
              <w:top w:val="single" w:sz="4" w:space="0" w:color="auto"/>
              <w:bottom w:val="single" w:sz="12" w:space="0" w:color="auto"/>
            </w:tcBorders>
            <w:shd w:val="clear" w:color="auto" w:fill="auto"/>
            <w:noWrap/>
            <w:vAlign w:val="bottom"/>
            <w:hideMark/>
          </w:tcPr>
          <w:p w:rsidR="00A20B53" w:rsidRPr="00BE22FC" w:rsidRDefault="00A20B53" w:rsidP="00076A60">
            <w:pPr>
              <w:suppressAutoHyphens w:val="0"/>
              <w:spacing w:before="80" w:after="80" w:line="200" w:lineRule="exact"/>
              <w:ind w:right="113"/>
              <w:jc w:val="right"/>
              <w:rPr>
                <w:i/>
                <w:sz w:val="16"/>
              </w:rPr>
            </w:pPr>
            <w:r w:rsidRPr="00BE22FC">
              <w:rPr>
                <w:i/>
                <w:sz w:val="16"/>
              </w:rPr>
              <w:t>2015</w:t>
            </w:r>
          </w:p>
        </w:tc>
        <w:tc>
          <w:tcPr>
            <w:tcW w:w="611" w:type="dxa"/>
            <w:tcBorders>
              <w:top w:val="single" w:sz="4" w:space="0" w:color="auto"/>
              <w:bottom w:val="single" w:sz="12" w:space="0" w:color="auto"/>
            </w:tcBorders>
            <w:shd w:val="clear" w:color="auto" w:fill="auto"/>
            <w:noWrap/>
            <w:vAlign w:val="bottom"/>
            <w:hideMark/>
          </w:tcPr>
          <w:p w:rsidR="00A20B53" w:rsidRPr="00BE22FC" w:rsidRDefault="00A20B53" w:rsidP="00076A60">
            <w:pPr>
              <w:suppressAutoHyphens w:val="0"/>
              <w:spacing w:before="80" w:after="80" w:line="200" w:lineRule="exact"/>
              <w:ind w:right="113"/>
              <w:jc w:val="right"/>
              <w:rPr>
                <w:i/>
                <w:sz w:val="16"/>
              </w:rPr>
            </w:pPr>
            <w:r w:rsidRPr="00BE22FC">
              <w:rPr>
                <w:i/>
                <w:sz w:val="16"/>
              </w:rPr>
              <w:t>2016</w:t>
            </w:r>
          </w:p>
        </w:tc>
        <w:tc>
          <w:tcPr>
            <w:tcW w:w="611" w:type="dxa"/>
            <w:tcBorders>
              <w:top w:val="single" w:sz="4" w:space="0" w:color="auto"/>
              <w:bottom w:val="single" w:sz="12" w:space="0" w:color="auto"/>
            </w:tcBorders>
            <w:shd w:val="clear" w:color="auto" w:fill="auto"/>
            <w:noWrap/>
            <w:vAlign w:val="bottom"/>
            <w:hideMark/>
          </w:tcPr>
          <w:p w:rsidR="00A20B53" w:rsidRPr="00BE22FC" w:rsidRDefault="00A20B53" w:rsidP="00076A60">
            <w:pPr>
              <w:suppressAutoHyphens w:val="0"/>
              <w:spacing w:before="80" w:after="80" w:line="200" w:lineRule="exact"/>
              <w:ind w:right="113"/>
              <w:jc w:val="right"/>
              <w:rPr>
                <w:i/>
                <w:sz w:val="16"/>
              </w:rPr>
            </w:pPr>
            <w:r w:rsidRPr="00BE22FC">
              <w:rPr>
                <w:i/>
                <w:sz w:val="16"/>
              </w:rPr>
              <w:t>2017</w:t>
            </w:r>
          </w:p>
        </w:tc>
        <w:tc>
          <w:tcPr>
            <w:tcW w:w="687" w:type="dxa"/>
            <w:tcBorders>
              <w:top w:val="single" w:sz="4" w:space="0" w:color="auto"/>
              <w:bottom w:val="single" w:sz="12" w:space="0" w:color="auto"/>
            </w:tcBorders>
            <w:shd w:val="clear" w:color="auto" w:fill="auto"/>
            <w:vAlign w:val="bottom"/>
            <w:hideMark/>
          </w:tcPr>
          <w:p w:rsidR="00A20B53" w:rsidRPr="00BE22FC" w:rsidRDefault="00A20B53" w:rsidP="000306E2">
            <w:pPr>
              <w:suppressAutoHyphens w:val="0"/>
              <w:spacing w:before="80" w:after="80" w:line="200" w:lineRule="exact"/>
              <w:ind w:right="113"/>
              <w:jc w:val="right"/>
              <w:rPr>
                <w:i/>
                <w:sz w:val="16"/>
              </w:rPr>
            </w:pPr>
            <w:r w:rsidRPr="00BE22FC">
              <w:rPr>
                <w:i/>
                <w:sz w:val="16"/>
              </w:rPr>
              <w:t>Subtotal (2005</w:t>
            </w:r>
            <w:r w:rsidR="000306E2" w:rsidRPr="00BE22FC">
              <w:rPr>
                <w:i/>
                <w:sz w:val="16"/>
              </w:rPr>
              <w:t>–</w:t>
            </w:r>
            <w:r w:rsidRPr="00BE22FC">
              <w:rPr>
                <w:i/>
                <w:sz w:val="16"/>
              </w:rPr>
              <w:t>2010)</w:t>
            </w:r>
          </w:p>
        </w:tc>
        <w:tc>
          <w:tcPr>
            <w:tcW w:w="688" w:type="dxa"/>
            <w:tcBorders>
              <w:top w:val="single" w:sz="4" w:space="0" w:color="auto"/>
              <w:bottom w:val="single" w:sz="12" w:space="0" w:color="auto"/>
            </w:tcBorders>
            <w:shd w:val="clear" w:color="auto" w:fill="auto"/>
            <w:noWrap/>
            <w:vAlign w:val="bottom"/>
            <w:hideMark/>
          </w:tcPr>
          <w:p w:rsidR="00A20B53" w:rsidRPr="00BE22FC" w:rsidRDefault="00A20B53" w:rsidP="00076A60">
            <w:pPr>
              <w:suppressAutoHyphens w:val="0"/>
              <w:spacing w:before="80" w:after="80" w:line="200" w:lineRule="exact"/>
              <w:ind w:right="113"/>
              <w:jc w:val="right"/>
              <w:rPr>
                <w:i/>
                <w:sz w:val="16"/>
              </w:rPr>
            </w:pPr>
            <w:r w:rsidRPr="00BE22FC">
              <w:rPr>
                <w:i/>
                <w:sz w:val="16"/>
              </w:rPr>
              <w:t>Total</w:t>
            </w:r>
          </w:p>
        </w:tc>
      </w:tr>
      <w:tr w:rsidR="00A20B53" w:rsidRPr="00BE22FC" w:rsidTr="00550AF5">
        <w:tc>
          <w:tcPr>
            <w:tcW w:w="3042" w:type="dxa"/>
            <w:shd w:val="clear" w:color="auto" w:fill="auto"/>
            <w:noWrap/>
            <w:hideMark/>
          </w:tcPr>
          <w:p w:rsidR="00A20B53" w:rsidRPr="00BE22FC" w:rsidRDefault="00A20B53" w:rsidP="00076A60">
            <w:pPr>
              <w:suppressAutoHyphens w:val="0"/>
              <w:spacing w:before="40" w:after="40" w:line="220" w:lineRule="exact"/>
              <w:ind w:right="113"/>
              <w:rPr>
                <w:sz w:val="18"/>
              </w:rPr>
            </w:pPr>
            <w:r w:rsidRPr="00BE22FC">
              <w:rPr>
                <w:sz w:val="18"/>
              </w:rPr>
              <w:t>Incidents</w:t>
            </w:r>
          </w:p>
        </w:tc>
        <w:tc>
          <w:tcPr>
            <w:tcW w:w="610" w:type="dxa"/>
            <w:shd w:val="clear" w:color="auto" w:fill="auto"/>
            <w:hideMark/>
          </w:tcPr>
          <w:p w:rsidR="00A20B53" w:rsidRPr="00BE22FC" w:rsidRDefault="00A20B53" w:rsidP="00076A60">
            <w:pPr>
              <w:suppressAutoHyphens w:val="0"/>
              <w:spacing w:before="40" w:after="40" w:line="220" w:lineRule="exact"/>
              <w:ind w:right="113"/>
              <w:jc w:val="right"/>
              <w:rPr>
                <w:sz w:val="18"/>
              </w:rPr>
            </w:pPr>
            <w:r w:rsidRPr="00BE22FC">
              <w:rPr>
                <w:sz w:val="18"/>
              </w:rPr>
              <w:t>2</w:t>
            </w:r>
          </w:p>
        </w:tc>
        <w:tc>
          <w:tcPr>
            <w:tcW w:w="611" w:type="dxa"/>
            <w:shd w:val="clear" w:color="auto" w:fill="auto"/>
            <w:hideMark/>
          </w:tcPr>
          <w:p w:rsidR="00A20B53" w:rsidRPr="00BE22FC" w:rsidRDefault="00A20B53" w:rsidP="00076A60">
            <w:pPr>
              <w:suppressAutoHyphens w:val="0"/>
              <w:spacing w:before="40" w:after="40" w:line="220" w:lineRule="exact"/>
              <w:ind w:right="113"/>
              <w:jc w:val="right"/>
              <w:rPr>
                <w:sz w:val="18"/>
              </w:rPr>
            </w:pPr>
            <w:r w:rsidRPr="00BE22FC">
              <w:rPr>
                <w:sz w:val="18"/>
              </w:rPr>
              <w:t>18</w:t>
            </w:r>
          </w:p>
        </w:tc>
        <w:tc>
          <w:tcPr>
            <w:tcW w:w="611" w:type="dxa"/>
            <w:shd w:val="clear" w:color="auto" w:fill="auto"/>
            <w:hideMark/>
          </w:tcPr>
          <w:p w:rsidR="00A20B53" w:rsidRPr="00BE22FC" w:rsidRDefault="00A20B53" w:rsidP="00076A60">
            <w:pPr>
              <w:suppressAutoHyphens w:val="0"/>
              <w:spacing w:before="40" w:after="40" w:line="220" w:lineRule="exact"/>
              <w:ind w:right="113"/>
              <w:jc w:val="right"/>
              <w:rPr>
                <w:sz w:val="18"/>
              </w:rPr>
            </w:pPr>
            <w:r w:rsidRPr="00BE22FC">
              <w:rPr>
                <w:sz w:val="18"/>
              </w:rPr>
              <w:t>3</w:t>
            </w:r>
          </w:p>
        </w:tc>
        <w:tc>
          <w:tcPr>
            <w:tcW w:w="611" w:type="dxa"/>
            <w:shd w:val="clear" w:color="auto" w:fill="auto"/>
            <w:hideMark/>
          </w:tcPr>
          <w:p w:rsidR="00A20B53" w:rsidRPr="00BE22FC" w:rsidRDefault="00A20B53" w:rsidP="00076A60">
            <w:pPr>
              <w:suppressAutoHyphens w:val="0"/>
              <w:spacing w:before="40" w:after="40" w:line="220" w:lineRule="exact"/>
              <w:ind w:right="113"/>
              <w:jc w:val="right"/>
              <w:rPr>
                <w:sz w:val="18"/>
              </w:rPr>
            </w:pPr>
            <w:r w:rsidRPr="00BE22FC">
              <w:rPr>
                <w:sz w:val="18"/>
              </w:rPr>
              <w:t>6</w:t>
            </w:r>
          </w:p>
        </w:tc>
        <w:tc>
          <w:tcPr>
            <w:tcW w:w="611" w:type="dxa"/>
            <w:shd w:val="clear" w:color="auto" w:fill="auto"/>
            <w:hideMark/>
          </w:tcPr>
          <w:p w:rsidR="00A20B53" w:rsidRPr="00BE22FC" w:rsidRDefault="00A20B53" w:rsidP="00076A60">
            <w:pPr>
              <w:suppressAutoHyphens w:val="0"/>
              <w:spacing w:before="40" w:after="40" w:line="220" w:lineRule="exact"/>
              <w:ind w:right="113"/>
              <w:jc w:val="right"/>
              <w:rPr>
                <w:sz w:val="18"/>
              </w:rPr>
            </w:pPr>
            <w:r w:rsidRPr="00BE22FC">
              <w:rPr>
                <w:sz w:val="18"/>
              </w:rPr>
              <w:t>8</w:t>
            </w:r>
          </w:p>
        </w:tc>
        <w:tc>
          <w:tcPr>
            <w:tcW w:w="611" w:type="dxa"/>
            <w:shd w:val="clear" w:color="auto" w:fill="auto"/>
            <w:hideMark/>
          </w:tcPr>
          <w:p w:rsidR="00A20B53" w:rsidRPr="00BE22FC" w:rsidRDefault="00A20B53" w:rsidP="00076A60">
            <w:pPr>
              <w:suppressAutoHyphens w:val="0"/>
              <w:spacing w:before="40" w:after="40" w:line="220" w:lineRule="exact"/>
              <w:ind w:right="113"/>
              <w:jc w:val="right"/>
              <w:rPr>
                <w:sz w:val="18"/>
              </w:rPr>
            </w:pPr>
            <w:r w:rsidRPr="00BE22FC">
              <w:rPr>
                <w:sz w:val="18"/>
              </w:rPr>
              <w:t>34</w:t>
            </w:r>
          </w:p>
        </w:tc>
        <w:tc>
          <w:tcPr>
            <w:tcW w:w="611" w:type="dxa"/>
            <w:shd w:val="clear" w:color="auto" w:fill="auto"/>
            <w:hideMark/>
          </w:tcPr>
          <w:p w:rsidR="00A20B53" w:rsidRPr="00BE22FC" w:rsidRDefault="00A20B53" w:rsidP="00076A60">
            <w:pPr>
              <w:suppressAutoHyphens w:val="0"/>
              <w:spacing w:before="40" w:after="40" w:line="220" w:lineRule="exact"/>
              <w:ind w:right="113"/>
              <w:jc w:val="right"/>
              <w:rPr>
                <w:sz w:val="18"/>
              </w:rPr>
            </w:pPr>
            <w:r w:rsidRPr="00BE22FC">
              <w:rPr>
                <w:sz w:val="18"/>
              </w:rPr>
              <w:t>16</w:t>
            </w:r>
          </w:p>
        </w:tc>
        <w:tc>
          <w:tcPr>
            <w:tcW w:w="611" w:type="dxa"/>
            <w:shd w:val="clear" w:color="auto" w:fill="auto"/>
            <w:hideMark/>
          </w:tcPr>
          <w:p w:rsidR="00A20B53" w:rsidRPr="00BE22FC" w:rsidRDefault="00A20B53" w:rsidP="00076A60">
            <w:pPr>
              <w:suppressAutoHyphens w:val="0"/>
              <w:spacing w:before="40" w:after="40" w:line="220" w:lineRule="exact"/>
              <w:ind w:right="113"/>
              <w:jc w:val="right"/>
              <w:rPr>
                <w:sz w:val="18"/>
              </w:rPr>
            </w:pPr>
            <w:r w:rsidRPr="00BE22FC">
              <w:rPr>
                <w:sz w:val="18"/>
              </w:rPr>
              <w:t>14</w:t>
            </w:r>
          </w:p>
        </w:tc>
        <w:tc>
          <w:tcPr>
            <w:tcW w:w="611" w:type="dxa"/>
            <w:shd w:val="clear" w:color="auto" w:fill="auto"/>
            <w:hideMark/>
          </w:tcPr>
          <w:p w:rsidR="00A20B53" w:rsidRPr="00BE22FC" w:rsidRDefault="00A20B53" w:rsidP="00076A60">
            <w:pPr>
              <w:suppressAutoHyphens w:val="0"/>
              <w:spacing w:before="40" w:after="40" w:line="220" w:lineRule="exact"/>
              <w:ind w:right="113"/>
              <w:jc w:val="right"/>
              <w:rPr>
                <w:sz w:val="18"/>
              </w:rPr>
            </w:pPr>
            <w:r w:rsidRPr="00BE22FC">
              <w:rPr>
                <w:sz w:val="18"/>
              </w:rPr>
              <w:t>8</w:t>
            </w:r>
          </w:p>
        </w:tc>
        <w:tc>
          <w:tcPr>
            <w:tcW w:w="611" w:type="dxa"/>
            <w:shd w:val="clear" w:color="auto" w:fill="auto"/>
            <w:hideMark/>
          </w:tcPr>
          <w:p w:rsidR="00A20B53" w:rsidRPr="00BE22FC" w:rsidRDefault="00A20B53" w:rsidP="00076A60">
            <w:pPr>
              <w:suppressAutoHyphens w:val="0"/>
              <w:spacing w:before="40" w:after="40" w:line="220" w:lineRule="exact"/>
              <w:ind w:right="113"/>
              <w:jc w:val="right"/>
              <w:rPr>
                <w:sz w:val="18"/>
              </w:rPr>
            </w:pPr>
            <w:r w:rsidRPr="00BE22FC">
              <w:rPr>
                <w:sz w:val="18"/>
              </w:rPr>
              <w:t>11</w:t>
            </w:r>
          </w:p>
        </w:tc>
        <w:tc>
          <w:tcPr>
            <w:tcW w:w="611" w:type="dxa"/>
            <w:shd w:val="clear" w:color="auto" w:fill="auto"/>
            <w:hideMark/>
          </w:tcPr>
          <w:p w:rsidR="00A20B53" w:rsidRPr="00BE22FC" w:rsidRDefault="00A20B53" w:rsidP="00076A60">
            <w:pPr>
              <w:suppressAutoHyphens w:val="0"/>
              <w:spacing w:before="40" w:after="40" w:line="220" w:lineRule="exact"/>
              <w:ind w:right="113"/>
              <w:jc w:val="right"/>
              <w:rPr>
                <w:sz w:val="18"/>
              </w:rPr>
            </w:pPr>
            <w:r w:rsidRPr="00BE22FC">
              <w:rPr>
                <w:sz w:val="18"/>
              </w:rPr>
              <w:t>11</w:t>
            </w:r>
          </w:p>
        </w:tc>
        <w:tc>
          <w:tcPr>
            <w:tcW w:w="611" w:type="dxa"/>
            <w:shd w:val="clear" w:color="auto" w:fill="auto"/>
            <w:hideMark/>
          </w:tcPr>
          <w:p w:rsidR="00A20B53" w:rsidRPr="00BE22FC" w:rsidRDefault="00A20B53" w:rsidP="00076A60">
            <w:pPr>
              <w:suppressAutoHyphens w:val="0"/>
              <w:spacing w:before="40" w:after="40" w:line="220" w:lineRule="exact"/>
              <w:ind w:right="113"/>
              <w:jc w:val="right"/>
              <w:rPr>
                <w:sz w:val="18"/>
              </w:rPr>
            </w:pPr>
            <w:r w:rsidRPr="00BE22FC">
              <w:rPr>
                <w:sz w:val="18"/>
              </w:rPr>
              <w:t>17</w:t>
            </w:r>
          </w:p>
        </w:tc>
        <w:tc>
          <w:tcPr>
            <w:tcW w:w="611" w:type="dxa"/>
            <w:shd w:val="clear" w:color="auto" w:fill="auto"/>
            <w:hideMark/>
          </w:tcPr>
          <w:p w:rsidR="00A20B53" w:rsidRPr="00BE22FC" w:rsidRDefault="00A20B53" w:rsidP="00076A60">
            <w:pPr>
              <w:suppressAutoHyphens w:val="0"/>
              <w:spacing w:before="40" w:after="40" w:line="220" w:lineRule="exact"/>
              <w:ind w:right="113"/>
              <w:jc w:val="right"/>
              <w:rPr>
                <w:sz w:val="18"/>
              </w:rPr>
            </w:pPr>
            <w:r w:rsidRPr="00BE22FC">
              <w:rPr>
                <w:sz w:val="18"/>
              </w:rPr>
              <w:t>27</w:t>
            </w:r>
          </w:p>
        </w:tc>
        <w:tc>
          <w:tcPr>
            <w:tcW w:w="687" w:type="dxa"/>
            <w:shd w:val="clear" w:color="auto" w:fill="auto"/>
            <w:hideMark/>
          </w:tcPr>
          <w:p w:rsidR="00A20B53" w:rsidRPr="00BE22FC" w:rsidRDefault="00A20B53" w:rsidP="00076A60">
            <w:pPr>
              <w:suppressAutoHyphens w:val="0"/>
              <w:spacing w:before="40" w:after="40" w:line="220" w:lineRule="exact"/>
              <w:ind w:right="113"/>
              <w:jc w:val="right"/>
              <w:rPr>
                <w:sz w:val="18"/>
              </w:rPr>
            </w:pPr>
            <w:r w:rsidRPr="00BE22FC">
              <w:rPr>
                <w:sz w:val="18"/>
              </w:rPr>
              <w:t>71</w:t>
            </w:r>
          </w:p>
        </w:tc>
        <w:tc>
          <w:tcPr>
            <w:tcW w:w="688" w:type="dxa"/>
            <w:shd w:val="clear" w:color="auto" w:fill="auto"/>
            <w:hideMark/>
          </w:tcPr>
          <w:p w:rsidR="00A20B53" w:rsidRPr="00BE22FC" w:rsidRDefault="00A20B53" w:rsidP="00076A60">
            <w:pPr>
              <w:suppressAutoHyphens w:val="0"/>
              <w:spacing w:before="40" w:after="40" w:line="220" w:lineRule="exact"/>
              <w:ind w:right="113"/>
              <w:jc w:val="right"/>
              <w:rPr>
                <w:sz w:val="18"/>
              </w:rPr>
            </w:pPr>
            <w:r w:rsidRPr="00BE22FC">
              <w:rPr>
                <w:sz w:val="18"/>
              </w:rPr>
              <w:t>175</w:t>
            </w:r>
          </w:p>
        </w:tc>
      </w:tr>
      <w:tr w:rsidR="00190728" w:rsidRPr="00BE22FC" w:rsidTr="00550AF5">
        <w:tc>
          <w:tcPr>
            <w:tcW w:w="3042" w:type="dxa"/>
            <w:shd w:val="clear" w:color="auto" w:fill="auto"/>
            <w:noWrap/>
            <w:hideMark/>
          </w:tcPr>
          <w:p w:rsidR="00190728" w:rsidRPr="00BE22FC" w:rsidRDefault="00190728" w:rsidP="00190728">
            <w:pPr>
              <w:suppressAutoHyphens w:val="0"/>
              <w:spacing w:before="40" w:after="40" w:line="220" w:lineRule="exact"/>
              <w:ind w:left="170" w:right="113"/>
              <w:rPr>
                <w:sz w:val="18"/>
              </w:rPr>
            </w:pPr>
            <w:r w:rsidRPr="00BE22FC">
              <w:rPr>
                <w:sz w:val="18"/>
              </w:rPr>
              <w:t>Classification of the way of assault</w:t>
            </w:r>
          </w:p>
        </w:tc>
        <w:tc>
          <w:tcPr>
            <w:tcW w:w="610" w:type="dxa"/>
            <w:shd w:val="clear" w:color="auto" w:fill="auto"/>
            <w:hideMark/>
          </w:tcPr>
          <w:p w:rsidR="00190728" w:rsidRPr="00BE22FC" w:rsidRDefault="00190728" w:rsidP="00076A60">
            <w:pPr>
              <w:suppressAutoHyphens w:val="0"/>
              <w:spacing w:before="40" w:after="40" w:line="220" w:lineRule="exact"/>
              <w:ind w:right="113"/>
              <w:jc w:val="right"/>
              <w:rPr>
                <w:sz w:val="18"/>
              </w:rPr>
            </w:pPr>
            <w:r w:rsidRPr="00BE22FC">
              <w:rPr>
                <w:sz w:val="18"/>
              </w:rPr>
              <w:t xml:space="preserve"> </w:t>
            </w:r>
          </w:p>
        </w:tc>
        <w:tc>
          <w:tcPr>
            <w:tcW w:w="611" w:type="dxa"/>
            <w:shd w:val="clear" w:color="auto" w:fill="auto"/>
            <w:hideMark/>
          </w:tcPr>
          <w:p w:rsidR="00190728" w:rsidRPr="00BE22FC" w:rsidRDefault="00190728" w:rsidP="00076A60">
            <w:pPr>
              <w:suppressAutoHyphens w:val="0"/>
              <w:spacing w:before="40" w:after="40" w:line="220" w:lineRule="exact"/>
              <w:ind w:right="113"/>
              <w:jc w:val="right"/>
              <w:rPr>
                <w:sz w:val="18"/>
              </w:rPr>
            </w:pPr>
            <w:r w:rsidRPr="00BE22FC">
              <w:rPr>
                <w:sz w:val="18"/>
              </w:rPr>
              <w:t xml:space="preserve"> </w:t>
            </w:r>
          </w:p>
        </w:tc>
        <w:tc>
          <w:tcPr>
            <w:tcW w:w="611" w:type="dxa"/>
            <w:shd w:val="clear" w:color="auto" w:fill="auto"/>
            <w:hideMark/>
          </w:tcPr>
          <w:p w:rsidR="00190728" w:rsidRPr="00BE22FC" w:rsidRDefault="00190728" w:rsidP="00076A60">
            <w:pPr>
              <w:suppressAutoHyphens w:val="0"/>
              <w:spacing w:before="40" w:after="40" w:line="220" w:lineRule="exact"/>
              <w:ind w:right="113"/>
              <w:jc w:val="right"/>
              <w:rPr>
                <w:sz w:val="18"/>
              </w:rPr>
            </w:pPr>
            <w:r w:rsidRPr="00BE22FC">
              <w:rPr>
                <w:sz w:val="18"/>
              </w:rPr>
              <w:t xml:space="preserve"> </w:t>
            </w:r>
          </w:p>
        </w:tc>
        <w:tc>
          <w:tcPr>
            <w:tcW w:w="611" w:type="dxa"/>
            <w:shd w:val="clear" w:color="auto" w:fill="auto"/>
            <w:hideMark/>
          </w:tcPr>
          <w:p w:rsidR="00190728" w:rsidRPr="00BE22FC" w:rsidRDefault="00190728" w:rsidP="00076A60">
            <w:pPr>
              <w:suppressAutoHyphens w:val="0"/>
              <w:spacing w:before="40" w:after="40" w:line="220" w:lineRule="exact"/>
              <w:ind w:right="113"/>
              <w:jc w:val="right"/>
              <w:rPr>
                <w:sz w:val="18"/>
              </w:rPr>
            </w:pPr>
            <w:r w:rsidRPr="00BE22FC">
              <w:rPr>
                <w:sz w:val="18"/>
              </w:rPr>
              <w:t xml:space="preserve"> </w:t>
            </w:r>
          </w:p>
        </w:tc>
        <w:tc>
          <w:tcPr>
            <w:tcW w:w="611" w:type="dxa"/>
            <w:shd w:val="clear" w:color="auto" w:fill="auto"/>
            <w:hideMark/>
          </w:tcPr>
          <w:p w:rsidR="00190728" w:rsidRPr="00BE22FC" w:rsidRDefault="00190728" w:rsidP="00076A60">
            <w:pPr>
              <w:suppressAutoHyphens w:val="0"/>
              <w:spacing w:before="40" w:after="40" w:line="220" w:lineRule="exact"/>
              <w:ind w:right="113"/>
              <w:jc w:val="right"/>
              <w:rPr>
                <w:sz w:val="18"/>
              </w:rPr>
            </w:pPr>
            <w:r w:rsidRPr="00BE22FC">
              <w:rPr>
                <w:sz w:val="18"/>
              </w:rPr>
              <w:t xml:space="preserve"> </w:t>
            </w:r>
          </w:p>
        </w:tc>
        <w:tc>
          <w:tcPr>
            <w:tcW w:w="611" w:type="dxa"/>
            <w:shd w:val="clear" w:color="auto" w:fill="auto"/>
            <w:hideMark/>
          </w:tcPr>
          <w:p w:rsidR="00190728" w:rsidRPr="00BE22FC" w:rsidRDefault="00190728" w:rsidP="00076A60">
            <w:pPr>
              <w:suppressAutoHyphens w:val="0"/>
              <w:spacing w:before="40" w:after="40" w:line="220" w:lineRule="exact"/>
              <w:ind w:right="113"/>
              <w:jc w:val="right"/>
              <w:rPr>
                <w:sz w:val="18"/>
              </w:rPr>
            </w:pPr>
            <w:r w:rsidRPr="00BE22FC">
              <w:rPr>
                <w:sz w:val="18"/>
              </w:rPr>
              <w:t xml:space="preserve"> </w:t>
            </w:r>
          </w:p>
        </w:tc>
        <w:tc>
          <w:tcPr>
            <w:tcW w:w="611" w:type="dxa"/>
            <w:shd w:val="clear" w:color="auto" w:fill="auto"/>
            <w:hideMark/>
          </w:tcPr>
          <w:p w:rsidR="00190728" w:rsidRPr="00BE22FC" w:rsidRDefault="00190728" w:rsidP="00076A60">
            <w:pPr>
              <w:suppressAutoHyphens w:val="0"/>
              <w:spacing w:before="40" w:after="40" w:line="220" w:lineRule="exact"/>
              <w:ind w:right="113"/>
              <w:jc w:val="right"/>
              <w:rPr>
                <w:sz w:val="18"/>
              </w:rPr>
            </w:pPr>
            <w:r w:rsidRPr="00BE22FC">
              <w:rPr>
                <w:sz w:val="18"/>
              </w:rPr>
              <w:t xml:space="preserve"> </w:t>
            </w:r>
          </w:p>
        </w:tc>
        <w:tc>
          <w:tcPr>
            <w:tcW w:w="611" w:type="dxa"/>
            <w:shd w:val="clear" w:color="auto" w:fill="auto"/>
            <w:hideMark/>
          </w:tcPr>
          <w:p w:rsidR="00190728" w:rsidRPr="00BE22FC" w:rsidRDefault="00190728" w:rsidP="00076A60">
            <w:pPr>
              <w:suppressAutoHyphens w:val="0"/>
              <w:spacing w:before="40" w:after="40" w:line="220" w:lineRule="exact"/>
              <w:ind w:right="113"/>
              <w:jc w:val="right"/>
              <w:rPr>
                <w:sz w:val="18"/>
              </w:rPr>
            </w:pPr>
            <w:r w:rsidRPr="00BE22FC">
              <w:rPr>
                <w:sz w:val="18"/>
              </w:rPr>
              <w:t xml:space="preserve"> </w:t>
            </w:r>
          </w:p>
        </w:tc>
        <w:tc>
          <w:tcPr>
            <w:tcW w:w="611" w:type="dxa"/>
            <w:shd w:val="clear" w:color="auto" w:fill="auto"/>
            <w:hideMark/>
          </w:tcPr>
          <w:p w:rsidR="00190728" w:rsidRPr="00BE22FC" w:rsidRDefault="00190728" w:rsidP="00076A60">
            <w:pPr>
              <w:suppressAutoHyphens w:val="0"/>
              <w:spacing w:before="40" w:after="40" w:line="220" w:lineRule="exact"/>
              <w:ind w:right="113"/>
              <w:jc w:val="right"/>
              <w:rPr>
                <w:sz w:val="18"/>
              </w:rPr>
            </w:pPr>
            <w:r w:rsidRPr="00BE22FC">
              <w:rPr>
                <w:sz w:val="18"/>
              </w:rPr>
              <w:t xml:space="preserve"> </w:t>
            </w:r>
          </w:p>
        </w:tc>
        <w:tc>
          <w:tcPr>
            <w:tcW w:w="611" w:type="dxa"/>
            <w:shd w:val="clear" w:color="auto" w:fill="auto"/>
            <w:hideMark/>
          </w:tcPr>
          <w:p w:rsidR="00190728" w:rsidRPr="00BE22FC" w:rsidRDefault="00190728" w:rsidP="00076A60">
            <w:pPr>
              <w:suppressAutoHyphens w:val="0"/>
              <w:spacing w:before="40" w:after="40" w:line="220" w:lineRule="exact"/>
              <w:ind w:right="113"/>
              <w:jc w:val="right"/>
              <w:rPr>
                <w:sz w:val="18"/>
              </w:rPr>
            </w:pPr>
            <w:r w:rsidRPr="00BE22FC">
              <w:rPr>
                <w:sz w:val="18"/>
              </w:rPr>
              <w:t xml:space="preserve"> </w:t>
            </w:r>
          </w:p>
        </w:tc>
        <w:tc>
          <w:tcPr>
            <w:tcW w:w="611" w:type="dxa"/>
            <w:shd w:val="clear" w:color="auto" w:fill="auto"/>
            <w:hideMark/>
          </w:tcPr>
          <w:p w:rsidR="00190728" w:rsidRPr="00BE22FC" w:rsidRDefault="00190728" w:rsidP="00076A60">
            <w:pPr>
              <w:suppressAutoHyphens w:val="0"/>
              <w:spacing w:before="40" w:after="40" w:line="220" w:lineRule="exact"/>
              <w:ind w:right="113"/>
              <w:jc w:val="right"/>
              <w:rPr>
                <w:sz w:val="18"/>
              </w:rPr>
            </w:pPr>
            <w:r w:rsidRPr="00BE22FC">
              <w:rPr>
                <w:sz w:val="18"/>
              </w:rPr>
              <w:t xml:space="preserve"> </w:t>
            </w:r>
          </w:p>
        </w:tc>
        <w:tc>
          <w:tcPr>
            <w:tcW w:w="611" w:type="dxa"/>
            <w:shd w:val="clear" w:color="auto" w:fill="auto"/>
            <w:hideMark/>
          </w:tcPr>
          <w:p w:rsidR="00190728" w:rsidRPr="00BE22FC" w:rsidRDefault="00190728" w:rsidP="00076A60">
            <w:pPr>
              <w:suppressAutoHyphens w:val="0"/>
              <w:spacing w:before="40" w:after="40" w:line="220" w:lineRule="exact"/>
              <w:ind w:right="113"/>
              <w:jc w:val="right"/>
              <w:rPr>
                <w:sz w:val="18"/>
              </w:rPr>
            </w:pPr>
            <w:r w:rsidRPr="00BE22FC">
              <w:rPr>
                <w:sz w:val="18"/>
              </w:rPr>
              <w:t xml:space="preserve"> </w:t>
            </w:r>
          </w:p>
        </w:tc>
        <w:tc>
          <w:tcPr>
            <w:tcW w:w="611" w:type="dxa"/>
            <w:shd w:val="clear" w:color="auto" w:fill="auto"/>
            <w:hideMark/>
          </w:tcPr>
          <w:p w:rsidR="00190728" w:rsidRPr="00BE22FC" w:rsidRDefault="00190728" w:rsidP="00076A60">
            <w:pPr>
              <w:suppressAutoHyphens w:val="0"/>
              <w:spacing w:before="40" w:after="40" w:line="220" w:lineRule="exact"/>
              <w:ind w:right="113"/>
              <w:jc w:val="right"/>
              <w:rPr>
                <w:sz w:val="18"/>
              </w:rPr>
            </w:pPr>
            <w:r w:rsidRPr="00BE22FC">
              <w:rPr>
                <w:sz w:val="18"/>
              </w:rPr>
              <w:t xml:space="preserve"> </w:t>
            </w:r>
          </w:p>
        </w:tc>
        <w:tc>
          <w:tcPr>
            <w:tcW w:w="687" w:type="dxa"/>
            <w:shd w:val="clear" w:color="auto" w:fill="auto"/>
            <w:hideMark/>
          </w:tcPr>
          <w:p w:rsidR="00190728" w:rsidRPr="00BE22FC" w:rsidRDefault="00190728" w:rsidP="00076A60">
            <w:pPr>
              <w:suppressAutoHyphens w:val="0"/>
              <w:spacing w:before="40" w:after="40" w:line="220" w:lineRule="exact"/>
              <w:ind w:right="113"/>
              <w:jc w:val="right"/>
              <w:rPr>
                <w:sz w:val="18"/>
              </w:rPr>
            </w:pPr>
            <w:r w:rsidRPr="00BE22FC">
              <w:rPr>
                <w:sz w:val="18"/>
              </w:rPr>
              <w:t xml:space="preserve"> </w:t>
            </w:r>
          </w:p>
        </w:tc>
        <w:tc>
          <w:tcPr>
            <w:tcW w:w="688" w:type="dxa"/>
            <w:shd w:val="clear" w:color="auto" w:fill="auto"/>
            <w:hideMark/>
          </w:tcPr>
          <w:p w:rsidR="00190728" w:rsidRPr="00BE22FC" w:rsidRDefault="00190728" w:rsidP="00076A60">
            <w:pPr>
              <w:suppressAutoHyphens w:val="0"/>
              <w:spacing w:before="40" w:after="40" w:line="220" w:lineRule="exact"/>
              <w:ind w:right="113"/>
              <w:jc w:val="right"/>
              <w:rPr>
                <w:sz w:val="18"/>
              </w:rPr>
            </w:pPr>
            <w:r w:rsidRPr="00BE22FC">
              <w:rPr>
                <w:sz w:val="18"/>
              </w:rPr>
              <w:t xml:space="preserve"> </w:t>
            </w:r>
          </w:p>
        </w:tc>
      </w:tr>
      <w:tr w:rsidR="00A236BE" w:rsidRPr="00BE22FC" w:rsidTr="00550AF5">
        <w:tc>
          <w:tcPr>
            <w:tcW w:w="3042" w:type="dxa"/>
            <w:vMerge w:val="restart"/>
            <w:shd w:val="clear" w:color="auto" w:fill="auto"/>
            <w:noWrap/>
            <w:hideMark/>
          </w:tcPr>
          <w:p w:rsidR="00A236BE" w:rsidRPr="00BE22FC" w:rsidRDefault="00A236BE" w:rsidP="006335B6">
            <w:pPr>
              <w:pStyle w:val="ListParagraph"/>
              <w:numPr>
                <w:ilvl w:val="0"/>
                <w:numId w:val="31"/>
              </w:numPr>
              <w:tabs>
                <w:tab w:val="left" w:pos="856"/>
                <w:tab w:val="left" w:pos="2841"/>
              </w:tabs>
              <w:spacing w:before="40" w:after="40" w:line="220" w:lineRule="exact"/>
              <w:ind w:right="113"/>
              <w:rPr>
                <w:rFonts w:asciiTheme="majorBidi" w:hAnsiTheme="majorBidi" w:cstheme="majorBidi"/>
                <w:sz w:val="18"/>
                <w:lang w:val="en-GB"/>
              </w:rPr>
            </w:pPr>
            <w:r w:rsidRPr="00BE22FC">
              <w:rPr>
                <w:rFonts w:asciiTheme="majorBidi" w:hAnsiTheme="majorBidi" w:cstheme="majorBidi"/>
                <w:sz w:val="18"/>
                <w:lang w:val="en-GB"/>
              </w:rPr>
              <w:t>Against Person</w:t>
            </w:r>
          </w:p>
          <w:p w:rsidR="00A236BE" w:rsidRPr="00BE22FC" w:rsidRDefault="00A236BE" w:rsidP="00A236BE">
            <w:pPr>
              <w:pStyle w:val="ListParagraph"/>
              <w:numPr>
                <w:ilvl w:val="0"/>
                <w:numId w:val="31"/>
              </w:numPr>
              <w:spacing w:before="40" w:after="40" w:line="220" w:lineRule="exact"/>
              <w:ind w:right="113"/>
              <w:rPr>
                <w:rFonts w:asciiTheme="majorBidi" w:hAnsiTheme="majorBidi" w:cstheme="majorBidi"/>
                <w:sz w:val="18"/>
                <w:lang w:val="en-GB"/>
              </w:rPr>
            </w:pPr>
            <w:r w:rsidRPr="00BE22FC">
              <w:rPr>
                <w:rFonts w:asciiTheme="majorBidi" w:hAnsiTheme="majorBidi" w:cstheme="majorBidi"/>
                <w:sz w:val="18"/>
                <w:lang w:val="en-GB"/>
              </w:rPr>
              <w:t>Against Property</w:t>
            </w:r>
          </w:p>
          <w:p w:rsidR="00A236BE" w:rsidRPr="00BE22FC" w:rsidRDefault="00A236BE" w:rsidP="006335B6">
            <w:pPr>
              <w:pStyle w:val="ListParagraph"/>
              <w:numPr>
                <w:ilvl w:val="0"/>
                <w:numId w:val="31"/>
              </w:numPr>
              <w:spacing w:before="40" w:after="40" w:line="220" w:lineRule="exact"/>
              <w:ind w:right="113"/>
              <w:rPr>
                <w:sz w:val="18"/>
                <w:lang w:val="en-GB"/>
              </w:rPr>
            </w:pPr>
            <w:r w:rsidRPr="00BE22FC">
              <w:rPr>
                <w:rFonts w:asciiTheme="majorBidi" w:hAnsiTheme="majorBidi" w:cstheme="majorBidi"/>
                <w:sz w:val="18"/>
                <w:lang w:val="en-GB"/>
              </w:rPr>
              <w:t>Verbal Assaults, Hate Speech/acts/threats</w:t>
            </w:r>
          </w:p>
        </w:tc>
        <w:tc>
          <w:tcPr>
            <w:tcW w:w="610" w:type="dxa"/>
            <w:shd w:val="clear" w:color="auto" w:fill="auto"/>
            <w:hideMark/>
          </w:tcPr>
          <w:p w:rsidR="00A236BE" w:rsidRPr="00BE22FC" w:rsidRDefault="00A236BE" w:rsidP="00076A60">
            <w:pPr>
              <w:suppressAutoHyphens w:val="0"/>
              <w:spacing w:before="40" w:after="40" w:line="220" w:lineRule="exact"/>
              <w:ind w:right="113"/>
              <w:jc w:val="right"/>
              <w:rPr>
                <w:sz w:val="18"/>
              </w:rPr>
            </w:pPr>
            <w:r w:rsidRPr="00BE22FC">
              <w:rPr>
                <w:sz w:val="18"/>
              </w:rPr>
              <w:t>2</w:t>
            </w:r>
          </w:p>
        </w:tc>
        <w:tc>
          <w:tcPr>
            <w:tcW w:w="611" w:type="dxa"/>
            <w:shd w:val="clear" w:color="auto" w:fill="auto"/>
            <w:hideMark/>
          </w:tcPr>
          <w:p w:rsidR="00A236BE" w:rsidRPr="00BE22FC" w:rsidRDefault="00A236BE" w:rsidP="00076A60">
            <w:pPr>
              <w:suppressAutoHyphens w:val="0"/>
              <w:spacing w:before="40" w:after="40" w:line="220" w:lineRule="exact"/>
              <w:ind w:right="113"/>
              <w:jc w:val="right"/>
              <w:rPr>
                <w:sz w:val="18"/>
              </w:rPr>
            </w:pPr>
            <w:r w:rsidRPr="00BE22FC">
              <w:rPr>
                <w:sz w:val="18"/>
              </w:rPr>
              <w:t>1</w:t>
            </w:r>
          </w:p>
        </w:tc>
        <w:tc>
          <w:tcPr>
            <w:tcW w:w="611" w:type="dxa"/>
            <w:shd w:val="clear" w:color="auto" w:fill="auto"/>
            <w:hideMark/>
          </w:tcPr>
          <w:p w:rsidR="00A236BE" w:rsidRPr="00BE22FC" w:rsidRDefault="00A236BE" w:rsidP="00076A60">
            <w:pPr>
              <w:suppressAutoHyphens w:val="0"/>
              <w:spacing w:before="40" w:after="40" w:line="220" w:lineRule="exact"/>
              <w:ind w:right="113"/>
              <w:jc w:val="right"/>
              <w:rPr>
                <w:sz w:val="18"/>
              </w:rPr>
            </w:pPr>
            <w:r w:rsidRPr="00BE22FC">
              <w:rPr>
                <w:sz w:val="18"/>
              </w:rPr>
              <w:t>2</w:t>
            </w:r>
          </w:p>
        </w:tc>
        <w:tc>
          <w:tcPr>
            <w:tcW w:w="611" w:type="dxa"/>
            <w:shd w:val="clear" w:color="auto" w:fill="auto"/>
            <w:hideMark/>
          </w:tcPr>
          <w:p w:rsidR="00A236BE" w:rsidRPr="00BE22FC" w:rsidRDefault="00A236BE" w:rsidP="00076A60">
            <w:pPr>
              <w:suppressAutoHyphens w:val="0"/>
              <w:spacing w:before="40" w:after="40" w:line="220" w:lineRule="exact"/>
              <w:ind w:right="113"/>
              <w:jc w:val="right"/>
              <w:rPr>
                <w:sz w:val="18"/>
              </w:rPr>
            </w:pPr>
            <w:r w:rsidRPr="00BE22FC">
              <w:rPr>
                <w:sz w:val="18"/>
              </w:rPr>
              <w:t>2</w:t>
            </w:r>
          </w:p>
        </w:tc>
        <w:tc>
          <w:tcPr>
            <w:tcW w:w="611" w:type="dxa"/>
            <w:shd w:val="clear" w:color="auto" w:fill="auto"/>
            <w:hideMark/>
          </w:tcPr>
          <w:p w:rsidR="00A236BE" w:rsidRPr="00BE22FC" w:rsidRDefault="00A236BE" w:rsidP="00076A60">
            <w:pPr>
              <w:suppressAutoHyphens w:val="0"/>
              <w:spacing w:before="40" w:after="40" w:line="220" w:lineRule="exact"/>
              <w:ind w:right="113"/>
              <w:jc w:val="right"/>
              <w:rPr>
                <w:sz w:val="18"/>
              </w:rPr>
            </w:pPr>
            <w:r w:rsidRPr="00BE22FC">
              <w:rPr>
                <w:sz w:val="18"/>
              </w:rPr>
              <w:t>4</w:t>
            </w:r>
          </w:p>
        </w:tc>
        <w:tc>
          <w:tcPr>
            <w:tcW w:w="611" w:type="dxa"/>
            <w:shd w:val="clear" w:color="auto" w:fill="auto"/>
            <w:hideMark/>
          </w:tcPr>
          <w:p w:rsidR="00A236BE" w:rsidRPr="00BE22FC" w:rsidRDefault="00A236BE" w:rsidP="00076A60">
            <w:pPr>
              <w:suppressAutoHyphens w:val="0"/>
              <w:spacing w:before="40" w:after="40" w:line="220" w:lineRule="exact"/>
              <w:ind w:right="113"/>
              <w:jc w:val="right"/>
              <w:rPr>
                <w:sz w:val="18"/>
              </w:rPr>
            </w:pPr>
            <w:r w:rsidRPr="00BE22FC">
              <w:rPr>
                <w:sz w:val="18"/>
              </w:rPr>
              <w:t>10</w:t>
            </w:r>
          </w:p>
        </w:tc>
        <w:tc>
          <w:tcPr>
            <w:tcW w:w="611" w:type="dxa"/>
            <w:shd w:val="clear" w:color="auto" w:fill="auto"/>
            <w:hideMark/>
          </w:tcPr>
          <w:p w:rsidR="00A236BE" w:rsidRPr="00BE22FC" w:rsidRDefault="00A236BE" w:rsidP="00076A60">
            <w:pPr>
              <w:suppressAutoHyphens w:val="0"/>
              <w:spacing w:before="40" w:after="40" w:line="220" w:lineRule="exact"/>
              <w:ind w:right="113"/>
              <w:jc w:val="right"/>
              <w:rPr>
                <w:sz w:val="18"/>
              </w:rPr>
            </w:pPr>
            <w:r w:rsidRPr="00BE22FC">
              <w:rPr>
                <w:sz w:val="18"/>
              </w:rPr>
              <w:t>15</w:t>
            </w:r>
          </w:p>
        </w:tc>
        <w:tc>
          <w:tcPr>
            <w:tcW w:w="611" w:type="dxa"/>
            <w:shd w:val="clear" w:color="auto" w:fill="auto"/>
            <w:hideMark/>
          </w:tcPr>
          <w:p w:rsidR="00A236BE" w:rsidRPr="00BE22FC" w:rsidRDefault="00A236BE" w:rsidP="00076A60">
            <w:pPr>
              <w:suppressAutoHyphens w:val="0"/>
              <w:spacing w:before="40" w:after="40" w:line="220" w:lineRule="exact"/>
              <w:ind w:right="113"/>
              <w:jc w:val="right"/>
              <w:rPr>
                <w:sz w:val="18"/>
              </w:rPr>
            </w:pPr>
            <w:r w:rsidRPr="00BE22FC">
              <w:rPr>
                <w:sz w:val="18"/>
              </w:rPr>
              <w:t>5</w:t>
            </w:r>
          </w:p>
        </w:tc>
        <w:tc>
          <w:tcPr>
            <w:tcW w:w="611" w:type="dxa"/>
            <w:shd w:val="clear" w:color="auto" w:fill="auto"/>
            <w:hideMark/>
          </w:tcPr>
          <w:p w:rsidR="00A236BE" w:rsidRPr="00BE22FC" w:rsidRDefault="00A236BE" w:rsidP="00076A60">
            <w:pPr>
              <w:suppressAutoHyphens w:val="0"/>
              <w:spacing w:before="40" w:after="40" w:line="220" w:lineRule="exact"/>
              <w:ind w:right="113"/>
              <w:jc w:val="right"/>
              <w:rPr>
                <w:sz w:val="18"/>
              </w:rPr>
            </w:pPr>
            <w:r w:rsidRPr="00BE22FC">
              <w:rPr>
                <w:sz w:val="18"/>
              </w:rPr>
              <w:t>5</w:t>
            </w:r>
          </w:p>
        </w:tc>
        <w:tc>
          <w:tcPr>
            <w:tcW w:w="611" w:type="dxa"/>
            <w:shd w:val="clear" w:color="auto" w:fill="auto"/>
            <w:hideMark/>
          </w:tcPr>
          <w:p w:rsidR="00A236BE" w:rsidRPr="00BE22FC" w:rsidRDefault="00A236BE" w:rsidP="00076A60">
            <w:pPr>
              <w:suppressAutoHyphens w:val="0"/>
              <w:spacing w:before="40" w:after="40" w:line="220" w:lineRule="exact"/>
              <w:ind w:right="113"/>
              <w:jc w:val="right"/>
              <w:rPr>
                <w:sz w:val="18"/>
              </w:rPr>
            </w:pPr>
            <w:r w:rsidRPr="00BE22FC">
              <w:rPr>
                <w:sz w:val="18"/>
              </w:rPr>
              <w:t>1</w:t>
            </w:r>
          </w:p>
        </w:tc>
        <w:tc>
          <w:tcPr>
            <w:tcW w:w="611" w:type="dxa"/>
            <w:shd w:val="clear" w:color="auto" w:fill="auto"/>
            <w:hideMark/>
          </w:tcPr>
          <w:p w:rsidR="00A236BE" w:rsidRPr="00BE22FC" w:rsidRDefault="00A236BE" w:rsidP="00076A60">
            <w:pPr>
              <w:suppressAutoHyphens w:val="0"/>
              <w:spacing w:before="40" w:after="40" w:line="220" w:lineRule="exact"/>
              <w:ind w:right="113"/>
              <w:jc w:val="right"/>
              <w:rPr>
                <w:sz w:val="18"/>
              </w:rPr>
            </w:pPr>
            <w:r w:rsidRPr="00BE22FC">
              <w:rPr>
                <w:sz w:val="18"/>
              </w:rPr>
              <w:t>4</w:t>
            </w:r>
          </w:p>
        </w:tc>
        <w:tc>
          <w:tcPr>
            <w:tcW w:w="611" w:type="dxa"/>
            <w:shd w:val="clear" w:color="auto" w:fill="auto"/>
            <w:hideMark/>
          </w:tcPr>
          <w:p w:rsidR="00A236BE" w:rsidRPr="00BE22FC" w:rsidRDefault="00A236BE" w:rsidP="00076A60">
            <w:pPr>
              <w:suppressAutoHyphens w:val="0"/>
              <w:spacing w:before="40" w:after="40" w:line="220" w:lineRule="exact"/>
              <w:ind w:right="113"/>
              <w:jc w:val="right"/>
              <w:rPr>
                <w:sz w:val="18"/>
              </w:rPr>
            </w:pPr>
            <w:r w:rsidRPr="00BE22FC">
              <w:rPr>
                <w:sz w:val="18"/>
              </w:rPr>
              <w:t>13</w:t>
            </w:r>
          </w:p>
        </w:tc>
        <w:tc>
          <w:tcPr>
            <w:tcW w:w="611" w:type="dxa"/>
            <w:shd w:val="clear" w:color="auto" w:fill="auto"/>
            <w:hideMark/>
          </w:tcPr>
          <w:p w:rsidR="00A236BE" w:rsidRPr="00BE22FC" w:rsidRDefault="00A236BE" w:rsidP="00076A60">
            <w:pPr>
              <w:suppressAutoHyphens w:val="0"/>
              <w:spacing w:before="40" w:after="40" w:line="220" w:lineRule="exact"/>
              <w:ind w:right="113"/>
              <w:jc w:val="right"/>
              <w:rPr>
                <w:sz w:val="18"/>
              </w:rPr>
            </w:pPr>
            <w:r w:rsidRPr="00BE22FC">
              <w:rPr>
                <w:sz w:val="18"/>
              </w:rPr>
              <w:t>5</w:t>
            </w:r>
          </w:p>
        </w:tc>
        <w:tc>
          <w:tcPr>
            <w:tcW w:w="687" w:type="dxa"/>
            <w:shd w:val="clear" w:color="auto" w:fill="auto"/>
            <w:hideMark/>
          </w:tcPr>
          <w:p w:rsidR="00A236BE" w:rsidRPr="00BE22FC" w:rsidRDefault="00A236BE" w:rsidP="00076A60">
            <w:pPr>
              <w:suppressAutoHyphens w:val="0"/>
              <w:spacing w:before="40" w:after="40" w:line="220" w:lineRule="exact"/>
              <w:ind w:right="113"/>
              <w:jc w:val="right"/>
              <w:rPr>
                <w:sz w:val="18"/>
              </w:rPr>
            </w:pPr>
            <w:r w:rsidRPr="00BE22FC">
              <w:rPr>
                <w:sz w:val="18"/>
              </w:rPr>
              <w:t>21</w:t>
            </w:r>
          </w:p>
        </w:tc>
        <w:tc>
          <w:tcPr>
            <w:tcW w:w="688" w:type="dxa"/>
            <w:shd w:val="clear" w:color="auto" w:fill="auto"/>
            <w:hideMark/>
          </w:tcPr>
          <w:p w:rsidR="00A236BE" w:rsidRPr="00BE22FC" w:rsidRDefault="00A236BE" w:rsidP="00076A60">
            <w:pPr>
              <w:suppressAutoHyphens w:val="0"/>
              <w:spacing w:before="40" w:after="40" w:line="220" w:lineRule="exact"/>
              <w:ind w:right="113"/>
              <w:jc w:val="right"/>
              <w:rPr>
                <w:sz w:val="18"/>
              </w:rPr>
            </w:pPr>
            <w:r w:rsidRPr="00BE22FC">
              <w:rPr>
                <w:sz w:val="18"/>
              </w:rPr>
              <w:t>69</w:t>
            </w:r>
          </w:p>
        </w:tc>
      </w:tr>
      <w:tr w:rsidR="00A236BE" w:rsidRPr="00BE22FC" w:rsidTr="00550AF5">
        <w:tc>
          <w:tcPr>
            <w:tcW w:w="3042" w:type="dxa"/>
            <w:vMerge/>
            <w:shd w:val="clear" w:color="auto" w:fill="auto"/>
            <w:noWrap/>
            <w:hideMark/>
          </w:tcPr>
          <w:p w:rsidR="00A236BE" w:rsidRPr="00BE22FC" w:rsidRDefault="00A236BE" w:rsidP="00076A60">
            <w:pPr>
              <w:spacing w:before="40" w:after="40" w:line="220" w:lineRule="exact"/>
              <w:ind w:right="113"/>
              <w:rPr>
                <w:sz w:val="18"/>
              </w:rPr>
            </w:pPr>
          </w:p>
        </w:tc>
        <w:tc>
          <w:tcPr>
            <w:tcW w:w="610" w:type="dxa"/>
            <w:shd w:val="clear" w:color="auto" w:fill="auto"/>
            <w:hideMark/>
          </w:tcPr>
          <w:p w:rsidR="00A236BE" w:rsidRPr="00BE22FC" w:rsidRDefault="00A236BE" w:rsidP="00076A60">
            <w:pPr>
              <w:suppressAutoHyphens w:val="0"/>
              <w:spacing w:before="40" w:after="40" w:line="220" w:lineRule="exact"/>
              <w:ind w:right="113"/>
              <w:jc w:val="right"/>
              <w:rPr>
                <w:sz w:val="18"/>
              </w:rPr>
            </w:pPr>
            <w:r w:rsidRPr="00BE22FC">
              <w:rPr>
                <w:sz w:val="18"/>
              </w:rPr>
              <w:t>0</w:t>
            </w:r>
          </w:p>
        </w:tc>
        <w:tc>
          <w:tcPr>
            <w:tcW w:w="611" w:type="dxa"/>
            <w:shd w:val="clear" w:color="auto" w:fill="auto"/>
            <w:hideMark/>
          </w:tcPr>
          <w:p w:rsidR="00A236BE" w:rsidRPr="00BE22FC" w:rsidRDefault="00A236BE" w:rsidP="00076A60">
            <w:pPr>
              <w:suppressAutoHyphens w:val="0"/>
              <w:spacing w:before="40" w:after="40" w:line="220" w:lineRule="exact"/>
              <w:ind w:right="113"/>
              <w:jc w:val="right"/>
              <w:rPr>
                <w:sz w:val="18"/>
              </w:rPr>
            </w:pPr>
            <w:r w:rsidRPr="00BE22FC">
              <w:rPr>
                <w:sz w:val="18"/>
              </w:rPr>
              <w:t>17</w:t>
            </w:r>
          </w:p>
        </w:tc>
        <w:tc>
          <w:tcPr>
            <w:tcW w:w="611" w:type="dxa"/>
            <w:shd w:val="clear" w:color="auto" w:fill="auto"/>
            <w:hideMark/>
          </w:tcPr>
          <w:p w:rsidR="00A236BE" w:rsidRPr="00BE22FC" w:rsidRDefault="00A236BE" w:rsidP="00076A60">
            <w:pPr>
              <w:suppressAutoHyphens w:val="0"/>
              <w:spacing w:before="40" w:after="40" w:line="220" w:lineRule="exact"/>
              <w:ind w:right="113"/>
              <w:jc w:val="right"/>
              <w:rPr>
                <w:sz w:val="18"/>
              </w:rPr>
            </w:pPr>
            <w:r w:rsidRPr="00BE22FC">
              <w:rPr>
                <w:sz w:val="18"/>
              </w:rPr>
              <w:t>1</w:t>
            </w:r>
          </w:p>
        </w:tc>
        <w:tc>
          <w:tcPr>
            <w:tcW w:w="611" w:type="dxa"/>
            <w:shd w:val="clear" w:color="auto" w:fill="auto"/>
            <w:hideMark/>
          </w:tcPr>
          <w:p w:rsidR="00A236BE" w:rsidRPr="00BE22FC" w:rsidRDefault="00A236BE" w:rsidP="00076A60">
            <w:pPr>
              <w:suppressAutoHyphens w:val="0"/>
              <w:spacing w:before="40" w:after="40" w:line="220" w:lineRule="exact"/>
              <w:ind w:right="113"/>
              <w:jc w:val="right"/>
              <w:rPr>
                <w:sz w:val="18"/>
              </w:rPr>
            </w:pPr>
            <w:r w:rsidRPr="00BE22FC">
              <w:rPr>
                <w:sz w:val="18"/>
              </w:rPr>
              <w:t>5</w:t>
            </w:r>
          </w:p>
        </w:tc>
        <w:tc>
          <w:tcPr>
            <w:tcW w:w="611" w:type="dxa"/>
            <w:shd w:val="clear" w:color="auto" w:fill="auto"/>
            <w:hideMark/>
          </w:tcPr>
          <w:p w:rsidR="00A236BE" w:rsidRPr="00BE22FC" w:rsidRDefault="00A236BE" w:rsidP="00076A60">
            <w:pPr>
              <w:suppressAutoHyphens w:val="0"/>
              <w:spacing w:before="40" w:after="40" w:line="220" w:lineRule="exact"/>
              <w:ind w:right="113"/>
              <w:jc w:val="right"/>
              <w:rPr>
                <w:sz w:val="18"/>
              </w:rPr>
            </w:pPr>
            <w:r w:rsidRPr="00BE22FC">
              <w:rPr>
                <w:sz w:val="18"/>
              </w:rPr>
              <w:t>4</w:t>
            </w:r>
          </w:p>
        </w:tc>
        <w:tc>
          <w:tcPr>
            <w:tcW w:w="611" w:type="dxa"/>
            <w:shd w:val="clear" w:color="auto" w:fill="auto"/>
            <w:hideMark/>
          </w:tcPr>
          <w:p w:rsidR="00A236BE" w:rsidRPr="00BE22FC" w:rsidRDefault="00A236BE" w:rsidP="00076A60">
            <w:pPr>
              <w:suppressAutoHyphens w:val="0"/>
              <w:spacing w:before="40" w:after="40" w:line="220" w:lineRule="exact"/>
              <w:ind w:right="113"/>
              <w:jc w:val="right"/>
              <w:rPr>
                <w:sz w:val="18"/>
              </w:rPr>
            </w:pPr>
            <w:r w:rsidRPr="00BE22FC">
              <w:rPr>
                <w:sz w:val="18"/>
              </w:rPr>
              <w:t>22</w:t>
            </w:r>
          </w:p>
        </w:tc>
        <w:tc>
          <w:tcPr>
            <w:tcW w:w="611" w:type="dxa"/>
            <w:shd w:val="clear" w:color="auto" w:fill="auto"/>
            <w:hideMark/>
          </w:tcPr>
          <w:p w:rsidR="00A236BE" w:rsidRPr="00BE22FC" w:rsidRDefault="00A236BE" w:rsidP="00076A60">
            <w:pPr>
              <w:suppressAutoHyphens w:val="0"/>
              <w:spacing w:before="40" w:after="40" w:line="220" w:lineRule="exact"/>
              <w:ind w:right="113"/>
              <w:jc w:val="right"/>
              <w:rPr>
                <w:sz w:val="18"/>
              </w:rPr>
            </w:pPr>
            <w:r w:rsidRPr="00BE22FC">
              <w:rPr>
                <w:sz w:val="18"/>
              </w:rPr>
              <w:t>5</w:t>
            </w:r>
          </w:p>
        </w:tc>
        <w:tc>
          <w:tcPr>
            <w:tcW w:w="611" w:type="dxa"/>
            <w:shd w:val="clear" w:color="auto" w:fill="auto"/>
            <w:hideMark/>
          </w:tcPr>
          <w:p w:rsidR="00A236BE" w:rsidRPr="00BE22FC" w:rsidRDefault="00A236BE" w:rsidP="00076A60">
            <w:pPr>
              <w:suppressAutoHyphens w:val="0"/>
              <w:spacing w:before="40" w:after="40" w:line="220" w:lineRule="exact"/>
              <w:ind w:right="113"/>
              <w:jc w:val="right"/>
              <w:rPr>
                <w:sz w:val="18"/>
              </w:rPr>
            </w:pPr>
            <w:r w:rsidRPr="00BE22FC">
              <w:rPr>
                <w:sz w:val="18"/>
              </w:rPr>
              <w:t>3</w:t>
            </w:r>
          </w:p>
        </w:tc>
        <w:tc>
          <w:tcPr>
            <w:tcW w:w="611" w:type="dxa"/>
            <w:shd w:val="clear" w:color="auto" w:fill="auto"/>
            <w:hideMark/>
          </w:tcPr>
          <w:p w:rsidR="00A236BE" w:rsidRPr="00BE22FC" w:rsidRDefault="00A236BE" w:rsidP="00076A60">
            <w:pPr>
              <w:suppressAutoHyphens w:val="0"/>
              <w:spacing w:before="40" w:after="40" w:line="220" w:lineRule="exact"/>
              <w:ind w:right="113"/>
              <w:jc w:val="right"/>
              <w:rPr>
                <w:sz w:val="18"/>
              </w:rPr>
            </w:pPr>
            <w:r w:rsidRPr="00BE22FC">
              <w:rPr>
                <w:sz w:val="18"/>
              </w:rPr>
              <w:t>1</w:t>
            </w:r>
          </w:p>
        </w:tc>
        <w:tc>
          <w:tcPr>
            <w:tcW w:w="611" w:type="dxa"/>
            <w:shd w:val="clear" w:color="auto" w:fill="auto"/>
            <w:hideMark/>
          </w:tcPr>
          <w:p w:rsidR="00A236BE" w:rsidRPr="00BE22FC" w:rsidRDefault="00A236BE" w:rsidP="00076A60">
            <w:pPr>
              <w:suppressAutoHyphens w:val="0"/>
              <w:spacing w:before="40" w:after="40" w:line="220" w:lineRule="exact"/>
              <w:ind w:right="113"/>
              <w:jc w:val="right"/>
              <w:rPr>
                <w:sz w:val="18"/>
              </w:rPr>
            </w:pPr>
            <w:r w:rsidRPr="00BE22FC">
              <w:rPr>
                <w:sz w:val="18"/>
              </w:rPr>
              <w:t>2</w:t>
            </w:r>
          </w:p>
        </w:tc>
        <w:tc>
          <w:tcPr>
            <w:tcW w:w="611" w:type="dxa"/>
            <w:shd w:val="clear" w:color="auto" w:fill="auto"/>
            <w:hideMark/>
          </w:tcPr>
          <w:p w:rsidR="00A236BE" w:rsidRPr="00BE22FC" w:rsidRDefault="00A236BE" w:rsidP="00076A60">
            <w:pPr>
              <w:suppressAutoHyphens w:val="0"/>
              <w:spacing w:before="40" w:after="40" w:line="220" w:lineRule="exact"/>
              <w:ind w:right="113"/>
              <w:jc w:val="right"/>
              <w:rPr>
                <w:sz w:val="18"/>
              </w:rPr>
            </w:pPr>
            <w:r w:rsidRPr="00BE22FC">
              <w:rPr>
                <w:sz w:val="18"/>
              </w:rPr>
              <w:t>5</w:t>
            </w:r>
          </w:p>
        </w:tc>
        <w:tc>
          <w:tcPr>
            <w:tcW w:w="611" w:type="dxa"/>
            <w:shd w:val="clear" w:color="auto" w:fill="auto"/>
            <w:hideMark/>
          </w:tcPr>
          <w:p w:rsidR="00A236BE" w:rsidRPr="00BE22FC" w:rsidRDefault="00A236BE" w:rsidP="00076A60">
            <w:pPr>
              <w:suppressAutoHyphens w:val="0"/>
              <w:spacing w:before="40" w:after="40" w:line="220" w:lineRule="exact"/>
              <w:ind w:right="113"/>
              <w:jc w:val="right"/>
              <w:rPr>
                <w:sz w:val="18"/>
              </w:rPr>
            </w:pPr>
            <w:r w:rsidRPr="00BE22FC">
              <w:rPr>
                <w:sz w:val="18"/>
              </w:rPr>
              <w:t>4</w:t>
            </w:r>
          </w:p>
        </w:tc>
        <w:tc>
          <w:tcPr>
            <w:tcW w:w="611" w:type="dxa"/>
            <w:shd w:val="clear" w:color="auto" w:fill="auto"/>
            <w:hideMark/>
          </w:tcPr>
          <w:p w:rsidR="00A236BE" w:rsidRPr="00BE22FC" w:rsidRDefault="00A236BE" w:rsidP="00076A60">
            <w:pPr>
              <w:suppressAutoHyphens w:val="0"/>
              <w:spacing w:before="40" w:after="40" w:line="220" w:lineRule="exact"/>
              <w:ind w:right="113"/>
              <w:jc w:val="right"/>
              <w:rPr>
                <w:sz w:val="18"/>
              </w:rPr>
            </w:pPr>
            <w:r w:rsidRPr="00BE22FC">
              <w:rPr>
                <w:sz w:val="18"/>
              </w:rPr>
              <w:t>5</w:t>
            </w:r>
          </w:p>
        </w:tc>
        <w:tc>
          <w:tcPr>
            <w:tcW w:w="687" w:type="dxa"/>
            <w:shd w:val="clear" w:color="auto" w:fill="auto"/>
            <w:hideMark/>
          </w:tcPr>
          <w:p w:rsidR="00A236BE" w:rsidRPr="00BE22FC" w:rsidRDefault="00A236BE" w:rsidP="00076A60">
            <w:pPr>
              <w:suppressAutoHyphens w:val="0"/>
              <w:spacing w:before="40" w:after="40" w:line="220" w:lineRule="exact"/>
              <w:ind w:right="113"/>
              <w:jc w:val="right"/>
              <w:rPr>
                <w:sz w:val="18"/>
              </w:rPr>
            </w:pPr>
            <w:r w:rsidRPr="00BE22FC">
              <w:rPr>
                <w:sz w:val="18"/>
              </w:rPr>
              <w:t>49</w:t>
            </w:r>
          </w:p>
        </w:tc>
        <w:tc>
          <w:tcPr>
            <w:tcW w:w="688" w:type="dxa"/>
            <w:shd w:val="clear" w:color="auto" w:fill="auto"/>
            <w:hideMark/>
          </w:tcPr>
          <w:p w:rsidR="00A236BE" w:rsidRPr="00BE22FC" w:rsidRDefault="00A236BE" w:rsidP="00076A60">
            <w:pPr>
              <w:suppressAutoHyphens w:val="0"/>
              <w:spacing w:before="40" w:after="40" w:line="220" w:lineRule="exact"/>
              <w:ind w:right="113"/>
              <w:jc w:val="right"/>
              <w:rPr>
                <w:sz w:val="18"/>
              </w:rPr>
            </w:pPr>
            <w:r w:rsidRPr="00BE22FC">
              <w:rPr>
                <w:sz w:val="18"/>
              </w:rPr>
              <w:t>74</w:t>
            </w:r>
          </w:p>
        </w:tc>
      </w:tr>
      <w:tr w:rsidR="00A236BE" w:rsidRPr="00BE22FC" w:rsidTr="00550AF5">
        <w:tc>
          <w:tcPr>
            <w:tcW w:w="3042" w:type="dxa"/>
            <w:vMerge/>
            <w:shd w:val="clear" w:color="auto" w:fill="auto"/>
            <w:noWrap/>
            <w:hideMark/>
          </w:tcPr>
          <w:p w:rsidR="00A236BE" w:rsidRPr="00BE22FC" w:rsidRDefault="00A236BE" w:rsidP="00076A60">
            <w:pPr>
              <w:suppressAutoHyphens w:val="0"/>
              <w:spacing w:before="40" w:after="40" w:line="220" w:lineRule="exact"/>
              <w:ind w:right="113"/>
              <w:rPr>
                <w:sz w:val="18"/>
              </w:rPr>
            </w:pPr>
          </w:p>
        </w:tc>
        <w:tc>
          <w:tcPr>
            <w:tcW w:w="610" w:type="dxa"/>
            <w:shd w:val="clear" w:color="auto" w:fill="auto"/>
            <w:hideMark/>
          </w:tcPr>
          <w:p w:rsidR="00A236BE" w:rsidRPr="00BE22FC" w:rsidRDefault="00A236BE" w:rsidP="00076A60">
            <w:pPr>
              <w:suppressAutoHyphens w:val="0"/>
              <w:spacing w:before="40" w:after="40" w:line="220" w:lineRule="exact"/>
              <w:ind w:right="113"/>
              <w:jc w:val="right"/>
              <w:rPr>
                <w:sz w:val="18"/>
              </w:rPr>
            </w:pPr>
            <w:r w:rsidRPr="00BE22FC">
              <w:rPr>
                <w:sz w:val="18"/>
              </w:rPr>
              <w:t>2</w:t>
            </w:r>
          </w:p>
        </w:tc>
        <w:tc>
          <w:tcPr>
            <w:tcW w:w="611" w:type="dxa"/>
            <w:shd w:val="clear" w:color="auto" w:fill="auto"/>
            <w:hideMark/>
          </w:tcPr>
          <w:p w:rsidR="00A236BE" w:rsidRPr="00BE22FC" w:rsidRDefault="00A236BE" w:rsidP="00076A60">
            <w:pPr>
              <w:suppressAutoHyphens w:val="0"/>
              <w:spacing w:before="40" w:after="40" w:line="220" w:lineRule="exact"/>
              <w:ind w:right="113"/>
              <w:jc w:val="right"/>
              <w:rPr>
                <w:sz w:val="18"/>
              </w:rPr>
            </w:pPr>
            <w:r w:rsidRPr="00BE22FC">
              <w:rPr>
                <w:sz w:val="18"/>
              </w:rPr>
              <w:t>2</w:t>
            </w:r>
          </w:p>
        </w:tc>
        <w:tc>
          <w:tcPr>
            <w:tcW w:w="611" w:type="dxa"/>
            <w:shd w:val="clear" w:color="auto" w:fill="auto"/>
            <w:hideMark/>
          </w:tcPr>
          <w:p w:rsidR="00A236BE" w:rsidRPr="00BE22FC" w:rsidRDefault="00A236BE" w:rsidP="00076A60">
            <w:pPr>
              <w:suppressAutoHyphens w:val="0"/>
              <w:spacing w:before="40" w:after="40" w:line="220" w:lineRule="exact"/>
              <w:ind w:right="113"/>
              <w:jc w:val="right"/>
              <w:rPr>
                <w:sz w:val="18"/>
              </w:rPr>
            </w:pPr>
            <w:r w:rsidRPr="00BE22FC">
              <w:rPr>
                <w:sz w:val="18"/>
              </w:rPr>
              <w:t>1</w:t>
            </w:r>
          </w:p>
        </w:tc>
        <w:tc>
          <w:tcPr>
            <w:tcW w:w="611" w:type="dxa"/>
            <w:shd w:val="clear" w:color="auto" w:fill="auto"/>
            <w:hideMark/>
          </w:tcPr>
          <w:p w:rsidR="00A236BE" w:rsidRPr="00BE22FC" w:rsidRDefault="00A236BE" w:rsidP="00076A60">
            <w:pPr>
              <w:suppressAutoHyphens w:val="0"/>
              <w:spacing w:before="40" w:after="40" w:line="220" w:lineRule="exact"/>
              <w:ind w:right="113"/>
              <w:jc w:val="right"/>
              <w:rPr>
                <w:sz w:val="18"/>
              </w:rPr>
            </w:pPr>
            <w:r w:rsidRPr="00BE22FC">
              <w:rPr>
                <w:sz w:val="18"/>
              </w:rPr>
              <w:t>0</w:t>
            </w:r>
          </w:p>
        </w:tc>
        <w:tc>
          <w:tcPr>
            <w:tcW w:w="611" w:type="dxa"/>
            <w:shd w:val="clear" w:color="auto" w:fill="auto"/>
            <w:hideMark/>
          </w:tcPr>
          <w:p w:rsidR="00A236BE" w:rsidRPr="00BE22FC" w:rsidRDefault="00A236BE" w:rsidP="00076A60">
            <w:pPr>
              <w:suppressAutoHyphens w:val="0"/>
              <w:spacing w:before="40" w:after="40" w:line="220" w:lineRule="exact"/>
              <w:ind w:right="113"/>
              <w:jc w:val="right"/>
              <w:rPr>
                <w:sz w:val="18"/>
              </w:rPr>
            </w:pPr>
            <w:r w:rsidRPr="00BE22FC">
              <w:rPr>
                <w:sz w:val="18"/>
              </w:rPr>
              <w:t>5</w:t>
            </w:r>
          </w:p>
        </w:tc>
        <w:tc>
          <w:tcPr>
            <w:tcW w:w="611" w:type="dxa"/>
            <w:shd w:val="clear" w:color="auto" w:fill="auto"/>
            <w:hideMark/>
          </w:tcPr>
          <w:p w:rsidR="00A236BE" w:rsidRPr="00BE22FC" w:rsidRDefault="00A236BE" w:rsidP="00076A60">
            <w:pPr>
              <w:suppressAutoHyphens w:val="0"/>
              <w:spacing w:before="40" w:after="40" w:line="220" w:lineRule="exact"/>
              <w:ind w:right="113"/>
              <w:jc w:val="right"/>
              <w:rPr>
                <w:sz w:val="18"/>
              </w:rPr>
            </w:pPr>
            <w:r w:rsidRPr="00BE22FC">
              <w:rPr>
                <w:sz w:val="18"/>
              </w:rPr>
              <w:t>24</w:t>
            </w:r>
          </w:p>
        </w:tc>
        <w:tc>
          <w:tcPr>
            <w:tcW w:w="611" w:type="dxa"/>
            <w:shd w:val="clear" w:color="auto" w:fill="auto"/>
            <w:hideMark/>
          </w:tcPr>
          <w:p w:rsidR="00A236BE" w:rsidRPr="00BE22FC" w:rsidRDefault="00A236BE" w:rsidP="00076A60">
            <w:pPr>
              <w:suppressAutoHyphens w:val="0"/>
              <w:spacing w:before="40" w:after="40" w:line="220" w:lineRule="exact"/>
              <w:ind w:right="113"/>
              <w:jc w:val="right"/>
              <w:rPr>
                <w:sz w:val="18"/>
              </w:rPr>
            </w:pPr>
            <w:r w:rsidRPr="00BE22FC">
              <w:rPr>
                <w:sz w:val="18"/>
              </w:rPr>
              <w:t>4</w:t>
            </w:r>
          </w:p>
        </w:tc>
        <w:tc>
          <w:tcPr>
            <w:tcW w:w="611" w:type="dxa"/>
            <w:shd w:val="clear" w:color="auto" w:fill="auto"/>
            <w:hideMark/>
          </w:tcPr>
          <w:p w:rsidR="00A236BE" w:rsidRPr="00BE22FC" w:rsidRDefault="00A236BE" w:rsidP="00076A60">
            <w:pPr>
              <w:suppressAutoHyphens w:val="0"/>
              <w:spacing w:before="40" w:after="40" w:line="220" w:lineRule="exact"/>
              <w:ind w:right="113"/>
              <w:jc w:val="right"/>
              <w:rPr>
                <w:sz w:val="18"/>
              </w:rPr>
            </w:pPr>
            <w:r w:rsidRPr="00BE22FC">
              <w:rPr>
                <w:sz w:val="18"/>
              </w:rPr>
              <w:t>6</w:t>
            </w:r>
          </w:p>
        </w:tc>
        <w:tc>
          <w:tcPr>
            <w:tcW w:w="611" w:type="dxa"/>
            <w:shd w:val="clear" w:color="auto" w:fill="auto"/>
            <w:hideMark/>
          </w:tcPr>
          <w:p w:rsidR="00A236BE" w:rsidRPr="00BE22FC" w:rsidRDefault="00A236BE" w:rsidP="00076A60">
            <w:pPr>
              <w:suppressAutoHyphens w:val="0"/>
              <w:spacing w:before="40" w:after="40" w:line="220" w:lineRule="exact"/>
              <w:ind w:right="113"/>
              <w:jc w:val="right"/>
              <w:rPr>
                <w:sz w:val="18"/>
              </w:rPr>
            </w:pPr>
            <w:r w:rsidRPr="00BE22FC">
              <w:rPr>
                <w:sz w:val="18"/>
              </w:rPr>
              <w:t>7</w:t>
            </w:r>
          </w:p>
        </w:tc>
        <w:tc>
          <w:tcPr>
            <w:tcW w:w="611" w:type="dxa"/>
            <w:shd w:val="clear" w:color="auto" w:fill="auto"/>
            <w:hideMark/>
          </w:tcPr>
          <w:p w:rsidR="00A236BE" w:rsidRPr="00BE22FC" w:rsidRDefault="00A236BE" w:rsidP="00076A60">
            <w:pPr>
              <w:suppressAutoHyphens w:val="0"/>
              <w:spacing w:before="40" w:after="40" w:line="220" w:lineRule="exact"/>
              <w:ind w:right="113"/>
              <w:jc w:val="right"/>
              <w:rPr>
                <w:sz w:val="18"/>
              </w:rPr>
            </w:pPr>
            <w:r w:rsidRPr="00BE22FC">
              <w:rPr>
                <w:sz w:val="18"/>
              </w:rPr>
              <w:t>8</w:t>
            </w:r>
          </w:p>
        </w:tc>
        <w:tc>
          <w:tcPr>
            <w:tcW w:w="611" w:type="dxa"/>
            <w:shd w:val="clear" w:color="auto" w:fill="auto"/>
            <w:hideMark/>
          </w:tcPr>
          <w:p w:rsidR="00A236BE" w:rsidRPr="00BE22FC" w:rsidRDefault="00A236BE" w:rsidP="00076A60">
            <w:pPr>
              <w:suppressAutoHyphens w:val="0"/>
              <w:spacing w:before="40" w:after="40" w:line="220" w:lineRule="exact"/>
              <w:ind w:right="113"/>
              <w:jc w:val="right"/>
              <w:rPr>
                <w:sz w:val="18"/>
              </w:rPr>
            </w:pPr>
            <w:r w:rsidRPr="00BE22FC">
              <w:rPr>
                <w:sz w:val="18"/>
              </w:rPr>
              <w:t>3</w:t>
            </w:r>
          </w:p>
        </w:tc>
        <w:tc>
          <w:tcPr>
            <w:tcW w:w="611" w:type="dxa"/>
            <w:shd w:val="clear" w:color="auto" w:fill="auto"/>
            <w:hideMark/>
          </w:tcPr>
          <w:p w:rsidR="00A236BE" w:rsidRPr="00BE22FC" w:rsidRDefault="00A236BE" w:rsidP="00076A60">
            <w:pPr>
              <w:suppressAutoHyphens w:val="0"/>
              <w:spacing w:before="40" w:after="40" w:line="220" w:lineRule="exact"/>
              <w:ind w:right="113"/>
              <w:jc w:val="right"/>
              <w:rPr>
                <w:sz w:val="18"/>
              </w:rPr>
            </w:pPr>
            <w:r w:rsidRPr="00BE22FC">
              <w:rPr>
                <w:sz w:val="18"/>
              </w:rPr>
              <w:t>13</w:t>
            </w:r>
          </w:p>
        </w:tc>
        <w:tc>
          <w:tcPr>
            <w:tcW w:w="611" w:type="dxa"/>
            <w:shd w:val="clear" w:color="auto" w:fill="auto"/>
            <w:hideMark/>
          </w:tcPr>
          <w:p w:rsidR="00A236BE" w:rsidRPr="00BE22FC" w:rsidRDefault="00A236BE" w:rsidP="00076A60">
            <w:pPr>
              <w:suppressAutoHyphens w:val="0"/>
              <w:spacing w:before="40" w:after="40" w:line="220" w:lineRule="exact"/>
              <w:ind w:right="113"/>
              <w:jc w:val="right"/>
              <w:rPr>
                <w:sz w:val="18"/>
              </w:rPr>
            </w:pPr>
            <w:r w:rsidRPr="00BE22FC">
              <w:rPr>
                <w:sz w:val="18"/>
              </w:rPr>
              <w:t>22</w:t>
            </w:r>
          </w:p>
        </w:tc>
        <w:tc>
          <w:tcPr>
            <w:tcW w:w="687" w:type="dxa"/>
            <w:shd w:val="clear" w:color="auto" w:fill="auto"/>
            <w:hideMark/>
          </w:tcPr>
          <w:p w:rsidR="00A236BE" w:rsidRPr="00BE22FC" w:rsidRDefault="00A236BE" w:rsidP="00076A60">
            <w:pPr>
              <w:suppressAutoHyphens w:val="0"/>
              <w:spacing w:before="40" w:after="40" w:line="220" w:lineRule="exact"/>
              <w:ind w:right="113"/>
              <w:jc w:val="right"/>
              <w:rPr>
                <w:sz w:val="18"/>
              </w:rPr>
            </w:pPr>
            <w:r w:rsidRPr="00BE22FC">
              <w:rPr>
                <w:sz w:val="18"/>
              </w:rPr>
              <w:t>34</w:t>
            </w:r>
          </w:p>
        </w:tc>
        <w:tc>
          <w:tcPr>
            <w:tcW w:w="688" w:type="dxa"/>
            <w:shd w:val="clear" w:color="auto" w:fill="auto"/>
            <w:hideMark/>
          </w:tcPr>
          <w:p w:rsidR="00A236BE" w:rsidRPr="00BE22FC" w:rsidRDefault="00A236BE" w:rsidP="00076A60">
            <w:pPr>
              <w:suppressAutoHyphens w:val="0"/>
              <w:spacing w:before="40" w:after="40" w:line="220" w:lineRule="exact"/>
              <w:ind w:right="113"/>
              <w:jc w:val="right"/>
              <w:rPr>
                <w:sz w:val="18"/>
              </w:rPr>
            </w:pPr>
            <w:r w:rsidRPr="00BE22FC">
              <w:rPr>
                <w:sz w:val="18"/>
              </w:rPr>
              <w:t>97</w:t>
            </w:r>
          </w:p>
        </w:tc>
      </w:tr>
    </w:tbl>
    <w:p w:rsidR="00076A60" w:rsidRPr="00BE22FC" w:rsidRDefault="00076A60">
      <w:pPr>
        <w:spacing w:before="240"/>
        <w:jc w:val="center"/>
        <w:rPr>
          <w:u w:val="single"/>
        </w:rPr>
      </w:pPr>
      <w:r w:rsidRPr="00BE22FC">
        <w:rPr>
          <w:u w:val="single"/>
        </w:rPr>
        <w:tab/>
      </w:r>
      <w:r w:rsidRPr="00BE22FC">
        <w:rPr>
          <w:u w:val="single"/>
        </w:rPr>
        <w:tab/>
      </w:r>
      <w:r w:rsidRPr="00BE22FC">
        <w:rPr>
          <w:u w:val="single"/>
        </w:rPr>
        <w:tab/>
      </w:r>
    </w:p>
    <w:sectPr w:rsidR="00076A60" w:rsidRPr="00BE22FC" w:rsidSect="0095593D">
      <w:headerReference w:type="even" r:id="rId14"/>
      <w:headerReference w:type="default" r:id="rId15"/>
      <w:footerReference w:type="even" r:id="rId16"/>
      <w:footerReference w:type="default" r:id="rId17"/>
      <w:headerReference w:type="first" r:id="rId18"/>
      <w:endnotePr>
        <w:numFmt w:val="decimal"/>
      </w:endnotePr>
      <w:pgSz w:w="16840" w:h="11907" w:orient="landscape" w:code="9"/>
      <w:pgMar w:top="1134" w:right="1417" w:bottom="1134" w:left="1134"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038B" w:rsidRPr="00A0297D" w:rsidRDefault="0088038B" w:rsidP="00A0297D">
      <w:pPr>
        <w:pStyle w:val="Footer"/>
      </w:pPr>
    </w:p>
  </w:endnote>
  <w:endnote w:type="continuationSeparator" w:id="0">
    <w:p w:rsidR="0088038B" w:rsidRPr="00A0297D" w:rsidRDefault="0088038B" w:rsidP="00A0297D">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38B" w:rsidRPr="003E7026" w:rsidRDefault="0088038B" w:rsidP="00385067">
    <w:pPr>
      <w:pStyle w:val="Footer"/>
      <w:tabs>
        <w:tab w:val="right" w:pos="9598"/>
      </w:tabs>
    </w:pPr>
    <w:r w:rsidRPr="003E7026">
      <w:rPr>
        <w:b/>
        <w:sz w:val="18"/>
      </w:rPr>
      <w:fldChar w:fldCharType="begin"/>
    </w:r>
    <w:r w:rsidRPr="003E7026">
      <w:rPr>
        <w:b/>
        <w:sz w:val="18"/>
      </w:rPr>
      <w:instrText xml:space="preserve"> PAGE  \* MERGEFORMAT </w:instrText>
    </w:r>
    <w:r w:rsidRPr="003E7026">
      <w:rPr>
        <w:b/>
        <w:sz w:val="18"/>
      </w:rPr>
      <w:fldChar w:fldCharType="separate"/>
    </w:r>
    <w:r w:rsidR="00AA6A4B">
      <w:rPr>
        <w:b/>
        <w:noProof/>
        <w:sz w:val="18"/>
      </w:rPr>
      <w:t>6</w:t>
    </w:r>
    <w:r w:rsidRPr="003E702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38B" w:rsidRPr="003E7026" w:rsidRDefault="0088038B" w:rsidP="003E7026">
    <w:pPr>
      <w:pStyle w:val="Footer"/>
      <w:tabs>
        <w:tab w:val="right" w:pos="9598"/>
      </w:tabs>
      <w:rPr>
        <w:b/>
        <w:sz w:val="18"/>
      </w:rPr>
    </w:pPr>
    <w:r>
      <w:tab/>
    </w:r>
    <w:r w:rsidRPr="003E7026">
      <w:rPr>
        <w:b/>
        <w:sz w:val="18"/>
      </w:rPr>
      <w:fldChar w:fldCharType="begin"/>
    </w:r>
    <w:r w:rsidRPr="003E7026">
      <w:rPr>
        <w:b/>
        <w:sz w:val="18"/>
      </w:rPr>
      <w:instrText xml:space="preserve"> PAGE  \* MERGEFORMAT </w:instrText>
    </w:r>
    <w:r w:rsidRPr="003E7026">
      <w:rPr>
        <w:b/>
        <w:sz w:val="18"/>
      </w:rPr>
      <w:fldChar w:fldCharType="separate"/>
    </w:r>
    <w:r w:rsidR="00AA6A4B">
      <w:rPr>
        <w:b/>
        <w:noProof/>
        <w:sz w:val="18"/>
      </w:rPr>
      <w:t>7</w:t>
    </w:r>
    <w:r w:rsidRPr="003E702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38B" w:rsidRDefault="0088038B" w:rsidP="0088038B">
    <w:pPr>
      <w:pStyle w:val="Footer"/>
    </w:pPr>
    <w:r>
      <w:rPr>
        <w:noProof/>
      </w:rPr>
      <w:drawing>
        <wp:anchor distT="0" distB="0" distL="114300" distR="114300" simplePos="0" relativeHeight="251693568"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88038B" w:rsidRDefault="0088038B" w:rsidP="0088038B">
    <w:pPr>
      <w:pStyle w:val="Footer"/>
      <w:ind w:right="1134"/>
      <w:rPr>
        <w:sz w:val="20"/>
      </w:rPr>
    </w:pPr>
    <w:r>
      <w:rPr>
        <w:sz w:val="20"/>
      </w:rPr>
      <w:t>GE.18-08843(E)</w:t>
    </w:r>
  </w:p>
  <w:p w:rsidR="0088038B" w:rsidRPr="0088038B" w:rsidRDefault="0088038B" w:rsidP="0088038B">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94592"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3" name="Picture 1" descr="https://undocs.org/m2/QRCode.ashx?DS=CERD/C/CYP/CO/23-24/Add.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CYP/CO/23-24/Add.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38B" w:rsidRPr="0095593D" w:rsidRDefault="0088038B" w:rsidP="0095593D">
    <w:pPr>
      <w:pStyle w:val="Footer"/>
    </w:pPr>
    <w:r>
      <w:rPr>
        <w:noProof/>
      </w:rPr>
      <mc:AlternateContent>
        <mc:Choice Requires="wps">
          <w:drawing>
            <wp:anchor distT="0" distB="0" distL="114300" distR="114300" simplePos="0" relativeHeight="251691520" behindDoc="0" locked="1" layoutInCell="1" allowOverlap="1">
              <wp:simplePos x="0" y="0"/>
              <wp:positionH relativeFrom="page">
                <wp:posOffset>996950</wp:posOffset>
              </wp:positionH>
              <wp:positionV relativeFrom="page">
                <wp:posOffset>719455</wp:posOffset>
              </wp:positionV>
              <wp:extent cx="222885" cy="612013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 cy="6120130"/>
                      </a:xfrm>
                      <a:prstGeom prst="rect">
                        <a:avLst/>
                      </a:prstGeom>
                      <a:solidFill>
                        <a:schemeClr val="accent1">
                          <a:alpha val="0"/>
                        </a:scheme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88038B" w:rsidRDefault="0088038B" w:rsidP="00797177">
                          <w:pPr>
                            <w:pStyle w:val="Footer"/>
                            <w:tabs>
                              <w:tab w:val="right" w:pos="9598"/>
                            </w:tabs>
                          </w:pPr>
                          <w:r w:rsidRPr="003E7026">
                            <w:rPr>
                              <w:b/>
                              <w:sz w:val="18"/>
                            </w:rPr>
                            <w:fldChar w:fldCharType="begin"/>
                          </w:r>
                          <w:r w:rsidRPr="003E7026">
                            <w:rPr>
                              <w:b/>
                              <w:sz w:val="18"/>
                            </w:rPr>
                            <w:instrText xml:space="preserve"> PAGE  \* MERGEFORMAT </w:instrText>
                          </w:r>
                          <w:r w:rsidRPr="003E7026">
                            <w:rPr>
                              <w:b/>
                              <w:sz w:val="18"/>
                            </w:rPr>
                            <w:fldChar w:fldCharType="separate"/>
                          </w:r>
                          <w:r w:rsidR="00AA6A4B">
                            <w:rPr>
                              <w:b/>
                              <w:noProof/>
                              <w:sz w:val="18"/>
                            </w:rPr>
                            <w:t>14</w:t>
                          </w:r>
                          <w:r w:rsidRPr="003E7026">
                            <w:rPr>
                              <w:b/>
                              <w:sz w:val="18"/>
                            </w:rPr>
                            <w:fldChar w:fldCharType="end"/>
                          </w:r>
                          <w:r>
                            <w:rPr>
                              <w:sz w:val="18"/>
                            </w:rPr>
                            <w:tab/>
                          </w: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8" type="#_x0000_t202" style="position:absolute;margin-left:78.5pt;margin-top:56.65pt;width:17.55pt;height:481.9pt;z-index:251691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" fillcolor="#4f81bd [3204]" stroked="f">
              <v:fill opacity="0"/>
              <v:stroke joinstyle="round"/>
              <v:path arrowok="t"/>
              <v:textbox style="layout-flow:vertical" inset="0,0,0,0">
                <w:txbxContent>
                  <w:p w:rsidR="0088038B" w:rsidRDefault="0088038B" w:rsidP="00797177">
                    <w:pPr>
                      <w:pStyle w:val="Footer"/>
                      <w:tabs>
                        <w:tab w:val="right" w:pos="9598"/>
                      </w:tabs>
                    </w:pPr>
                    <w:r w:rsidRPr="003E7026">
                      <w:rPr>
                        <w:b/>
                        <w:sz w:val="18"/>
                      </w:rPr>
                      <w:fldChar w:fldCharType="begin"/>
                    </w:r>
                    <w:r w:rsidRPr="003E7026">
                      <w:rPr>
                        <w:b/>
                        <w:sz w:val="18"/>
                      </w:rPr>
                      <w:instrText xml:space="preserve"> PAGE  \* MERGEFORMAT </w:instrText>
                    </w:r>
                    <w:r w:rsidRPr="003E7026">
                      <w:rPr>
                        <w:b/>
                        <w:sz w:val="18"/>
                      </w:rPr>
                      <w:fldChar w:fldCharType="separate"/>
                    </w:r>
                    <w:r w:rsidR="00AA6A4B">
                      <w:rPr>
                        <w:b/>
                        <w:noProof/>
                        <w:sz w:val="18"/>
                      </w:rPr>
                      <w:t>14</w:t>
                    </w:r>
                    <w:r w:rsidRPr="003E7026">
                      <w:rPr>
                        <w:b/>
                        <w:sz w:val="18"/>
                      </w:rPr>
                      <w:fldChar w:fldCharType="end"/>
                    </w:r>
                    <w:r>
                      <w:rPr>
                        <w:sz w:val="18"/>
                      </w:rPr>
                      <w:tab/>
                    </w:r>
                  </w:p>
                </w:txbxContent>
              </v:textbox>
              <w10:wrap anchorx="page" anchory="page"/>
              <w10:anchorlock/>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38B" w:rsidRPr="0095593D" w:rsidRDefault="0088038B" w:rsidP="0095593D">
    <w:pPr>
      <w:pStyle w:val="Footer"/>
    </w:pPr>
    <w:r>
      <w:rPr>
        <w:noProof/>
      </w:rPr>
      <mc:AlternateContent>
        <mc:Choice Requires="wps">
          <w:drawing>
            <wp:anchor distT="0" distB="0" distL="114300" distR="114300" simplePos="0" relativeHeight="251689472" behindDoc="0" locked="1" layoutInCell="1" allowOverlap="1">
              <wp:simplePos x="0" y="0"/>
              <wp:positionH relativeFrom="page">
                <wp:posOffset>996950</wp:posOffset>
              </wp:positionH>
              <wp:positionV relativeFrom="page">
                <wp:posOffset>719455</wp:posOffset>
              </wp:positionV>
              <wp:extent cx="222885" cy="612013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 cy="6120130"/>
                      </a:xfrm>
                      <a:prstGeom prst="rect">
                        <a:avLst/>
                      </a:prstGeom>
                      <a:solidFill>
                        <a:schemeClr val="accent1">
                          <a:alpha val="0"/>
                        </a:scheme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88038B" w:rsidRPr="003E7026" w:rsidRDefault="0088038B" w:rsidP="002B7B26">
                          <w:pPr>
                            <w:pStyle w:val="Footer"/>
                            <w:tabs>
                              <w:tab w:val="right" w:pos="9598"/>
                            </w:tabs>
                            <w:jc w:val="right"/>
                            <w:rPr>
                              <w:b/>
                              <w:sz w:val="18"/>
                            </w:rPr>
                          </w:pPr>
                          <w:r w:rsidRPr="003E7026">
                            <w:rPr>
                              <w:b/>
                              <w:sz w:val="18"/>
                            </w:rPr>
                            <w:fldChar w:fldCharType="begin"/>
                          </w:r>
                          <w:r w:rsidRPr="003E7026">
                            <w:rPr>
                              <w:b/>
                              <w:sz w:val="18"/>
                            </w:rPr>
                            <w:instrText xml:space="preserve"> PAGE  \* MERGEFORMAT </w:instrText>
                          </w:r>
                          <w:r w:rsidRPr="003E7026">
                            <w:rPr>
                              <w:b/>
                              <w:sz w:val="18"/>
                            </w:rPr>
                            <w:fldChar w:fldCharType="separate"/>
                          </w:r>
                          <w:r w:rsidR="00AA6A4B">
                            <w:rPr>
                              <w:b/>
                              <w:noProof/>
                              <w:sz w:val="18"/>
                            </w:rPr>
                            <w:t>13</w:t>
                          </w:r>
                          <w:r w:rsidRPr="003E7026">
                            <w:rPr>
                              <w:b/>
                              <w:sz w:val="18"/>
                            </w:rPr>
                            <w:fldChar w:fldCharType="end"/>
                          </w:r>
                        </w:p>
                        <w:p w:rsidR="0088038B" w:rsidRDefault="0088038B"/>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78.5pt;margin-top:56.65pt;width:17.55pt;height:481.9pt;z-index:25168947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" fillcolor="#4f81bd [3204]" stroked="f">
              <v:fill opacity="0"/>
              <v:stroke joinstyle="round"/>
              <v:path arrowok="t"/>
              <v:textbox style="layout-flow:vertical" inset="0,0,0,0">
                <w:txbxContent>
                  <w:p w:rsidR="0088038B" w:rsidRPr="003E7026" w:rsidRDefault="0088038B" w:rsidP="002B7B26">
                    <w:pPr>
                      <w:pStyle w:val="Footer"/>
                      <w:tabs>
                        <w:tab w:val="right" w:pos="9598"/>
                      </w:tabs>
                      <w:jc w:val="right"/>
                      <w:rPr>
                        <w:b/>
                        <w:sz w:val="18"/>
                      </w:rPr>
                    </w:pPr>
                    <w:r w:rsidRPr="003E7026">
                      <w:rPr>
                        <w:b/>
                        <w:sz w:val="18"/>
                      </w:rPr>
                      <w:fldChar w:fldCharType="begin"/>
                    </w:r>
                    <w:r w:rsidRPr="003E7026">
                      <w:rPr>
                        <w:b/>
                        <w:sz w:val="18"/>
                      </w:rPr>
                      <w:instrText xml:space="preserve"> PAGE  \* MERGEFORMAT </w:instrText>
                    </w:r>
                    <w:r w:rsidRPr="003E7026">
                      <w:rPr>
                        <w:b/>
                        <w:sz w:val="18"/>
                      </w:rPr>
                      <w:fldChar w:fldCharType="separate"/>
                    </w:r>
                    <w:r w:rsidR="00AA6A4B">
                      <w:rPr>
                        <w:b/>
                        <w:noProof/>
                        <w:sz w:val="18"/>
                      </w:rPr>
                      <w:t>13</w:t>
                    </w:r>
                    <w:r w:rsidRPr="003E7026">
                      <w:rPr>
                        <w:b/>
                        <w:sz w:val="18"/>
                      </w:rPr>
                      <w:fldChar w:fldCharType="end"/>
                    </w:r>
                  </w:p>
                  <w:p w:rsidR="0088038B" w:rsidRDefault="0088038B"/>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038B" w:rsidRPr="00A0297D" w:rsidRDefault="0088038B" w:rsidP="00A0297D">
      <w:pPr>
        <w:tabs>
          <w:tab w:val="right" w:pos="2155"/>
        </w:tabs>
        <w:spacing w:after="80" w:line="240" w:lineRule="auto"/>
        <w:ind w:left="680"/>
      </w:pPr>
      <w:r>
        <w:rPr>
          <w:u w:val="single"/>
        </w:rPr>
        <w:tab/>
      </w:r>
    </w:p>
  </w:footnote>
  <w:footnote w:type="continuationSeparator" w:id="0">
    <w:p w:rsidR="0088038B" w:rsidRPr="00A0297D" w:rsidRDefault="0088038B" w:rsidP="00A0297D">
      <w:pPr>
        <w:tabs>
          <w:tab w:val="right" w:pos="2155"/>
        </w:tabs>
        <w:spacing w:after="80" w:line="240" w:lineRule="auto"/>
        <w:ind w:left="680"/>
      </w:pPr>
      <w:r>
        <w:rPr>
          <w:u w:val="single"/>
        </w:rPr>
        <w:tab/>
      </w:r>
    </w:p>
  </w:footnote>
  <w:footnote w:id="1">
    <w:p w:rsidR="0088038B" w:rsidRPr="006154B9" w:rsidRDefault="0088038B" w:rsidP="00A20B53">
      <w:pPr>
        <w:pStyle w:val="FootnoteText"/>
      </w:pPr>
      <w:r w:rsidRPr="00A20B53">
        <w:rPr>
          <w:rStyle w:val="FootnoteReference"/>
          <w:sz w:val="20"/>
          <w:vertAlign w:val="baseline"/>
        </w:rPr>
        <w:tab/>
        <w:t>*</w:t>
      </w:r>
      <w:r w:rsidRPr="00A20B53">
        <w:rPr>
          <w:rStyle w:val="FootnoteReference"/>
          <w:sz w:val="20"/>
          <w:vertAlign w:val="baseline"/>
        </w:rPr>
        <w:tab/>
      </w:r>
      <w:r w:rsidRPr="006154B9">
        <w:t>The present document is being issued without formal editing.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38B" w:rsidRPr="003E7026" w:rsidRDefault="0088038B" w:rsidP="003E7026">
    <w:pPr>
      <w:pStyle w:val="Header"/>
    </w:pPr>
    <w:r w:rsidRPr="003E7026">
      <w:t>CERD/C/CYP/CO/23-24/Add.1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38B" w:rsidRPr="003E7026" w:rsidRDefault="0088038B" w:rsidP="003E7026">
    <w:pPr>
      <w:pStyle w:val="Header"/>
      <w:jc w:val="right"/>
    </w:pPr>
    <w:r w:rsidRPr="003E7026">
      <w:t>CERD/C/CYP/CO/23-24/Add.1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38B" w:rsidRPr="0095593D" w:rsidRDefault="0088038B" w:rsidP="0095593D">
    <w:pPr>
      <w:pStyle w:val="Header"/>
      <w:pBdr>
        <w:bottom w:val="none" w:sz="0" w:space="0" w:color="auto"/>
      </w:pBdr>
    </w:pPr>
    <w:r>
      <w:rPr>
        <w:noProof/>
      </w:rPr>
      <mc:AlternateContent>
        <mc:Choice Requires="wps">
          <w:drawing>
            <wp:anchor distT="0" distB="0" distL="114300" distR="114300" simplePos="0" relativeHeight="251690496" behindDoc="0" locked="1" layoutInCell="1" allowOverlap="1">
              <wp:simplePos x="0" y="0"/>
              <wp:positionH relativeFrom="page">
                <wp:posOffset>9791700</wp:posOffset>
              </wp:positionH>
              <wp:positionV relativeFrom="page">
                <wp:posOffset>719455</wp:posOffset>
              </wp:positionV>
              <wp:extent cx="292100" cy="612013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2100" cy="6120130"/>
                      </a:xfrm>
                      <a:prstGeom prst="rect">
                        <a:avLst/>
                      </a:prstGeom>
                      <a:solidFill>
                        <a:schemeClr val="accent1">
                          <a:alpha val="0"/>
                        </a:scheme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88038B" w:rsidRPr="003E7026" w:rsidRDefault="0088038B" w:rsidP="0095593D">
                          <w:pPr>
                            <w:pStyle w:val="Header"/>
                          </w:pPr>
                          <w:r w:rsidRPr="003E7026">
                            <w:t>CERD/C/CYP/CO/23-24/Add.1</w:t>
                          </w:r>
                        </w:p>
                        <w:p w:rsidR="0088038B" w:rsidRDefault="0088038B"/>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771pt;margin-top:56.65pt;width:23pt;height:481.9pt;z-index:25169049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" fillcolor="#4f81bd [3204]" stroked="f">
              <v:fill opacity="0"/>
              <v:stroke joinstyle="round"/>
              <v:path arrowok="t"/>
              <v:textbox style="layout-flow:vertical" inset="0,0,0,0">
                <w:txbxContent>
                  <w:p w:rsidR="0088038B" w:rsidRPr="003E7026" w:rsidRDefault="0088038B" w:rsidP="0095593D">
                    <w:pPr>
                      <w:pStyle w:val="Header"/>
                    </w:pPr>
                    <w:r w:rsidRPr="003E7026">
                      <w:t>CERD/C/CYP/CO/23-24/Add.1</w:t>
                    </w:r>
                  </w:p>
                  <w:p w:rsidR="0088038B" w:rsidRDefault="0088038B"/>
                </w:txbxContent>
              </v:textbox>
              <w10:wrap anchorx="page" anchory="page"/>
              <w10:anchorlock/>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38B" w:rsidRPr="0095593D" w:rsidRDefault="0088038B" w:rsidP="0095593D">
    <w:pPr>
      <w:pStyle w:val="Header"/>
      <w:pBdr>
        <w:bottom w:val="none" w:sz="0" w:space="0" w:color="auto"/>
      </w:pBdr>
    </w:pPr>
    <w:r>
      <w:rPr>
        <w:noProof/>
      </w:rPr>
      <mc:AlternateContent>
        <mc:Choice Requires="wps">
          <w:drawing>
            <wp:anchor distT="0" distB="0" distL="114300" distR="114300" simplePos="0" relativeHeight="251688448" behindDoc="0" locked="1" layoutInCell="1" allowOverlap="1">
              <wp:simplePos x="0" y="0"/>
              <wp:positionH relativeFrom="page">
                <wp:posOffset>9791700</wp:posOffset>
              </wp:positionH>
              <wp:positionV relativeFrom="page">
                <wp:posOffset>719455</wp:posOffset>
              </wp:positionV>
              <wp:extent cx="292100" cy="612013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2100" cy="6120130"/>
                      </a:xfrm>
                      <a:prstGeom prst="rect">
                        <a:avLst/>
                      </a:prstGeom>
                      <a:solidFill>
                        <a:schemeClr val="accent1">
                          <a:alpha val="0"/>
                        </a:scheme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88038B" w:rsidRPr="003E7026" w:rsidRDefault="0088038B" w:rsidP="0095593D">
                          <w:pPr>
                            <w:pStyle w:val="Header"/>
                            <w:jc w:val="right"/>
                          </w:pPr>
                          <w:r w:rsidRPr="003E7026">
                            <w:t>CERD/C/CYP/CO/23-24/Add.1</w:t>
                          </w:r>
                        </w:p>
                        <w:p w:rsidR="0088038B" w:rsidRDefault="0088038B"/>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771pt;margin-top:56.65pt;width:23pt;height:481.9pt;z-index:251688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" fillcolor="#4f81bd [3204]" stroked="f">
              <v:fill opacity="0"/>
              <v:stroke joinstyle="round"/>
              <v:path arrowok="t"/>
              <v:textbox style="layout-flow:vertical" inset="0,0,0,0">
                <w:txbxContent>
                  <w:p w:rsidR="0088038B" w:rsidRPr="003E7026" w:rsidRDefault="0088038B" w:rsidP="0095593D">
                    <w:pPr>
                      <w:pStyle w:val="Header"/>
                      <w:jc w:val="right"/>
                    </w:pPr>
                    <w:r w:rsidRPr="003E7026">
                      <w:t>CERD/C/CYP/CO/23-24/Add.1</w:t>
                    </w:r>
                  </w:p>
                  <w:p w:rsidR="0088038B" w:rsidRDefault="0088038B"/>
                </w:txbxContent>
              </v:textbox>
              <w10:wrap anchorx="page" anchory="page"/>
              <w10:anchorlock/>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38B" w:rsidRDefault="008803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428C0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40A1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86CDA5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48234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1EC3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25229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BE363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8F02A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B84A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A1E1B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0DBC18B1"/>
    <w:multiLevelType w:val="hybridMultilevel"/>
    <w:tmpl w:val="EA58F4B4"/>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6DD4E08"/>
    <w:multiLevelType w:val="hybridMultilevel"/>
    <w:tmpl w:val="62EEA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81849A0"/>
    <w:multiLevelType w:val="hybridMultilevel"/>
    <w:tmpl w:val="AD1A3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ABF14D2"/>
    <w:multiLevelType w:val="hybridMultilevel"/>
    <w:tmpl w:val="DE76113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9" w15:restartNumberingAfterBreak="0">
    <w:nsid w:val="2F242888"/>
    <w:multiLevelType w:val="hybridMultilevel"/>
    <w:tmpl w:val="5978C5C8"/>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0"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444121"/>
    <w:multiLevelType w:val="hybridMultilevel"/>
    <w:tmpl w:val="9918A1FA"/>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2" w15:restartNumberingAfterBreak="0">
    <w:nsid w:val="47DD2E2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FF53A8C"/>
    <w:multiLevelType w:val="hybridMultilevel"/>
    <w:tmpl w:val="6FFED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2AA2DAA"/>
    <w:multiLevelType w:val="hybridMultilevel"/>
    <w:tmpl w:val="931C435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15:restartNumberingAfterBreak="0">
    <w:nsid w:val="74227F39"/>
    <w:multiLevelType w:val="hybridMultilevel"/>
    <w:tmpl w:val="A260EB02"/>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7B1D5C5F"/>
    <w:multiLevelType w:val="hybridMultilevel"/>
    <w:tmpl w:val="D7021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6"/>
  </w:num>
  <w:num w:numId="3">
    <w:abstractNumId w:val="10"/>
  </w:num>
  <w:num w:numId="4">
    <w:abstractNumId w:val="24"/>
  </w:num>
  <w:num w:numId="5">
    <w:abstractNumId w:val="25"/>
  </w:num>
  <w:num w:numId="6">
    <w:abstractNumId w:val="29"/>
  </w:num>
  <w:num w:numId="7">
    <w:abstractNumId w:val="14"/>
  </w:num>
  <w:num w:numId="8">
    <w:abstractNumId w:val="22"/>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1"/>
  </w:num>
  <w:num w:numId="20">
    <w:abstractNumId w:val="26"/>
  </w:num>
  <w:num w:numId="21">
    <w:abstractNumId w:val="12"/>
  </w:num>
  <w:num w:numId="22">
    <w:abstractNumId w:val="21"/>
  </w:num>
  <w:num w:numId="23">
    <w:abstractNumId w:val="27"/>
  </w:num>
  <w:num w:numId="24">
    <w:abstractNumId w:val="18"/>
  </w:num>
  <w:num w:numId="25">
    <w:abstractNumId w:val="19"/>
  </w:num>
  <w:num w:numId="26">
    <w:abstractNumId w:val="28"/>
  </w:num>
  <w:num w:numId="27">
    <w:abstractNumId w:val="13"/>
  </w:num>
  <w:num w:numId="28">
    <w:abstractNumId w:val="15"/>
  </w:num>
  <w:num w:numId="29">
    <w:abstractNumId w:val="17"/>
  </w:num>
  <w:num w:numId="30">
    <w:abstractNumId w:val="30"/>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2"/>
  <w:activeWritingStyle w:appName="MSWord" w:lang="en-GB" w:vendorID="64" w:dllVersion="131078" w:nlCheck="1" w:checkStyle="0"/>
  <w:activeWritingStyle w:appName="MSWord" w:lang="ru-RU" w:vendorID="64" w:dllVersion="131078" w:nlCheck="1" w:checkStyle="0"/>
  <w:attachedTemplate r:id="rId1"/>
  <w:revisionView w:inkAnnotations="0"/>
  <w:defaultTabStop w:val="567"/>
  <w:evenAndOddHeaders/>
  <w:characterSpacingControl w:val="doNotCompress"/>
  <w:hdrShapeDefaults>
    <o:shapedefaults v:ext="edit" spidmax="10242"/>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A61"/>
    <w:rsid w:val="00016AFA"/>
    <w:rsid w:val="000306E2"/>
    <w:rsid w:val="00042951"/>
    <w:rsid w:val="000469DF"/>
    <w:rsid w:val="00046E92"/>
    <w:rsid w:val="00076A60"/>
    <w:rsid w:val="000B23DC"/>
    <w:rsid w:val="000F6936"/>
    <w:rsid w:val="001432F4"/>
    <w:rsid w:val="00190728"/>
    <w:rsid w:val="00217369"/>
    <w:rsid w:val="00247E2C"/>
    <w:rsid w:val="002B6ADC"/>
    <w:rsid w:val="002B7B26"/>
    <w:rsid w:val="002D6C53"/>
    <w:rsid w:val="002F5595"/>
    <w:rsid w:val="00307688"/>
    <w:rsid w:val="00334F6A"/>
    <w:rsid w:val="00342AC8"/>
    <w:rsid w:val="00356D62"/>
    <w:rsid w:val="0036728C"/>
    <w:rsid w:val="00385067"/>
    <w:rsid w:val="003B4550"/>
    <w:rsid w:val="003E7026"/>
    <w:rsid w:val="00403A61"/>
    <w:rsid w:val="00461253"/>
    <w:rsid w:val="004629C2"/>
    <w:rsid w:val="004852D1"/>
    <w:rsid w:val="004D5924"/>
    <w:rsid w:val="004F01D3"/>
    <w:rsid w:val="005042C2"/>
    <w:rsid w:val="00541777"/>
    <w:rsid w:val="00550AF5"/>
    <w:rsid w:val="00557F19"/>
    <w:rsid w:val="0061244B"/>
    <w:rsid w:val="006335B6"/>
    <w:rsid w:val="00671529"/>
    <w:rsid w:val="00691676"/>
    <w:rsid w:val="006D2B8D"/>
    <w:rsid w:val="00707D0E"/>
    <w:rsid w:val="007268F9"/>
    <w:rsid w:val="00732CC3"/>
    <w:rsid w:val="00735147"/>
    <w:rsid w:val="00797177"/>
    <w:rsid w:val="007C52B0"/>
    <w:rsid w:val="0080019C"/>
    <w:rsid w:val="00825A29"/>
    <w:rsid w:val="00826CA2"/>
    <w:rsid w:val="0086122F"/>
    <w:rsid w:val="0088038B"/>
    <w:rsid w:val="00883988"/>
    <w:rsid w:val="009411B4"/>
    <w:rsid w:val="00946AFE"/>
    <w:rsid w:val="00947429"/>
    <w:rsid w:val="00952058"/>
    <w:rsid w:val="0095593D"/>
    <w:rsid w:val="00996758"/>
    <w:rsid w:val="009D0139"/>
    <w:rsid w:val="009E133E"/>
    <w:rsid w:val="009E5DBA"/>
    <w:rsid w:val="009F5CDC"/>
    <w:rsid w:val="00A0297D"/>
    <w:rsid w:val="00A20B53"/>
    <w:rsid w:val="00A236BE"/>
    <w:rsid w:val="00A736E0"/>
    <w:rsid w:val="00A775CF"/>
    <w:rsid w:val="00AA6A4B"/>
    <w:rsid w:val="00AB51D8"/>
    <w:rsid w:val="00AE285D"/>
    <w:rsid w:val="00B06045"/>
    <w:rsid w:val="00B929DE"/>
    <w:rsid w:val="00B95ECA"/>
    <w:rsid w:val="00BE22FC"/>
    <w:rsid w:val="00C01462"/>
    <w:rsid w:val="00C23F36"/>
    <w:rsid w:val="00C2540B"/>
    <w:rsid w:val="00C35A27"/>
    <w:rsid w:val="00C37BDF"/>
    <w:rsid w:val="00C86181"/>
    <w:rsid w:val="00CB1FB9"/>
    <w:rsid w:val="00D30E7F"/>
    <w:rsid w:val="00D353AA"/>
    <w:rsid w:val="00D645C1"/>
    <w:rsid w:val="00DA7116"/>
    <w:rsid w:val="00DB4745"/>
    <w:rsid w:val="00DC2758"/>
    <w:rsid w:val="00DD1C19"/>
    <w:rsid w:val="00E02C2B"/>
    <w:rsid w:val="00E15939"/>
    <w:rsid w:val="00E41096"/>
    <w:rsid w:val="00EA39DB"/>
    <w:rsid w:val="00ED6C48"/>
    <w:rsid w:val="00EF0CB9"/>
    <w:rsid w:val="00F65F5D"/>
    <w:rsid w:val="00F73274"/>
    <w:rsid w:val="00F86A3A"/>
    <w:rsid w:val="00FC68B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5:docId w15:val="{8B148C8B-90FD-43BF-A1C3-C1C64DE4D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688"/>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7268F9"/>
    <w:pPr>
      <w:spacing w:after="0" w:line="240" w:lineRule="auto"/>
      <w:ind w:right="0"/>
      <w:jc w:val="left"/>
      <w:outlineLvl w:val="0"/>
    </w:pPr>
  </w:style>
  <w:style w:type="paragraph" w:styleId="Heading2">
    <w:name w:val="heading 2"/>
    <w:basedOn w:val="Normal"/>
    <w:next w:val="Normal"/>
    <w:link w:val="Heading2Char"/>
    <w:semiHidden/>
    <w:qFormat/>
    <w:rsid w:val="007268F9"/>
    <w:pPr>
      <w:spacing w:line="240" w:lineRule="auto"/>
      <w:outlineLvl w:val="1"/>
    </w:pPr>
    <w:rPr>
      <w:rFonts w:eastAsia="SimSun"/>
      <w:lang w:eastAsia="zh-CN"/>
    </w:rPr>
  </w:style>
  <w:style w:type="paragraph" w:styleId="Heading3">
    <w:name w:val="heading 3"/>
    <w:basedOn w:val="Normal"/>
    <w:next w:val="Normal"/>
    <w:link w:val="Heading3Char"/>
    <w:semiHidden/>
    <w:qFormat/>
    <w:rsid w:val="007268F9"/>
    <w:pPr>
      <w:spacing w:line="240" w:lineRule="auto"/>
      <w:outlineLvl w:val="2"/>
    </w:pPr>
    <w:rPr>
      <w:rFonts w:eastAsia="SimSun"/>
      <w:lang w:eastAsia="zh-CN"/>
    </w:rPr>
  </w:style>
  <w:style w:type="paragraph" w:styleId="Heading4">
    <w:name w:val="heading 4"/>
    <w:basedOn w:val="Normal"/>
    <w:next w:val="Normal"/>
    <w:link w:val="Heading4Char"/>
    <w:semiHidden/>
    <w:qFormat/>
    <w:rsid w:val="007268F9"/>
    <w:pPr>
      <w:spacing w:line="240" w:lineRule="auto"/>
      <w:outlineLvl w:val="3"/>
    </w:pPr>
    <w:rPr>
      <w:rFonts w:eastAsia="SimSun"/>
      <w:lang w:eastAsia="zh-CN"/>
    </w:rPr>
  </w:style>
  <w:style w:type="paragraph" w:styleId="Heading5">
    <w:name w:val="heading 5"/>
    <w:basedOn w:val="Normal"/>
    <w:next w:val="Normal"/>
    <w:link w:val="Heading5Char"/>
    <w:semiHidden/>
    <w:qFormat/>
    <w:rsid w:val="007268F9"/>
    <w:pPr>
      <w:spacing w:line="240" w:lineRule="auto"/>
      <w:outlineLvl w:val="4"/>
    </w:pPr>
    <w:rPr>
      <w:rFonts w:eastAsia="SimSun"/>
      <w:lang w:eastAsia="zh-CN"/>
    </w:rPr>
  </w:style>
  <w:style w:type="paragraph" w:styleId="Heading6">
    <w:name w:val="heading 6"/>
    <w:basedOn w:val="Normal"/>
    <w:next w:val="Normal"/>
    <w:link w:val="Heading6Char"/>
    <w:semiHidden/>
    <w:qFormat/>
    <w:rsid w:val="007268F9"/>
    <w:pPr>
      <w:spacing w:line="240" w:lineRule="auto"/>
      <w:outlineLvl w:val="5"/>
    </w:pPr>
    <w:rPr>
      <w:rFonts w:eastAsia="SimSun"/>
      <w:lang w:eastAsia="zh-CN"/>
    </w:rPr>
  </w:style>
  <w:style w:type="paragraph" w:styleId="Heading7">
    <w:name w:val="heading 7"/>
    <w:basedOn w:val="Normal"/>
    <w:next w:val="Normal"/>
    <w:link w:val="Heading7Char"/>
    <w:semiHidden/>
    <w:qFormat/>
    <w:rsid w:val="007268F9"/>
    <w:pPr>
      <w:spacing w:line="240" w:lineRule="auto"/>
      <w:outlineLvl w:val="6"/>
    </w:pPr>
    <w:rPr>
      <w:rFonts w:eastAsia="SimSun"/>
      <w:lang w:eastAsia="zh-CN"/>
    </w:rPr>
  </w:style>
  <w:style w:type="paragraph" w:styleId="Heading8">
    <w:name w:val="heading 8"/>
    <w:basedOn w:val="Normal"/>
    <w:next w:val="Normal"/>
    <w:link w:val="Heading8Char"/>
    <w:semiHidden/>
    <w:qFormat/>
    <w:rsid w:val="007268F9"/>
    <w:pPr>
      <w:spacing w:line="240" w:lineRule="auto"/>
      <w:outlineLvl w:val="7"/>
    </w:pPr>
    <w:rPr>
      <w:rFonts w:eastAsia="SimSun"/>
      <w:lang w:eastAsia="zh-CN"/>
    </w:rPr>
  </w:style>
  <w:style w:type="paragraph" w:styleId="Heading9">
    <w:name w:val="heading 9"/>
    <w:basedOn w:val="Normal"/>
    <w:next w:val="Normal"/>
    <w:link w:val="Heading9Char"/>
    <w:semiHidden/>
    <w:qFormat/>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rsid w:val="003B4550"/>
    <w:rPr>
      <w:rFonts w:ascii="Times New Roman" w:hAnsi="Times New Roman" w:cs="Times New Roman"/>
      <w:b/>
      <w:sz w:val="18"/>
      <w:szCs w:val="20"/>
    </w:rPr>
  </w:style>
  <w:style w:type="paragraph" w:styleId="Footer">
    <w:name w:val="footer"/>
    <w:aliases w:val="3_G"/>
    <w:basedOn w:val="Normal"/>
    <w:link w:val="FooterChar"/>
    <w:qFormat/>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qFormat/>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qFormat/>
    <w:rsid w:val="007268F9"/>
    <w:pPr>
      <w:numPr>
        <w:numId w:val="1"/>
      </w:numPr>
      <w:spacing w:after="120"/>
      <w:ind w:right="1134"/>
      <w:jc w:val="both"/>
    </w:pPr>
  </w:style>
  <w:style w:type="paragraph" w:customStyle="1" w:styleId="Bullet2G">
    <w:name w:val="_Bullet 2_G"/>
    <w:basedOn w:val="Normal"/>
    <w:qFormat/>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qFormat/>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uiPriority w:val="99"/>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qFormat/>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307688"/>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307688"/>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307688"/>
    <w:rPr>
      <w:rFonts w:ascii="Tahoma" w:eastAsia="Times New Roman" w:hAnsi="Tahoma" w:cs="Tahoma"/>
      <w:sz w:val="16"/>
      <w:szCs w:val="16"/>
      <w:lang w:eastAsia="en-US"/>
    </w:rPr>
  </w:style>
  <w:style w:type="character" w:styleId="FollowedHyperlink">
    <w:name w:val="FollowedHyperlink"/>
    <w:basedOn w:val="DefaultParagraphFont"/>
    <w:semiHidden/>
    <w:rsid w:val="00A20B53"/>
    <w:rPr>
      <w:color w:val="auto"/>
      <w:u w:val="none"/>
    </w:rPr>
  </w:style>
  <w:style w:type="paragraph" w:customStyle="1" w:styleId="ParNoG">
    <w:name w:val="_ParNo_G"/>
    <w:basedOn w:val="SingleTxtG"/>
    <w:qFormat/>
    <w:rsid w:val="00A20B53"/>
    <w:pPr>
      <w:numPr>
        <w:numId w:val="21"/>
      </w:numPr>
      <w:kinsoku w:val="0"/>
      <w:overflowPunct w:val="0"/>
      <w:autoSpaceDE w:val="0"/>
      <w:autoSpaceDN w:val="0"/>
      <w:adjustRightInd w:val="0"/>
      <w:snapToGrid w:val="0"/>
    </w:pPr>
    <w:rPr>
      <w:rFonts w:eastAsia="Times New Roman"/>
      <w:lang w:eastAsia="en-US"/>
    </w:rPr>
  </w:style>
  <w:style w:type="character" w:customStyle="1" w:styleId="H23GChar">
    <w:name w:val="_ H_2/3_G Char"/>
    <w:link w:val="H23G"/>
    <w:locked/>
    <w:rsid w:val="00A20B53"/>
    <w:rPr>
      <w:rFonts w:ascii="Times New Roman" w:eastAsia="Times New Roman" w:hAnsi="Times New Roman" w:cs="Times New Roman"/>
      <w:b/>
      <w:sz w:val="20"/>
      <w:szCs w:val="20"/>
      <w:lang w:eastAsia="en-US"/>
    </w:rPr>
  </w:style>
  <w:style w:type="paragraph" w:styleId="NoSpacing">
    <w:name w:val="No Spacing"/>
    <w:uiPriority w:val="1"/>
    <w:qFormat/>
    <w:rsid w:val="00A20B53"/>
    <w:pPr>
      <w:spacing w:after="0" w:line="240" w:lineRule="auto"/>
    </w:pPr>
    <w:rPr>
      <w:rFonts w:ascii="Calibri" w:eastAsia="Calibri" w:hAnsi="Calibri" w:cs="Times New Roman"/>
      <w:lang w:val="ru-RU" w:eastAsia="en-US"/>
    </w:rPr>
  </w:style>
  <w:style w:type="paragraph" w:styleId="ListParagraph">
    <w:name w:val="List Paragraph"/>
    <w:basedOn w:val="Normal"/>
    <w:uiPriority w:val="34"/>
    <w:qFormat/>
    <w:rsid w:val="00A20B53"/>
    <w:pPr>
      <w:suppressAutoHyphens w:val="0"/>
      <w:spacing w:after="200" w:line="276" w:lineRule="auto"/>
      <w:ind w:left="720"/>
      <w:contextualSpacing/>
    </w:pPr>
    <w:rPr>
      <w:rFonts w:ascii="Calibri" w:hAnsi="Calibri"/>
      <w:sz w:val="22"/>
      <w:szCs w:val="22"/>
      <w:lang w:val="ru-RU" w:eastAsia="ru-RU"/>
    </w:rPr>
  </w:style>
  <w:style w:type="character" w:customStyle="1" w:styleId="SingleTxtGChar">
    <w:name w:val="_ Single Txt_G Char"/>
    <w:link w:val="SingleTxtG"/>
    <w:locked/>
    <w:rsid w:val="00A20B53"/>
    <w:rPr>
      <w:rFonts w:ascii="Times New Roman" w:hAnsi="Times New Roman" w:cs="Times New Roman"/>
      <w:sz w:val="20"/>
      <w:szCs w:val="20"/>
    </w:rPr>
  </w:style>
  <w:style w:type="character" w:styleId="PlaceholderText">
    <w:name w:val="Placeholder Text"/>
    <w:basedOn w:val="DefaultParagraphFont"/>
    <w:uiPriority w:val="99"/>
    <w:semiHidden/>
    <w:rsid w:val="001432F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599809">
      <w:bodyDiv w:val="1"/>
      <w:marLeft w:val="0"/>
      <w:marRight w:val="0"/>
      <w:marTop w:val="0"/>
      <w:marBottom w:val="0"/>
      <w:divBdr>
        <w:top w:val="none" w:sz="0" w:space="0" w:color="auto"/>
        <w:left w:val="none" w:sz="0" w:space="0" w:color="auto"/>
        <w:bottom w:val="none" w:sz="0" w:space="0" w:color="auto"/>
        <w:right w:val="none" w:sz="0" w:space="0" w:color="auto"/>
      </w:divBdr>
    </w:div>
    <w:div w:id="525096799">
      <w:bodyDiv w:val="1"/>
      <w:marLeft w:val="0"/>
      <w:marRight w:val="0"/>
      <w:marTop w:val="0"/>
      <w:marBottom w:val="0"/>
      <w:divBdr>
        <w:top w:val="none" w:sz="0" w:space="0" w:color="auto"/>
        <w:left w:val="none" w:sz="0" w:space="0" w:color="auto"/>
        <w:bottom w:val="none" w:sz="0" w:space="0" w:color="auto"/>
        <w:right w:val="none" w:sz="0" w:space="0" w:color="auto"/>
      </w:divBdr>
    </w:div>
    <w:div w:id="547689692">
      <w:bodyDiv w:val="1"/>
      <w:marLeft w:val="0"/>
      <w:marRight w:val="0"/>
      <w:marTop w:val="0"/>
      <w:marBottom w:val="0"/>
      <w:divBdr>
        <w:top w:val="none" w:sz="0" w:space="0" w:color="auto"/>
        <w:left w:val="none" w:sz="0" w:space="0" w:color="auto"/>
        <w:bottom w:val="none" w:sz="0" w:space="0" w:color="auto"/>
        <w:right w:val="none" w:sz="0" w:space="0" w:color="auto"/>
      </w:divBdr>
    </w:div>
    <w:div w:id="913589307">
      <w:bodyDiv w:val="1"/>
      <w:marLeft w:val="0"/>
      <w:marRight w:val="0"/>
      <w:marTop w:val="0"/>
      <w:marBottom w:val="0"/>
      <w:divBdr>
        <w:top w:val="none" w:sz="0" w:space="0" w:color="auto"/>
        <w:left w:val="none" w:sz="0" w:space="0" w:color="auto"/>
        <w:bottom w:val="none" w:sz="0" w:space="0" w:color="auto"/>
        <w:right w:val="none" w:sz="0" w:space="0" w:color="auto"/>
      </w:divBdr>
    </w:div>
    <w:div w:id="1047140826">
      <w:bodyDiv w:val="1"/>
      <w:marLeft w:val="0"/>
      <w:marRight w:val="0"/>
      <w:marTop w:val="0"/>
      <w:marBottom w:val="0"/>
      <w:divBdr>
        <w:top w:val="none" w:sz="0" w:space="0" w:color="auto"/>
        <w:left w:val="none" w:sz="0" w:space="0" w:color="auto"/>
        <w:bottom w:val="none" w:sz="0" w:space="0" w:color="auto"/>
        <w:right w:val="none" w:sz="0" w:space="0" w:color="auto"/>
      </w:divBdr>
    </w:div>
    <w:div w:id="1329821471">
      <w:bodyDiv w:val="1"/>
      <w:marLeft w:val="0"/>
      <w:marRight w:val="0"/>
      <w:marTop w:val="0"/>
      <w:marBottom w:val="0"/>
      <w:divBdr>
        <w:top w:val="none" w:sz="0" w:space="0" w:color="auto"/>
        <w:left w:val="none" w:sz="0" w:space="0" w:color="auto"/>
        <w:bottom w:val="none" w:sz="0" w:space="0" w:color="auto"/>
        <w:right w:val="none" w:sz="0" w:space="0" w:color="auto"/>
      </w:divBdr>
    </w:div>
    <w:div w:id="1686596459">
      <w:bodyDiv w:val="1"/>
      <w:marLeft w:val="0"/>
      <w:marRight w:val="0"/>
      <w:marTop w:val="0"/>
      <w:marBottom w:val="0"/>
      <w:divBdr>
        <w:top w:val="none" w:sz="0" w:space="0" w:color="auto"/>
        <w:left w:val="none" w:sz="0" w:space="0" w:color="auto"/>
        <w:bottom w:val="none" w:sz="0" w:space="0" w:color="auto"/>
        <w:right w:val="none" w:sz="0" w:space="0" w:color="auto"/>
      </w:divBdr>
    </w:div>
    <w:div w:id="189761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658A1-C6D3-40A0-89FD-195625DED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0</TotalTime>
  <Pages>14</Pages>
  <Words>3873</Words>
  <Characters>19717</Characters>
  <Application>Microsoft Office Word</Application>
  <DocSecurity>0</DocSecurity>
  <Lines>1969</Lines>
  <Paragraphs>874</Paragraphs>
  <ScaleCrop>false</ScaleCrop>
  <HeadingPairs>
    <vt:vector size="2" baseType="variant">
      <vt:variant>
        <vt:lpstr>Title</vt:lpstr>
      </vt:variant>
      <vt:variant>
        <vt:i4>1</vt:i4>
      </vt:variant>
    </vt:vector>
  </HeadingPairs>
  <TitlesOfParts>
    <vt:vector size="1" baseType="lpstr">
      <vt:lpstr>CERD/C/CYP/CO/23-24/Add.1</vt:lpstr>
    </vt:vector>
  </TitlesOfParts>
  <Company>DCM</Company>
  <LinksUpToDate>false</LinksUpToDate>
  <CharactersWithSpaces>23673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CERD/C/CYP/CO/23-24/Add.1</dc:title>
  <dc:subject>1808843</dc:subject>
  <dc:creator>Generic Pdf eng</dc:creator>
  <cp:keywords/>
  <dc:description/>
  <cp:lastModifiedBy>Generic Pdf eng</cp:lastModifiedBy>
  <cp:revision>2</cp:revision>
  <cp:lastPrinted>2018-06-01T11:17:00Z</cp:lastPrinted>
  <dcterms:created xsi:type="dcterms:W3CDTF">2018-06-04T08:38:00Z</dcterms:created>
  <dcterms:modified xsi:type="dcterms:W3CDTF">2018-06-04T08:38:00Z</dcterms:modified>
</cp:coreProperties>
</file>