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617" w14:textId="77777777" w:rsidR="004273B7" w:rsidRDefault="004273B7" w:rsidP="004273B7">
      <w:pPr>
        <w:spacing w:line="60" w:lineRule="exact"/>
        <w:rPr>
          <w:sz w:val="2"/>
        </w:rPr>
        <w:sectPr w:rsidR="004273B7" w:rsidSect="00427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200" w:bottom="1152" w:left="1200" w:header="432" w:footer="504" w:gutter="0"/>
          <w:cols w:space="425"/>
          <w:titlePg/>
          <w:docGrid w:linePitch="312"/>
        </w:sectPr>
      </w:pPr>
      <w:r>
        <w:rPr>
          <w:rStyle w:val="a9"/>
        </w:rPr>
        <w:commentReference w:id="0"/>
      </w:r>
      <w:bookmarkStart w:id="1" w:name="_GoBack"/>
      <w:bookmarkEnd w:id="1"/>
    </w:p>
    <w:p w14:paraId="5A381CD3" w14:textId="77777777" w:rsidR="00B16E97" w:rsidRDefault="00B16E97" w:rsidP="00F00455">
      <w:pPr>
        <w:pStyle w:val="Title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>
        <w:rPr>
          <w:rFonts w:hint="eastAsia"/>
        </w:rPr>
        <w:t>消除对妇女歧视委员会</w:t>
      </w:r>
    </w:p>
    <w:p w14:paraId="7DA9CFE2" w14:textId="7F7EDF5B" w:rsidR="00B16E97" w:rsidRPr="0096122E" w:rsidRDefault="00C80835" w:rsidP="007939B6">
      <w:pPr>
        <w:pStyle w:val="TitleHCH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360" w:after="240"/>
        <w:ind w:right="1259"/>
        <w:rPr>
          <w:spacing w:val="4"/>
          <w:vertAlign w:val="superscript"/>
        </w:rPr>
      </w:pPr>
      <w:r>
        <w:tab/>
      </w:r>
      <w:r>
        <w:tab/>
      </w:r>
      <w:r w:rsidR="00B16E97" w:rsidRPr="0096122E">
        <w:rPr>
          <w:rFonts w:hint="eastAsia"/>
          <w:spacing w:val="4"/>
        </w:rPr>
        <w:t>委员会根据《任择议定书》通过的关于</w:t>
      </w:r>
      <w:r w:rsidR="00B16E97" w:rsidRPr="0096122E">
        <w:rPr>
          <w:rFonts w:hint="eastAsia"/>
          <w:spacing w:val="4"/>
        </w:rPr>
        <w:t>1</w:t>
      </w:r>
      <w:bookmarkStart w:id="2" w:name="SCName"/>
      <w:r w:rsidR="00B16E97" w:rsidRPr="0096122E">
        <w:rPr>
          <w:rFonts w:hint="eastAsia"/>
          <w:spacing w:val="4"/>
        </w:rPr>
        <w:t>13/201</w:t>
      </w:r>
      <w:bookmarkEnd w:id="2"/>
      <w:r w:rsidR="00B16E97" w:rsidRPr="0096122E">
        <w:rPr>
          <w:rFonts w:hint="eastAsia"/>
          <w:spacing w:val="4"/>
        </w:rPr>
        <w:t>7</w:t>
      </w:r>
      <w:r w:rsidR="00B16E97" w:rsidRPr="0096122E">
        <w:rPr>
          <w:rFonts w:hint="eastAsia"/>
          <w:spacing w:val="4"/>
        </w:rPr>
        <w:t>号来文的决定</w:t>
      </w:r>
      <w:r w:rsidR="00B16E97" w:rsidRPr="0096122E">
        <w:rPr>
          <w:rFonts w:hint="eastAsia"/>
          <w:spacing w:val="4"/>
          <w:vertAlign w:val="superscript"/>
        </w:rPr>
        <w:t>*</w:t>
      </w:r>
      <w:r w:rsidR="0096122E">
        <w:rPr>
          <w:rFonts w:hint="eastAsia"/>
          <w:spacing w:val="4"/>
          <w:vertAlign w:val="superscript"/>
        </w:rPr>
        <w:t>、</w:t>
      </w:r>
      <w:r w:rsidR="00B16E97" w:rsidRPr="0096122E">
        <w:rPr>
          <w:rFonts w:hint="eastAsia"/>
          <w:spacing w:val="4"/>
          <w:vertAlign w:val="superscript"/>
        </w:rPr>
        <w:t>**</w:t>
      </w:r>
    </w:p>
    <w:tbl>
      <w:tblPr>
        <w:tblW w:w="0" w:type="auto"/>
        <w:tblInd w:w="1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5853"/>
      </w:tblGrid>
      <w:tr w:rsidR="000542D6" w14:paraId="2E6EEFBB" w14:textId="77777777" w:rsidTr="007939B6">
        <w:tc>
          <w:tcPr>
            <w:tcW w:w="1571" w:type="dxa"/>
            <w:shd w:val="clear" w:color="auto" w:fill="auto"/>
          </w:tcPr>
          <w:p w14:paraId="27111BF1" w14:textId="6EC8621E" w:rsidR="000542D6" w:rsidRPr="007939B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  <w:rPr>
                <w:rFonts w:eastAsia="楷体"/>
              </w:rPr>
            </w:pPr>
            <w:r w:rsidRPr="007939B6">
              <w:rPr>
                <w:rFonts w:eastAsia="楷体" w:hint="eastAsia"/>
              </w:rPr>
              <w:t>来文提交人：</w:t>
            </w:r>
          </w:p>
        </w:tc>
        <w:tc>
          <w:tcPr>
            <w:tcW w:w="5853" w:type="dxa"/>
            <w:shd w:val="clear" w:color="auto" w:fill="auto"/>
          </w:tcPr>
          <w:p w14:paraId="5669A86B" w14:textId="2802A144" w:rsidR="000542D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</w:pPr>
            <w:r>
              <w:rPr>
                <w:rFonts w:hint="eastAsia"/>
              </w:rPr>
              <w:t>H.S.</w:t>
            </w:r>
          </w:p>
        </w:tc>
      </w:tr>
      <w:tr w:rsidR="000542D6" w14:paraId="3EB0FEBE" w14:textId="77777777" w:rsidTr="007939B6">
        <w:tc>
          <w:tcPr>
            <w:tcW w:w="1571" w:type="dxa"/>
            <w:shd w:val="clear" w:color="auto" w:fill="auto"/>
          </w:tcPr>
          <w:p w14:paraId="70EFB11F" w14:textId="1F54BC13" w:rsidR="000542D6" w:rsidRPr="007939B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  <w:rPr>
                <w:rFonts w:eastAsia="楷体"/>
              </w:rPr>
            </w:pPr>
            <w:r w:rsidRPr="007939B6">
              <w:rPr>
                <w:rFonts w:eastAsia="楷体" w:hint="eastAsia"/>
              </w:rPr>
              <w:t>据称受害人：</w:t>
            </w:r>
          </w:p>
        </w:tc>
        <w:tc>
          <w:tcPr>
            <w:tcW w:w="5853" w:type="dxa"/>
            <w:shd w:val="clear" w:color="auto" w:fill="auto"/>
          </w:tcPr>
          <w:p w14:paraId="366AEA73" w14:textId="016F54C9" w:rsidR="000542D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</w:pPr>
            <w:r>
              <w:rPr>
                <w:rFonts w:hint="eastAsia"/>
              </w:rPr>
              <w:t>提交人</w:t>
            </w:r>
          </w:p>
        </w:tc>
      </w:tr>
      <w:tr w:rsidR="000542D6" w14:paraId="178EB6EE" w14:textId="77777777" w:rsidTr="007939B6">
        <w:tc>
          <w:tcPr>
            <w:tcW w:w="1571" w:type="dxa"/>
            <w:shd w:val="clear" w:color="auto" w:fill="auto"/>
          </w:tcPr>
          <w:p w14:paraId="3D4BCADD" w14:textId="0C0C9C1E" w:rsidR="000542D6" w:rsidRPr="007939B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  <w:rPr>
                <w:rFonts w:eastAsia="楷体"/>
              </w:rPr>
            </w:pPr>
            <w:r w:rsidRPr="007939B6">
              <w:rPr>
                <w:rFonts w:eastAsia="楷体" w:hint="eastAsia"/>
              </w:rPr>
              <w:t>所涉缔约国：</w:t>
            </w:r>
          </w:p>
        </w:tc>
        <w:tc>
          <w:tcPr>
            <w:tcW w:w="5853" w:type="dxa"/>
            <w:shd w:val="clear" w:color="auto" w:fill="auto"/>
          </w:tcPr>
          <w:p w14:paraId="1FB255B5" w14:textId="293BE5F0" w:rsidR="000542D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</w:pPr>
            <w:r>
              <w:rPr>
                <w:rFonts w:hint="eastAsia"/>
              </w:rPr>
              <w:t>丹麦</w:t>
            </w:r>
          </w:p>
        </w:tc>
      </w:tr>
      <w:tr w:rsidR="000542D6" w14:paraId="224F8C42" w14:textId="77777777" w:rsidTr="007939B6">
        <w:tc>
          <w:tcPr>
            <w:tcW w:w="1571" w:type="dxa"/>
            <w:shd w:val="clear" w:color="auto" w:fill="auto"/>
          </w:tcPr>
          <w:p w14:paraId="1021200E" w14:textId="3E8D4A67" w:rsidR="000542D6" w:rsidRPr="007939B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  <w:rPr>
                <w:rFonts w:eastAsia="楷体"/>
              </w:rPr>
            </w:pPr>
            <w:r w:rsidRPr="007939B6">
              <w:rPr>
                <w:rFonts w:eastAsia="楷体" w:hint="eastAsia"/>
              </w:rPr>
              <w:t>来文日期：</w:t>
            </w:r>
          </w:p>
        </w:tc>
        <w:tc>
          <w:tcPr>
            <w:tcW w:w="5853" w:type="dxa"/>
            <w:shd w:val="clear" w:color="auto" w:fill="auto"/>
          </w:tcPr>
          <w:p w14:paraId="61D77926" w14:textId="2C9141E0" w:rsidR="000542D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首次提交</w:t>
            </w:r>
            <w:r>
              <w:rPr>
                <w:rFonts w:hint="eastAsia"/>
              </w:rPr>
              <w:t>)</w:t>
            </w:r>
          </w:p>
        </w:tc>
      </w:tr>
      <w:tr w:rsidR="000542D6" w14:paraId="770744C2" w14:textId="77777777" w:rsidTr="007939B6">
        <w:tc>
          <w:tcPr>
            <w:tcW w:w="1571" w:type="dxa"/>
            <w:shd w:val="clear" w:color="auto" w:fill="auto"/>
          </w:tcPr>
          <w:p w14:paraId="199ACACB" w14:textId="4787E812" w:rsidR="000542D6" w:rsidRPr="007939B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  <w:rPr>
                <w:rFonts w:eastAsia="楷体"/>
              </w:rPr>
            </w:pPr>
            <w:r w:rsidRPr="007939B6">
              <w:rPr>
                <w:rFonts w:eastAsia="楷体" w:hint="eastAsia"/>
              </w:rPr>
              <w:t>通过决定日期：</w:t>
            </w:r>
          </w:p>
        </w:tc>
        <w:tc>
          <w:tcPr>
            <w:tcW w:w="5853" w:type="dxa"/>
            <w:shd w:val="clear" w:color="auto" w:fill="auto"/>
          </w:tcPr>
          <w:p w14:paraId="62627AA0" w14:textId="29A0FA66" w:rsidR="000542D6" w:rsidRDefault="000542D6" w:rsidP="000542D6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288"/>
                <w:tab w:val="left" w:pos="576"/>
                <w:tab w:val="left" w:pos="864"/>
                <w:tab w:val="left" w:pos="1152"/>
              </w:tabs>
              <w:ind w:left="0" w:right="4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 w14:paraId="2B98D03E" w14:textId="6D20BDD6" w:rsidR="00B7159F" w:rsidRDefault="00B7159F" w:rsidP="00B7159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z w:val="18"/>
        </w:rPr>
      </w:pPr>
      <w:r w:rsidRPr="00B715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0514" wp14:editId="543F6EAF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E605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" strokecolor="#010000" strokeweight=".25pt"/>
            </w:pict>
          </mc:Fallback>
        </mc:AlternateContent>
      </w:r>
      <w:r>
        <w:rPr>
          <w:sz w:val="18"/>
        </w:rPr>
        <w:tab/>
      </w:r>
      <w:r>
        <w:rPr>
          <w:rFonts w:hint="eastAsia"/>
          <w:sz w:val="18"/>
        </w:rPr>
        <w:t>*</w:t>
      </w:r>
      <w:r>
        <w:rPr>
          <w:sz w:val="18"/>
        </w:rPr>
        <w:tab/>
      </w:r>
      <w:r w:rsidRPr="00B7159F">
        <w:rPr>
          <w:rFonts w:hint="eastAsia"/>
          <w:sz w:val="18"/>
        </w:rPr>
        <w:t>委员会第七十届会议</w:t>
      </w:r>
      <w:r>
        <w:rPr>
          <w:rFonts w:hint="eastAsia"/>
          <w:sz w:val="18"/>
        </w:rPr>
        <w:t>(</w:t>
      </w:r>
      <w:r w:rsidRPr="00B7159F">
        <w:rPr>
          <w:rFonts w:hint="eastAsia"/>
          <w:sz w:val="18"/>
        </w:rPr>
        <w:t>2018</w:t>
      </w:r>
      <w:r w:rsidRPr="00B7159F">
        <w:rPr>
          <w:rFonts w:hint="eastAsia"/>
          <w:sz w:val="18"/>
        </w:rPr>
        <w:t>年</w:t>
      </w:r>
      <w:r w:rsidRPr="00B7159F">
        <w:rPr>
          <w:rFonts w:hint="eastAsia"/>
          <w:sz w:val="18"/>
        </w:rPr>
        <w:t>7</w:t>
      </w:r>
      <w:r w:rsidRPr="00B7159F">
        <w:rPr>
          <w:rFonts w:hint="eastAsia"/>
          <w:sz w:val="18"/>
        </w:rPr>
        <w:t>月</w:t>
      </w:r>
      <w:r w:rsidRPr="00B7159F">
        <w:rPr>
          <w:rFonts w:hint="eastAsia"/>
          <w:sz w:val="18"/>
        </w:rPr>
        <w:t>2</w:t>
      </w:r>
      <w:r w:rsidRPr="00B7159F">
        <w:rPr>
          <w:rFonts w:hint="eastAsia"/>
          <w:sz w:val="18"/>
        </w:rPr>
        <w:t>日至</w:t>
      </w:r>
      <w:r w:rsidRPr="00B7159F">
        <w:rPr>
          <w:rFonts w:hint="eastAsia"/>
          <w:sz w:val="18"/>
        </w:rPr>
        <w:t>20</w:t>
      </w:r>
      <w:r w:rsidRPr="00B7159F">
        <w:rPr>
          <w:rFonts w:hint="eastAsia"/>
          <w:sz w:val="18"/>
        </w:rPr>
        <w:t>日</w:t>
      </w:r>
      <w:r>
        <w:rPr>
          <w:rFonts w:hint="eastAsia"/>
          <w:sz w:val="18"/>
        </w:rPr>
        <w:t>)</w:t>
      </w:r>
      <w:r w:rsidRPr="00B7159F">
        <w:rPr>
          <w:rFonts w:hint="eastAsia"/>
          <w:sz w:val="18"/>
        </w:rPr>
        <w:t>通过。</w:t>
      </w:r>
    </w:p>
    <w:p w14:paraId="6DE2FA0E" w14:textId="263EFF92" w:rsidR="00B7159F" w:rsidRPr="00B7159F" w:rsidRDefault="00B7159F" w:rsidP="00B7159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z w:val="18"/>
        </w:rPr>
      </w:pPr>
      <w:r>
        <w:rPr>
          <w:sz w:val="18"/>
        </w:rPr>
        <w:tab/>
      </w:r>
      <w:r>
        <w:rPr>
          <w:rFonts w:hint="eastAsia"/>
          <w:sz w:val="18"/>
        </w:rPr>
        <w:t>*</w:t>
      </w:r>
      <w:r>
        <w:rPr>
          <w:sz w:val="18"/>
        </w:rPr>
        <w:tab/>
      </w:r>
      <w:r w:rsidRPr="00B7159F">
        <w:rPr>
          <w:rFonts w:hint="eastAsia"/>
          <w:sz w:val="18"/>
        </w:rPr>
        <w:t>委员会下列委员参加了对本来文的审查：</w:t>
      </w:r>
      <w:r w:rsidRPr="00B7159F">
        <w:rPr>
          <w:sz w:val="18"/>
        </w:rPr>
        <w:t xml:space="preserve">Ayşe </w:t>
      </w:r>
      <w:proofErr w:type="spellStart"/>
      <w:r w:rsidRPr="00B7159F">
        <w:rPr>
          <w:sz w:val="18"/>
        </w:rPr>
        <w:t>Feride</w:t>
      </w:r>
      <w:proofErr w:type="spellEnd"/>
      <w:r w:rsidRPr="00B7159F">
        <w:rPr>
          <w:sz w:val="18"/>
        </w:rPr>
        <w:t xml:space="preserve"> </w:t>
      </w:r>
      <w:proofErr w:type="spellStart"/>
      <w:r w:rsidRPr="00B7159F">
        <w:rPr>
          <w:sz w:val="18"/>
        </w:rPr>
        <w:t>Acar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>Gladys Acosta Vargas</w:t>
      </w:r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 xml:space="preserve">Nicole </w:t>
      </w:r>
      <w:proofErr w:type="spellStart"/>
      <w:r w:rsidRPr="00B7159F">
        <w:rPr>
          <w:sz w:val="18"/>
        </w:rPr>
        <w:t>Ameline</w:t>
      </w:r>
      <w:proofErr w:type="spellEnd"/>
      <w:r w:rsidRPr="00B7159F">
        <w:rPr>
          <w:rFonts w:hint="eastAsia"/>
          <w:sz w:val="18"/>
        </w:rPr>
        <w:t>、</w:t>
      </w:r>
      <w:proofErr w:type="spellStart"/>
      <w:r w:rsidRPr="00B7159F">
        <w:rPr>
          <w:sz w:val="18"/>
        </w:rPr>
        <w:t>Magalys</w:t>
      </w:r>
      <w:proofErr w:type="spellEnd"/>
      <w:r w:rsidRPr="00B7159F">
        <w:rPr>
          <w:sz w:val="18"/>
        </w:rPr>
        <w:t xml:space="preserve"> </w:t>
      </w:r>
      <w:proofErr w:type="spellStart"/>
      <w:r w:rsidRPr="00B7159F">
        <w:rPr>
          <w:sz w:val="18"/>
        </w:rPr>
        <w:t>Arocha</w:t>
      </w:r>
      <w:proofErr w:type="spellEnd"/>
      <w:r w:rsidRPr="00B7159F">
        <w:rPr>
          <w:sz w:val="18"/>
        </w:rPr>
        <w:t xml:space="preserve"> Domínguez</w:t>
      </w:r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 xml:space="preserve">Gunnar </w:t>
      </w:r>
      <w:proofErr w:type="spellStart"/>
      <w:r w:rsidRPr="00B7159F">
        <w:rPr>
          <w:sz w:val="18"/>
        </w:rPr>
        <w:t>Bergby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>Marion Bethel</w:t>
      </w:r>
      <w:r w:rsidRPr="00B7159F">
        <w:rPr>
          <w:rFonts w:hint="eastAsia"/>
          <w:sz w:val="18"/>
        </w:rPr>
        <w:t>、</w:t>
      </w:r>
      <w:proofErr w:type="spellStart"/>
      <w:r w:rsidRPr="00B7159F">
        <w:rPr>
          <w:sz w:val="18"/>
        </w:rPr>
        <w:t>Louiza</w:t>
      </w:r>
      <w:proofErr w:type="spellEnd"/>
      <w:r w:rsidRPr="00B7159F">
        <w:rPr>
          <w:sz w:val="18"/>
        </w:rPr>
        <w:t xml:space="preserve"> </w:t>
      </w:r>
      <w:proofErr w:type="spellStart"/>
      <w:r w:rsidRPr="00B7159F">
        <w:rPr>
          <w:sz w:val="18"/>
        </w:rPr>
        <w:t>Chalal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 xml:space="preserve">Esther </w:t>
      </w:r>
      <w:proofErr w:type="spellStart"/>
      <w:r w:rsidRPr="00B7159F">
        <w:rPr>
          <w:sz w:val="18"/>
        </w:rPr>
        <w:t>Eghobamien-Msheila</w:t>
      </w:r>
      <w:proofErr w:type="spellEnd"/>
      <w:r w:rsidRPr="00B7159F">
        <w:rPr>
          <w:rFonts w:hint="eastAsia"/>
          <w:sz w:val="18"/>
        </w:rPr>
        <w:t>、</w:t>
      </w:r>
      <w:proofErr w:type="spellStart"/>
      <w:r w:rsidRPr="00B7159F">
        <w:rPr>
          <w:sz w:val="18"/>
        </w:rPr>
        <w:t>Naéla</w:t>
      </w:r>
      <w:proofErr w:type="spellEnd"/>
      <w:r w:rsidRPr="00B7159F">
        <w:rPr>
          <w:sz w:val="18"/>
        </w:rPr>
        <w:t xml:space="preserve"> </w:t>
      </w:r>
      <w:proofErr w:type="spellStart"/>
      <w:r w:rsidRPr="00B7159F">
        <w:rPr>
          <w:sz w:val="18"/>
        </w:rPr>
        <w:t>Gabr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 xml:space="preserve">Hilary </w:t>
      </w:r>
      <w:proofErr w:type="spellStart"/>
      <w:r w:rsidRPr="00B7159F">
        <w:rPr>
          <w:sz w:val="18"/>
        </w:rPr>
        <w:t>Gbedemah</w:t>
      </w:r>
      <w:proofErr w:type="spellEnd"/>
      <w:r w:rsidRPr="00B7159F">
        <w:rPr>
          <w:rFonts w:hint="eastAsia"/>
          <w:sz w:val="18"/>
        </w:rPr>
        <w:t>、</w:t>
      </w:r>
      <w:proofErr w:type="spellStart"/>
      <w:r w:rsidRPr="00B7159F">
        <w:rPr>
          <w:sz w:val="18"/>
        </w:rPr>
        <w:t>Nahla</w:t>
      </w:r>
      <w:proofErr w:type="spellEnd"/>
      <w:r w:rsidRPr="00B7159F">
        <w:rPr>
          <w:sz w:val="18"/>
        </w:rPr>
        <w:t xml:space="preserve"> Haidar</w:t>
      </w:r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>Ruth Halperin-</w:t>
      </w:r>
      <w:proofErr w:type="spellStart"/>
      <w:r w:rsidRPr="00B7159F">
        <w:rPr>
          <w:sz w:val="18"/>
        </w:rPr>
        <w:t>Kaddari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>Yoko Hayashi</w:t>
      </w:r>
      <w:r w:rsidRPr="00B7159F">
        <w:rPr>
          <w:rFonts w:hint="eastAsia"/>
          <w:sz w:val="18"/>
        </w:rPr>
        <w:t>、</w:t>
      </w:r>
      <w:r w:rsidRPr="00B7159F">
        <w:rPr>
          <w:sz w:val="18"/>
        </w:rPr>
        <w:t>Lil</w:t>
      </w:r>
      <w:r w:rsidRPr="00B7159F">
        <w:rPr>
          <w:rFonts w:hint="eastAsia"/>
          <w:sz w:val="18"/>
        </w:rPr>
        <w:t>ian Hofmeister</w:t>
      </w:r>
      <w:r w:rsidRPr="00B7159F">
        <w:rPr>
          <w:rFonts w:hint="eastAsia"/>
          <w:sz w:val="18"/>
        </w:rPr>
        <w:t>、</w:t>
      </w:r>
      <w:r w:rsidRPr="00B7159F">
        <w:rPr>
          <w:rFonts w:hint="eastAsia"/>
          <w:sz w:val="18"/>
        </w:rPr>
        <w:t xml:space="preserve">Dalia </w:t>
      </w:r>
      <w:proofErr w:type="spellStart"/>
      <w:r w:rsidRPr="00B7159F">
        <w:rPr>
          <w:rFonts w:hint="eastAsia"/>
          <w:sz w:val="18"/>
        </w:rPr>
        <w:t>Leinarte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rFonts w:hint="eastAsia"/>
          <w:sz w:val="18"/>
        </w:rPr>
        <w:t>Rosario G. Manalo</w:t>
      </w:r>
      <w:r w:rsidRPr="00B7159F">
        <w:rPr>
          <w:rFonts w:hint="eastAsia"/>
          <w:sz w:val="18"/>
        </w:rPr>
        <w:t>、</w:t>
      </w:r>
      <w:r w:rsidRPr="00B7159F">
        <w:rPr>
          <w:rFonts w:hint="eastAsia"/>
          <w:sz w:val="18"/>
        </w:rPr>
        <w:t xml:space="preserve">Lia </w:t>
      </w:r>
      <w:proofErr w:type="spellStart"/>
      <w:r w:rsidRPr="00B7159F">
        <w:rPr>
          <w:rFonts w:hint="eastAsia"/>
          <w:sz w:val="18"/>
        </w:rPr>
        <w:t>Nadaraia</w:t>
      </w:r>
      <w:proofErr w:type="spellEnd"/>
      <w:r w:rsidRPr="00B7159F">
        <w:rPr>
          <w:rFonts w:hint="eastAsia"/>
          <w:sz w:val="18"/>
        </w:rPr>
        <w:t>、</w:t>
      </w:r>
      <w:proofErr w:type="spellStart"/>
      <w:r w:rsidRPr="00B7159F">
        <w:rPr>
          <w:rFonts w:hint="eastAsia"/>
          <w:sz w:val="18"/>
        </w:rPr>
        <w:t>Aruna</w:t>
      </w:r>
      <w:proofErr w:type="spellEnd"/>
      <w:r w:rsidRPr="00B7159F">
        <w:rPr>
          <w:rFonts w:hint="eastAsia"/>
          <w:sz w:val="18"/>
        </w:rPr>
        <w:t xml:space="preserve"> Devi </w:t>
      </w:r>
      <w:proofErr w:type="spellStart"/>
      <w:r w:rsidRPr="00B7159F">
        <w:rPr>
          <w:rFonts w:hint="eastAsia"/>
          <w:sz w:val="18"/>
        </w:rPr>
        <w:t>Narain</w:t>
      </w:r>
      <w:proofErr w:type="spellEnd"/>
      <w:r w:rsidRPr="00B7159F">
        <w:rPr>
          <w:rFonts w:hint="eastAsia"/>
          <w:sz w:val="18"/>
        </w:rPr>
        <w:t>、</w:t>
      </w:r>
      <w:r w:rsidRPr="00B7159F">
        <w:rPr>
          <w:rFonts w:hint="eastAsia"/>
          <w:sz w:val="18"/>
        </w:rPr>
        <w:t>Bandana Rana</w:t>
      </w:r>
      <w:r w:rsidRPr="00B7159F">
        <w:rPr>
          <w:rFonts w:hint="eastAsia"/>
          <w:sz w:val="18"/>
        </w:rPr>
        <w:t>、</w:t>
      </w:r>
      <w:r w:rsidRPr="00B7159F">
        <w:rPr>
          <w:rFonts w:hint="eastAsia"/>
          <w:sz w:val="18"/>
        </w:rPr>
        <w:t>Patricia Schulz</w:t>
      </w:r>
      <w:r w:rsidRPr="00B7159F">
        <w:rPr>
          <w:rFonts w:hint="eastAsia"/>
          <w:sz w:val="18"/>
        </w:rPr>
        <w:t>、宋文艳和</w:t>
      </w:r>
      <w:proofErr w:type="spellStart"/>
      <w:r w:rsidRPr="00B7159F">
        <w:rPr>
          <w:rFonts w:hint="eastAsia"/>
          <w:sz w:val="18"/>
        </w:rPr>
        <w:t>Aicha</w:t>
      </w:r>
      <w:proofErr w:type="spellEnd"/>
      <w:r w:rsidRPr="00B7159F">
        <w:rPr>
          <w:rFonts w:hint="eastAsia"/>
          <w:sz w:val="18"/>
        </w:rPr>
        <w:t xml:space="preserve"> </w:t>
      </w:r>
      <w:proofErr w:type="spellStart"/>
      <w:r w:rsidRPr="00B7159F">
        <w:rPr>
          <w:rFonts w:hint="eastAsia"/>
          <w:sz w:val="18"/>
        </w:rPr>
        <w:t>Vall</w:t>
      </w:r>
      <w:proofErr w:type="spellEnd"/>
      <w:r w:rsidRPr="00B7159F">
        <w:rPr>
          <w:rFonts w:hint="eastAsia"/>
          <w:sz w:val="18"/>
        </w:rPr>
        <w:t xml:space="preserve"> Verges</w:t>
      </w:r>
      <w:r w:rsidRPr="00B7159F">
        <w:rPr>
          <w:rFonts w:hint="eastAsia"/>
          <w:sz w:val="18"/>
        </w:rPr>
        <w:t>。</w:t>
      </w:r>
    </w:p>
    <w:p w14:paraId="7A954E1D" w14:textId="2D81CF6A" w:rsidR="00B7159F" w:rsidRDefault="00B16E97" w:rsidP="00B7159F">
      <w:pPr>
        <w:pStyle w:val="SingleTxt"/>
        <w:spacing w:before="120"/>
      </w:pPr>
      <w:r>
        <w:rPr>
          <w:rFonts w:hint="eastAsia"/>
        </w:rPr>
        <w:tab/>
      </w:r>
      <w:r>
        <w:rPr>
          <w:rFonts w:hint="eastAsia"/>
        </w:rPr>
        <w:t>提交人律师于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日告知消除对妇女歧视委员会，提交人已获得丹麦居住许可证，不再有被驱逐的风险，因此，消除对妇女歧视委员会在第七十届会议上决定不再审议</w:t>
      </w:r>
      <w:r>
        <w:rPr>
          <w:rFonts w:hint="eastAsia"/>
        </w:rPr>
        <w:t>113/2017</w:t>
      </w:r>
      <w:r>
        <w:rPr>
          <w:rFonts w:hint="eastAsia"/>
        </w:rPr>
        <w:t>号来文。</w:t>
      </w:r>
    </w:p>
    <w:p w14:paraId="1C6C4B02" w14:textId="4D674155" w:rsidR="00BC3FC9" w:rsidRDefault="00B16E97" w:rsidP="00B16E97">
      <w:pPr>
        <w:pStyle w:val="SingleTxt"/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00F0" wp14:editId="727632C4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542F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p w14:paraId="1A2A31EA" w14:textId="5FC9941B" w:rsidR="00BC3FC9" w:rsidRDefault="00BC3FC9" w:rsidP="004273B7">
      <w:pPr>
        <w:pStyle w:val="SingleTxt"/>
      </w:pPr>
    </w:p>
    <w:p w14:paraId="5343BAB1" w14:textId="77777777" w:rsidR="00BC3FC9" w:rsidRPr="004273B7" w:rsidRDefault="00BC3FC9" w:rsidP="004273B7">
      <w:pPr>
        <w:pStyle w:val="SingleTxt"/>
      </w:pPr>
    </w:p>
    <w:sectPr w:rsidR="00BC3FC9" w:rsidRPr="004273B7" w:rsidSect="00B7159F">
      <w:type w:val="continuous"/>
      <w:pgSz w:w="12240" w:h="15840" w:code="1"/>
      <w:pgMar w:top="1440" w:right="1200" w:bottom="1151" w:left="1200" w:header="432" w:footer="504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8-29T14:46:00Z" w:initials="Start">
    <w:p w14:paraId="17212995" w14:textId="77777777" w:rsidR="004273B7" w:rsidRDefault="004273B7">
      <w:pPr>
        <w:pStyle w:val="a7"/>
      </w:pPr>
      <w:r>
        <w:fldChar w:fldCharType="begin"/>
      </w:r>
      <w:r>
        <w:rPr>
          <w:rStyle w:val="a9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</w:instrText>
      </w:r>
      <w:r>
        <w:fldChar w:fldCharType="end"/>
      </w:r>
      <w:r>
        <w:rPr>
          <w:rStyle w:val="a9"/>
        </w:rPr>
        <w:annotationRef/>
      </w:r>
      <w:r>
        <w:t>&lt;&lt;ODS JOB NO&gt;&gt;N1826696C&lt;&lt;ODS JOB NO&gt;&gt;</w:t>
      </w:r>
    </w:p>
    <w:p w14:paraId="6E44FFDC" w14:textId="77777777" w:rsidR="004273B7" w:rsidRDefault="004273B7">
      <w:pPr>
        <w:pStyle w:val="a7"/>
      </w:pPr>
      <w:r>
        <w:t>&lt;&lt;ODS DOC SYMBOL1&gt;&gt;CEDAW/C/70/D/113/2017&lt;&lt;ODS DOC SYMBOL1&gt;&gt;</w:t>
      </w:r>
    </w:p>
    <w:p w14:paraId="681886BE" w14:textId="77777777" w:rsidR="004273B7" w:rsidRDefault="004273B7">
      <w:pPr>
        <w:pStyle w:val="a7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1886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B127" w14:textId="77777777" w:rsidR="00BF3248" w:rsidRDefault="00BF3248">
      <w:r>
        <w:separator/>
      </w:r>
    </w:p>
  </w:endnote>
  <w:endnote w:type="continuationSeparator" w:id="0">
    <w:p w14:paraId="65868EB3" w14:textId="77777777" w:rsidR="00BF3248" w:rsidRDefault="00B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73B7" w14:paraId="17AAA048" w14:textId="77777777" w:rsidTr="004273B7">
      <w:tc>
        <w:tcPr>
          <w:tcW w:w="4920" w:type="dxa"/>
          <w:shd w:val="clear" w:color="auto" w:fill="auto"/>
        </w:tcPr>
        <w:p w14:paraId="21A3F4D4" w14:textId="6F27F5C7" w:rsidR="004273B7" w:rsidRPr="004273B7" w:rsidRDefault="004273B7" w:rsidP="004273B7">
          <w:pPr>
            <w:pStyle w:val="ac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7425">
            <w:rPr>
              <w:b w:val="0"/>
              <w:w w:val="103"/>
              <w:sz w:val="14"/>
            </w:rPr>
            <w:t>18-13970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9F42E8D" w14:textId="77777777" w:rsidR="004273B7" w:rsidRPr="004273B7" w:rsidRDefault="004273B7" w:rsidP="004273B7">
          <w:pPr>
            <w:pStyle w:val="ac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07D3A175" w14:textId="77777777" w:rsidR="004273B7" w:rsidRPr="004273B7" w:rsidRDefault="004273B7" w:rsidP="004273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73B7" w14:paraId="2FCF15DA" w14:textId="77777777" w:rsidTr="004273B7">
      <w:tc>
        <w:tcPr>
          <w:tcW w:w="4920" w:type="dxa"/>
          <w:shd w:val="clear" w:color="auto" w:fill="auto"/>
        </w:tcPr>
        <w:p w14:paraId="7441037D" w14:textId="77777777" w:rsidR="004273B7" w:rsidRPr="004273B7" w:rsidRDefault="004273B7" w:rsidP="004273B7">
          <w:pPr>
            <w:pStyle w:val="ac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207425">
            <w:fldChar w:fldCharType="begin"/>
          </w:r>
          <w:r w:rsidR="00207425">
            <w:instrText xml:space="preserve"> NUMPAGES  \* Arabic  \* MERGEFORMAT </w:instrText>
          </w:r>
          <w:r w:rsidR="00207425">
            <w:fldChar w:fldCharType="separate"/>
          </w:r>
          <w:r>
            <w:t>3</w:t>
          </w:r>
          <w:r w:rsidR="00207425">
            <w:fldChar w:fldCharType="end"/>
          </w:r>
        </w:p>
      </w:tc>
      <w:tc>
        <w:tcPr>
          <w:tcW w:w="4920" w:type="dxa"/>
          <w:shd w:val="clear" w:color="auto" w:fill="auto"/>
        </w:tcPr>
        <w:p w14:paraId="7D2FDA1A" w14:textId="64FB0DD0" w:rsidR="004273B7" w:rsidRPr="004273B7" w:rsidRDefault="004273B7" w:rsidP="004273B7">
          <w:pPr>
            <w:pStyle w:val="ac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7425">
            <w:rPr>
              <w:b w:val="0"/>
              <w:w w:val="103"/>
              <w:sz w:val="14"/>
            </w:rPr>
            <w:t>18-13970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6861028" w14:textId="77777777" w:rsidR="004273B7" w:rsidRPr="004273B7" w:rsidRDefault="004273B7" w:rsidP="004273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44"/>
      <w:gridCol w:w="4920"/>
    </w:tblGrid>
    <w:tr w:rsidR="004273B7" w14:paraId="64E56EF0" w14:textId="77777777" w:rsidTr="004273B7">
      <w:tc>
        <w:tcPr>
          <w:tcW w:w="3744" w:type="dxa"/>
        </w:tcPr>
        <w:p w14:paraId="7CD486E1" w14:textId="5CCF8A90" w:rsidR="004273B7" w:rsidRDefault="004273B7" w:rsidP="004273B7">
          <w:pPr>
            <w:pStyle w:val="Releas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122DC2" wp14:editId="3C723369">
                <wp:simplePos x="0" y="0"/>
                <wp:positionH relativeFrom="column">
                  <wp:posOffset>5431155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图片 3" descr="https://undocs.org/m2/QRCode2.ashx?DS=CEDAW/C/70/D/113/2017&amp;Size =1&amp;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70/D/113/2017&amp;Size =1&amp;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7425">
            <w:fldChar w:fldCharType="begin"/>
          </w:r>
          <w:r w:rsidR="00207425">
            <w:instrText xml:space="preserve"> DOCVARIABLE "jobn" \* MERGEFORMAT </w:instrText>
          </w:r>
          <w:r w:rsidR="00207425">
            <w:fldChar w:fldCharType="separate"/>
          </w:r>
          <w:r w:rsidR="00207425">
            <w:t>18-13970 (C)</w:t>
          </w:r>
          <w:r w:rsidR="00207425">
            <w:fldChar w:fldCharType="end"/>
          </w:r>
          <w:r w:rsidR="00BC3FC9">
            <w:t xml:space="preserve">    290818    30</w:t>
          </w:r>
          <w:r>
            <w:t>0818</w:t>
          </w:r>
        </w:p>
        <w:p w14:paraId="0047577C" w14:textId="77777777" w:rsidR="004273B7" w:rsidRPr="004273B7" w:rsidRDefault="004273B7" w:rsidP="004273B7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b/>
              <w:sz w:val="24"/>
            </w:rPr>
            <w:t>*1813970*</w:t>
          </w:r>
        </w:p>
      </w:tc>
      <w:tc>
        <w:tcPr>
          <w:tcW w:w="4920" w:type="dxa"/>
        </w:tcPr>
        <w:p w14:paraId="4BF3D955" w14:textId="77777777" w:rsidR="004273B7" w:rsidRDefault="004273B7" w:rsidP="004273B7">
          <w:pPr>
            <w:pStyle w:val="ac"/>
            <w:jc w:val="right"/>
            <w:rPr>
              <w:b w:val="0"/>
              <w:sz w:val="21"/>
            </w:rPr>
          </w:pPr>
          <w:r>
            <w:rPr>
              <w:b w:val="0"/>
              <w:sz w:val="21"/>
            </w:rPr>
            <w:drawing>
              <wp:inline distT="0" distB="0" distL="0" distR="0" wp14:anchorId="042B0503" wp14:editId="016BEA9B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DDEC57" w14:textId="77777777" w:rsidR="004273B7" w:rsidRPr="004273B7" w:rsidRDefault="004273B7" w:rsidP="004273B7">
    <w:pPr>
      <w:pStyle w:val="ac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569B" w14:textId="77777777" w:rsidR="00BF3248" w:rsidRDefault="00BF3248">
      <w:r>
        <w:separator/>
      </w:r>
    </w:p>
  </w:footnote>
  <w:footnote w:type="continuationSeparator" w:id="0">
    <w:p w14:paraId="6F3C4FBB" w14:textId="77777777" w:rsidR="00BF3248" w:rsidRDefault="00BF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5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0"/>
    </w:tblGrid>
    <w:tr w:rsidR="004273B7" w14:paraId="521BF52E" w14:textId="77777777" w:rsidTr="004273B7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60A8961F" w14:textId="1F4AAD00" w:rsidR="004273B7" w:rsidRPr="004273B7" w:rsidRDefault="004273B7" w:rsidP="004273B7">
          <w:pPr>
            <w:pStyle w:val="ab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207425">
            <w:rPr>
              <w:b/>
              <w:sz w:val="17"/>
            </w:rPr>
            <w:t>CEDAW/C/70/D/113/2017</w:t>
          </w:r>
          <w:r>
            <w:rPr>
              <w:b/>
              <w:sz w:val="17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E9415FA" w14:textId="77777777" w:rsidR="004273B7" w:rsidRDefault="004273B7" w:rsidP="004273B7">
          <w:pPr>
            <w:pStyle w:val="ab"/>
          </w:pPr>
        </w:p>
      </w:tc>
    </w:tr>
  </w:tbl>
  <w:p w14:paraId="1599CBFE" w14:textId="77777777" w:rsidR="004273B7" w:rsidRPr="004273B7" w:rsidRDefault="004273B7" w:rsidP="004273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5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0"/>
    </w:tblGrid>
    <w:tr w:rsidR="004273B7" w14:paraId="5B571337" w14:textId="77777777" w:rsidTr="004273B7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7AD2B56D" w14:textId="77777777" w:rsidR="004273B7" w:rsidRDefault="004273B7" w:rsidP="004273B7">
          <w:pPr>
            <w:pStyle w:val="ab"/>
          </w:pPr>
        </w:p>
      </w:tc>
      <w:tc>
        <w:tcPr>
          <w:tcW w:w="4920" w:type="dxa"/>
          <w:shd w:val="clear" w:color="auto" w:fill="auto"/>
          <w:vAlign w:val="bottom"/>
        </w:tcPr>
        <w:p w14:paraId="00872304" w14:textId="1A15DA0F" w:rsidR="004273B7" w:rsidRPr="004273B7" w:rsidRDefault="004273B7" w:rsidP="004273B7">
          <w:pPr>
            <w:pStyle w:val="ab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207425">
            <w:rPr>
              <w:b/>
              <w:sz w:val="17"/>
            </w:rPr>
            <w:t>CEDAW/C/70/D/113/2017</w:t>
          </w:r>
          <w:r>
            <w:rPr>
              <w:b/>
              <w:sz w:val="17"/>
            </w:rPr>
            <w:fldChar w:fldCharType="end"/>
          </w:r>
        </w:p>
      </w:tc>
    </w:tr>
  </w:tbl>
  <w:p w14:paraId="3688F8C1" w14:textId="77777777" w:rsidR="004273B7" w:rsidRPr="004273B7" w:rsidRDefault="004273B7" w:rsidP="004273B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82"/>
    </w:tblGrid>
    <w:tr w:rsidR="004273B7" w14:paraId="08D5E207" w14:textId="77777777" w:rsidTr="004273B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A346DD" w14:textId="77777777" w:rsidR="004273B7" w:rsidRDefault="004273B7" w:rsidP="004273B7">
          <w:pPr>
            <w:pStyle w:val="ab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6E28692" w14:textId="77777777" w:rsidR="004273B7" w:rsidRPr="004273B7" w:rsidRDefault="004273B7" w:rsidP="004273B7">
          <w:pPr>
            <w:pStyle w:val="HCh"/>
            <w:spacing w:after="80"/>
            <w:ind w:right="0"/>
            <w:rPr>
              <w:rFonts w:eastAsia="宋体"/>
              <w:spacing w:val="40"/>
              <w:w w:val="96"/>
            </w:rPr>
          </w:pPr>
          <w:r>
            <w:rPr>
              <w:rFonts w:eastAsia="宋体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51534D" w14:textId="77777777" w:rsidR="004273B7" w:rsidRDefault="004273B7" w:rsidP="004273B7">
          <w:pPr>
            <w:pStyle w:val="ab"/>
            <w:spacing w:after="120"/>
          </w:pPr>
        </w:p>
      </w:tc>
      <w:tc>
        <w:tcPr>
          <w:tcW w:w="643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9F576A7" w14:textId="77777777" w:rsidR="004273B7" w:rsidRPr="004273B7" w:rsidRDefault="004273B7" w:rsidP="004273B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/C/70/D/113/2017</w:t>
          </w:r>
        </w:p>
      </w:tc>
    </w:tr>
    <w:tr w:rsidR="004273B7" w:rsidRPr="004273B7" w14:paraId="6074A94F" w14:textId="77777777" w:rsidTr="004273B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4CD59A" w14:textId="77777777" w:rsidR="004273B7" w:rsidRPr="004273B7" w:rsidRDefault="004273B7" w:rsidP="004273B7">
          <w:pPr>
            <w:pStyle w:val="ab"/>
            <w:spacing w:before="109"/>
            <w:ind w:left="-72"/>
          </w:pPr>
          <w:r>
            <w:t xml:space="preserve"> </w:t>
          </w:r>
          <w:r>
            <w:drawing>
              <wp:inline distT="0" distB="0" distL="0" distR="0" wp14:anchorId="13BAF807" wp14:editId="06C9D58D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AB2B1E" w14:textId="77777777" w:rsidR="004273B7" w:rsidRPr="004273B7" w:rsidRDefault="004273B7" w:rsidP="004273B7">
          <w:pPr>
            <w:pStyle w:val="XLarge"/>
            <w:spacing w:before="109" w:after="140" w:line="440" w:lineRule="exact"/>
            <w:ind w:left="0" w:firstLine="0"/>
            <w:rPr>
              <w:sz w:val="38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A20440" w14:textId="77777777" w:rsidR="004273B7" w:rsidRPr="004273B7" w:rsidRDefault="004273B7" w:rsidP="004273B7">
          <w:pPr>
            <w:pStyle w:val="ab"/>
            <w:spacing w:before="109"/>
          </w:pPr>
        </w:p>
      </w:tc>
      <w:tc>
        <w:tcPr>
          <w:tcW w:w="30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89E9E2" w14:textId="77777777" w:rsidR="004273B7" w:rsidRDefault="004273B7" w:rsidP="004273B7">
          <w:pPr>
            <w:pStyle w:val="Distr"/>
          </w:pPr>
          <w:r>
            <w:t>Distr.: General</w:t>
          </w:r>
        </w:p>
        <w:p w14:paraId="0EDE6CC1" w14:textId="77777777" w:rsidR="004273B7" w:rsidRDefault="004273B7" w:rsidP="004273B7">
          <w:pPr>
            <w:pStyle w:val="Publication"/>
          </w:pPr>
          <w:r>
            <w:t>24 August 2018</w:t>
          </w:r>
        </w:p>
        <w:p w14:paraId="05FEDFF0" w14:textId="77777777" w:rsidR="004273B7" w:rsidRDefault="004273B7" w:rsidP="004273B7">
          <w:pPr>
            <w:spacing w:line="240" w:lineRule="exact"/>
          </w:pPr>
          <w:r>
            <w:t>Chinese</w:t>
          </w:r>
        </w:p>
        <w:p w14:paraId="1DE1BA07" w14:textId="77777777" w:rsidR="004273B7" w:rsidRDefault="004273B7" w:rsidP="004273B7">
          <w:pPr>
            <w:pStyle w:val="Original"/>
          </w:pPr>
          <w:r>
            <w:t>Original: English</w:t>
          </w:r>
        </w:p>
        <w:p w14:paraId="77AA6F16" w14:textId="77777777" w:rsidR="004273B7" w:rsidRPr="004273B7" w:rsidRDefault="004273B7" w:rsidP="004273B7"/>
      </w:tc>
    </w:tr>
  </w:tbl>
  <w:p w14:paraId="76902186" w14:textId="77777777" w:rsidR="004273B7" w:rsidRPr="004273B7" w:rsidRDefault="004273B7" w:rsidP="004273B7">
    <w:pPr>
      <w:pStyle w:val="ab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3970*"/>
    <w:docVar w:name="CreationDt" w:val="29/08/2018 14:46:03"/>
    <w:docVar w:name="DocCategory" w:val="Doc"/>
    <w:docVar w:name="DocType" w:val="Final"/>
    <w:docVar w:name="DutyStation" w:val="New York"/>
    <w:docVar w:name="FooterJN" w:val="18-13970"/>
    <w:docVar w:name="jobn" w:val="18-13970 (C)"/>
    <w:docVar w:name="jobnDT" w:val="18-13970 (C)   290818"/>
    <w:docVar w:name="jobnDTDT" w:val="18-13970 (C)   290818   290818"/>
    <w:docVar w:name="JobNo" w:val="1813970C"/>
    <w:docVar w:name="LocalDrive" w:val="0"/>
    <w:docVar w:name="OandT" w:val="ZAY"/>
    <w:docVar w:name="sss1" w:val="CEDAW/C/70/D/113/2017"/>
    <w:docVar w:name="sss2" w:val="-"/>
    <w:docVar w:name="Symbol1" w:val="CEDAW/C/70/D/113/2017"/>
    <w:docVar w:name="Symbol2" w:val="-"/>
  </w:docVars>
  <w:rsids>
    <w:rsidRoot w:val="00BF3248"/>
    <w:rsid w:val="00000689"/>
    <w:rsid w:val="0000347C"/>
    <w:rsid w:val="0000715A"/>
    <w:rsid w:val="000074E0"/>
    <w:rsid w:val="000101C8"/>
    <w:rsid w:val="0001169E"/>
    <w:rsid w:val="000125BC"/>
    <w:rsid w:val="00012C27"/>
    <w:rsid w:val="00013CD2"/>
    <w:rsid w:val="0001645E"/>
    <w:rsid w:val="0001726F"/>
    <w:rsid w:val="00021314"/>
    <w:rsid w:val="00021A2B"/>
    <w:rsid w:val="00023E1D"/>
    <w:rsid w:val="00024E72"/>
    <w:rsid w:val="00030519"/>
    <w:rsid w:val="000318FB"/>
    <w:rsid w:val="00034465"/>
    <w:rsid w:val="000344BB"/>
    <w:rsid w:val="000366AA"/>
    <w:rsid w:val="0003678F"/>
    <w:rsid w:val="00036AA2"/>
    <w:rsid w:val="00036F1B"/>
    <w:rsid w:val="00037444"/>
    <w:rsid w:val="00037B39"/>
    <w:rsid w:val="0004231D"/>
    <w:rsid w:val="00044CA4"/>
    <w:rsid w:val="00044EE9"/>
    <w:rsid w:val="00045EFE"/>
    <w:rsid w:val="00050CCF"/>
    <w:rsid w:val="000542D6"/>
    <w:rsid w:val="00054631"/>
    <w:rsid w:val="00056952"/>
    <w:rsid w:val="000571F8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A0C"/>
    <w:rsid w:val="00076EB8"/>
    <w:rsid w:val="000777FC"/>
    <w:rsid w:val="00077AEE"/>
    <w:rsid w:val="00081CA0"/>
    <w:rsid w:val="000824AD"/>
    <w:rsid w:val="00082CCB"/>
    <w:rsid w:val="00083CAB"/>
    <w:rsid w:val="00084D46"/>
    <w:rsid w:val="000863AD"/>
    <w:rsid w:val="00086972"/>
    <w:rsid w:val="00090E2D"/>
    <w:rsid w:val="00093927"/>
    <w:rsid w:val="000946C5"/>
    <w:rsid w:val="00095C67"/>
    <w:rsid w:val="000A31F9"/>
    <w:rsid w:val="000B04CB"/>
    <w:rsid w:val="000C1786"/>
    <w:rsid w:val="000C4C08"/>
    <w:rsid w:val="000C4DDE"/>
    <w:rsid w:val="000C5208"/>
    <w:rsid w:val="000D1910"/>
    <w:rsid w:val="000D32BA"/>
    <w:rsid w:val="000E240F"/>
    <w:rsid w:val="000E49A4"/>
    <w:rsid w:val="000E4FFB"/>
    <w:rsid w:val="000F1058"/>
    <w:rsid w:val="000F55DC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5D3C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2678"/>
    <w:rsid w:val="00153D29"/>
    <w:rsid w:val="0015414C"/>
    <w:rsid w:val="0015430B"/>
    <w:rsid w:val="0015731C"/>
    <w:rsid w:val="001602C9"/>
    <w:rsid w:val="00161E69"/>
    <w:rsid w:val="00161F54"/>
    <w:rsid w:val="00164626"/>
    <w:rsid w:val="001704A3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95359"/>
    <w:rsid w:val="001A4A37"/>
    <w:rsid w:val="001B0DFD"/>
    <w:rsid w:val="001B2814"/>
    <w:rsid w:val="001B4F95"/>
    <w:rsid w:val="001B79D0"/>
    <w:rsid w:val="001C1478"/>
    <w:rsid w:val="001C161F"/>
    <w:rsid w:val="001C1E0E"/>
    <w:rsid w:val="001C3329"/>
    <w:rsid w:val="001C3F7F"/>
    <w:rsid w:val="001C45C9"/>
    <w:rsid w:val="001C5166"/>
    <w:rsid w:val="001C52F0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0442"/>
    <w:rsid w:val="001F24BA"/>
    <w:rsid w:val="001F2F76"/>
    <w:rsid w:val="001F4108"/>
    <w:rsid w:val="001F5793"/>
    <w:rsid w:val="001F595B"/>
    <w:rsid w:val="001F6F25"/>
    <w:rsid w:val="002000B5"/>
    <w:rsid w:val="00201543"/>
    <w:rsid w:val="00201C2E"/>
    <w:rsid w:val="0020284C"/>
    <w:rsid w:val="00203760"/>
    <w:rsid w:val="002046D7"/>
    <w:rsid w:val="00207135"/>
    <w:rsid w:val="00207425"/>
    <w:rsid w:val="00212008"/>
    <w:rsid w:val="002145EA"/>
    <w:rsid w:val="002200D0"/>
    <w:rsid w:val="00221884"/>
    <w:rsid w:val="00223D01"/>
    <w:rsid w:val="002253E5"/>
    <w:rsid w:val="00225709"/>
    <w:rsid w:val="0022603B"/>
    <w:rsid w:val="00230FAB"/>
    <w:rsid w:val="00231575"/>
    <w:rsid w:val="00232F4A"/>
    <w:rsid w:val="00236C28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7053"/>
    <w:rsid w:val="00260C62"/>
    <w:rsid w:val="00263B7B"/>
    <w:rsid w:val="00266257"/>
    <w:rsid w:val="00270D00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1A61"/>
    <w:rsid w:val="00281E2B"/>
    <w:rsid w:val="00282D17"/>
    <w:rsid w:val="00285DE9"/>
    <w:rsid w:val="00286AD1"/>
    <w:rsid w:val="00290382"/>
    <w:rsid w:val="0029111A"/>
    <w:rsid w:val="00293025"/>
    <w:rsid w:val="002A4AEF"/>
    <w:rsid w:val="002A5E53"/>
    <w:rsid w:val="002B1350"/>
    <w:rsid w:val="002B305F"/>
    <w:rsid w:val="002B35DE"/>
    <w:rsid w:val="002B47BF"/>
    <w:rsid w:val="002B564F"/>
    <w:rsid w:val="002B5F5D"/>
    <w:rsid w:val="002B62ED"/>
    <w:rsid w:val="002B6993"/>
    <w:rsid w:val="002B7E03"/>
    <w:rsid w:val="002C2254"/>
    <w:rsid w:val="002C3176"/>
    <w:rsid w:val="002C3BC9"/>
    <w:rsid w:val="002C4439"/>
    <w:rsid w:val="002C48C3"/>
    <w:rsid w:val="002C54DB"/>
    <w:rsid w:val="002D039F"/>
    <w:rsid w:val="002D0694"/>
    <w:rsid w:val="002D0B62"/>
    <w:rsid w:val="002D0FF5"/>
    <w:rsid w:val="002D26A9"/>
    <w:rsid w:val="002D4ACE"/>
    <w:rsid w:val="002D5503"/>
    <w:rsid w:val="002D62B2"/>
    <w:rsid w:val="002D65A8"/>
    <w:rsid w:val="002D76B6"/>
    <w:rsid w:val="002E66D5"/>
    <w:rsid w:val="002F41E2"/>
    <w:rsid w:val="002F746E"/>
    <w:rsid w:val="00300EC5"/>
    <w:rsid w:val="00301C97"/>
    <w:rsid w:val="003063F6"/>
    <w:rsid w:val="00313030"/>
    <w:rsid w:val="00320C99"/>
    <w:rsid w:val="003274A9"/>
    <w:rsid w:val="00327D8B"/>
    <w:rsid w:val="003305F1"/>
    <w:rsid w:val="00331221"/>
    <w:rsid w:val="003349FB"/>
    <w:rsid w:val="003379D1"/>
    <w:rsid w:val="00346223"/>
    <w:rsid w:val="00346C74"/>
    <w:rsid w:val="00350AE6"/>
    <w:rsid w:val="00355510"/>
    <w:rsid w:val="00357AB4"/>
    <w:rsid w:val="0036117F"/>
    <w:rsid w:val="00363610"/>
    <w:rsid w:val="003649EE"/>
    <w:rsid w:val="003662FF"/>
    <w:rsid w:val="00371BC6"/>
    <w:rsid w:val="00373A15"/>
    <w:rsid w:val="00376C04"/>
    <w:rsid w:val="00381AB0"/>
    <w:rsid w:val="00382EF6"/>
    <w:rsid w:val="00383ACA"/>
    <w:rsid w:val="00384CB1"/>
    <w:rsid w:val="003869FA"/>
    <w:rsid w:val="00390B02"/>
    <w:rsid w:val="00394A02"/>
    <w:rsid w:val="003966E8"/>
    <w:rsid w:val="003A1C26"/>
    <w:rsid w:val="003A2BC6"/>
    <w:rsid w:val="003A7B88"/>
    <w:rsid w:val="003B7AB8"/>
    <w:rsid w:val="003C4125"/>
    <w:rsid w:val="003C448D"/>
    <w:rsid w:val="003C529E"/>
    <w:rsid w:val="003C7B20"/>
    <w:rsid w:val="003D075F"/>
    <w:rsid w:val="003D5B4D"/>
    <w:rsid w:val="003E4565"/>
    <w:rsid w:val="003E5999"/>
    <w:rsid w:val="003E748F"/>
    <w:rsid w:val="003E7612"/>
    <w:rsid w:val="003F3725"/>
    <w:rsid w:val="003F4BD2"/>
    <w:rsid w:val="003F7BF8"/>
    <w:rsid w:val="004034C6"/>
    <w:rsid w:val="004044EF"/>
    <w:rsid w:val="00405CAD"/>
    <w:rsid w:val="00413FBC"/>
    <w:rsid w:val="00414423"/>
    <w:rsid w:val="0041733F"/>
    <w:rsid w:val="00420761"/>
    <w:rsid w:val="004273B7"/>
    <w:rsid w:val="004320FA"/>
    <w:rsid w:val="0043377F"/>
    <w:rsid w:val="00433853"/>
    <w:rsid w:val="00440B0D"/>
    <w:rsid w:val="004411AD"/>
    <w:rsid w:val="004424EF"/>
    <w:rsid w:val="00443516"/>
    <w:rsid w:val="0045053B"/>
    <w:rsid w:val="00453BB0"/>
    <w:rsid w:val="00460162"/>
    <w:rsid w:val="004620A8"/>
    <w:rsid w:val="00463C4F"/>
    <w:rsid w:val="0046458E"/>
    <w:rsid w:val="00466BB5"/>
    <w:rsid w:val="004700CF"/>
    <w:rsid w:val="004715DF"/>
    <w:rsid w:val="004737C9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A47B3"/>
    <w:rsid w:val="004B2C67"/>
    <w:rsid w:val="004B2F18"/>
    <w:rsid w:val="004B4F06"/>
    <w:rsid w:val="004C0224"/>
    <w:rsid w:val="004C053E"/>
    <w:rsid w:val="004C089F"/>
    <w:rsid w:val="004C1456"/>
    <w:rsid w:val="004C3255"/>
    <w:rsid w:val="004C3BAA"/>
    <w:rsid w:val="004C48C2"/>
    <w:rsid w:val="004C5B65"/>
    <w:rsid w:val="004D07E1"/>
    <w:rsid w:val="004D1C19"/>
    <w:rsid w:val="004D60D1"/>
    <w:rsid w:val="004E4081"/>
    <w:rsid w:val="004E641B"/>
    <w:rsid w:val="004E739A"/>
    <w:rsid w:val="004F29B8"/>
    <w:rsid w:val="004F3649"/>
    <w:rsid w:val="004F42D7"/>
    <w:rsid w:val="004F4BBB"/>
    <w:rsid w:val="004F4EFB"/>
    <w:rsid w:val="004F5333"/>
    <w:rsid w:val="004F5E26"/>
    <w:rsid w:val="0050413E"/>
    <w:rsid w:val="00512841"/>
    <w:rsid w:val="005143A1"/>
    <w:rsid w:val="00515657"/>
    <w:rsid w:val="00515859"/>
    <w:rsid w:val="0051592B"/>
    <w:rsid w:val="005162C0"/>
    <w:rsid w:val="00521144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66CD2"/>
    <w:rsid w:val="0057094A"/>
    <w:rsid w:val="00570BD4"/>
    <w:rsid w:val="00572790"/>
    <w:rsid w:val="00572961"/>
    <w:rsid w:val="0057450D"/>
    <w:rsid w:val="00574A2F"/>
    <w:rsid w:val="0058302A"/>
    <w:rsid w:val="00583305"/>
    <w:rsid w:val="00585915"/>
    <w:rsid w:val="00585A6B"/>
    <w:rsid w:val="0058792C"/>
    <w:rsid w:val="0059033C"/>
    <w:rsid w:val="0059457A"/>
    <w:rsid w:val="005A175A"/>
    <w:rsid w:val="005A7200"/>
    <w:rsid w:val="005A7AFF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B8C"/>
    <w:rsid w:val="005C5FC3"/>
    <w:rsid w:val="005D0D2E"/>
    <w:rsid w:val="005D0F04"/>
    <w:rsid w:val="005D2204"/>
    <w:rsid w:val="005D680F"/>
    <w:rsid w:val="005E6A84"/>
    <w:rsid w:val="005E7CAC"/>
    <w:rsid w:val="005F12F0"/>
    <w:rsid w:val="005F1AAD"/>
    <w:rsid w:val="005F3273"/>
    <w:rsid w:val="005F34A3"/>
    <w:rsid w:val="0060128A"/>
    <w:rsid w:val="00601DF9"/>
    <w:rsid w:val="00602C6C"/>
    <w:rsid w:val="006101D0"/>
    <w:rsid w:val="006107DE"/>
    <w:rsid w:val="00610CF2"/>
    <w:rsid w:val="00612F6E"/>
    <w:rsid w:val="00615A9C"/>
    <w:rsid w:val="00617802"/>
    <w:rsid w:val="006201CE"/>
    <w:rsid w:val="00624385"/>
    <w:rsid w:val="00632644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55A62"/>
    <w:rsid w:val="00661120"/>
    <w:rsid w:val="00664319"/>
    <w:rsid w:val="006652C2"/>
    <w:rsid w:val="00666F57"/>
    <w:rsid w:val="006740A7"/>
    <w:rsid w:val="00675F64"/>
    <w:rsid w:val="006767D5"/>
    <w:rsid w:val="00691524"/>
    <w:rsid w:val="006926DF"/>
    <w:rsid w:val="00697E61"/>
    <w:rsid w:val="006A2730"/>
    <w:rsid w:val="006A5CFB"/>
    <w:rsid w:val="006A654B"/>
    <w:rsid w:val="006B02CF"/>
    <w:rsid w:val="006B769C"/>
    <w:rsid w:val="006C2998"/>
    <w:rsid w:val="006C3DC0"/>
    <w:rsid w:val="006C4BB3"/>
    <w:rsid w:val="006C7138"/>
    <w:rsid w:val="006D4068"/>
    <w:rsid w:val="006E0E32"/>
    <w:rsid w:val="006E2924"/>
    <w:rsid w:val="006E45BF"/>
    <w:rsid w:val="006E4E7C"/>
    <w:rsid w:val="006E7A26"/>
    <w:rsid w:val="006F04EF"/>
    <w:rsid w:val="006F1592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3AAA"/>
    <w:rsid w:val="00724400"/>
    <w:rsid w:val="007319E0"/>
    <w:rsid w:val="00731FBF"/>
    <w:rsid w:val="007328A2"/>
    <w:rsid w:val="00732A10"/>
    <w:rsid w:val="007345AA"/>
    <w:rsid w:val="00735C21"/>
    <w:rsid w:val="00737B00"/>
    <w:rsid w:val="00741472"/>
    <w:rsid w:val="007435A3"/>
    <w:rsid w:val="00744E75"/>
    <w:rsid w:val="00747DB4"/>
    <w:rsid w:val="0075155C"/>
    <w:rsid w:val="0075174D"/>
    <w:rsid w:val="0075324D"/>
    <w:rsid w:val="00753A05"/>
    <w:rsid w:val="007550D4"/>
    <w:rsid w:val="0075586B"/>
    <w:rsid w:val="00757193"/>
    <w:rsid w:val="007606E1"/>
    <w:rsid w:val="00761190"/>
    <w:rsid w:val="007627B8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939B6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0DF8"/>
    <w:rsid w:val="007F2278"/>
    <w:rsid w:val="007F46DF"/>
    <w:rsid w:val="00800236"/>
    <w:rsid w:val="008006AB"/>
    <w:rsid w:val="00803014"/>
    <w:rsid w:val="00803083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C4B54"/>
    <w:rsid w:val="008C564D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446B"/>
    <w:rsid w:val="00907874"/>
    <w:rsid w:val="00911686"/>
    <w:rsid w:val="009122E0"/>
    <w:rsid w:val="00913351"/>
    <w:rsid w:val="00917344"/>
    <w:rsid w:val="00917B01"/>
    <w:rsid w:val="00923D95"/>
    <w:rsid w:val="009248ED"/>
    <w:rsid w:val="009264B1"/>
    <w:rsid w:val="009313EB"/>
    <w:rsid w:val="0093160E"/>
    <w:rsid w:val="00931C8A"/>
    <w:rsid w:val="009331FA"/>
    <w:rsid w:val="00934A85"/>
    <w:rsid w:val="00936143"/>
    <w:rsid w:val="00941874"/>
    <w:rsid w:val="0094294B"/>
    <w:rsid w:val="00945CD6"/>
    <w:rsid w:val="00946C87"/>
    <w:rsid w:val="0095023C"/>
    <w:rsid w:val="0095295A"/>
    <w:rsid w:val="00957134"/>
    <w:rsid w:val="0096122E"/>
    <w:rsid w:val="0096193C"/>
    <w:rsid w:val="00974D7C"/>
    <w:rsid w:val="00975731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32BB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1C15"/>
    <w:rsid w:val="00A0537D"/>
    <w:rsid w:val="00A055AB"/>
    <w:rsid w:val="00A05AE9"/>
    <w:rsid w:val="00A069AD"/>
    <w:rsid w:val="00A07CEC"/>
    <w:rsid w:val="00A1297E"/>
    <w:rsid w:val="00A158E7"/>
    <w:rsid w:val="00A171EB"/>
    <w:rsid w:val="00A17A85"/>
    <w:rsid w:val="00A20856"/>
    <w:rsid w:val="00A24399"/>
    <w:rsid w:val="00A24CA5"/>
    <w:rsid w:val="00A252DF"/>
    <w:rsid w:val="00A27DEC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18EE"/>
    <w:rsid w:val="00A44A96"/>
    <w:rsid w:val="00A4532A"/>
    <w:rsid w:val="00A46BEE"/>
    <w:rsid w:val="00A46E28"/>
    <w:rsid w:val="00A5206D"/>
    <w:rsid w:val="00A55E9E"/>
    <w:rsid w:val="00A622D4"/>
    <w:rsid w:val="00A635A7"/>
    <w:rsid w:val="00A652D9"/>
    <w:rsid w:val="00A67E9B"/>
    <w:rsid w:val="00A72E47"/>
    <w:rsid w:val="00A74DBA"/>
    <w:rsid w:val="00A750A5"/>
    <w:rsid w:val="00A778F1"/>
    <w:rsid w:val="00A800EC"/>
    <w:rsid w:val="00A90956"/>
    <w:rsid w:val="00A90BE3"/>
    <w:rsid w:val="00A95404"/>
    <w:rsid w:val="00A954C6"/>
    <w:rsid w:val="00A968C5"/>
    <w:rsid w:val="00AA1A81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D6611"/>
    <w:rsid w:val="00AE6719"/>
    <w:rsid w:val="00AE6C5D"/>
    <w:rsid w:val="00AE733F"/>
    <w:rsid w:val="00AF021F"/>
    <w:rsid w:val="00AF114B"/>
    <w:rsid w:val="00AF2A33"/>
    <w:rsid w:val="00AF4C2D"/>
    <w:rsid w:val="00AF4FD7"/>
    <w:rsid w:val="00AF51A0"/>
    <w:rsid w:val="00B014C7"/>
    <w:rsid w:val="00B01FB8"/>
    <w:rsid w:val="00B0250B"/>
    <w:rsid w:val="00B02C51"/>
    <w:rsid w:val="00B03EFA"/>
    <w:rsid w:val="00B16C8C"/>
    <w:rsid w:val="00B16E97"/>
    <w:rsid w:val="00B171E7"/>
    <w:rsid w:val="00B22C2F"/>
    <w:rsid w:val="00B24A9F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4AD6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28D"/>
    <w:rsid w:val="00B677A0"/>
    <w:rsid w:val="00B67C6D"/>
    <w:rsid w:val="00B7141E"/>
    <w:rsid w:val="00B7159F"/>
    <w:rsid w:val="00B75C92"/>
    <w:rsid w:val="00B8025A"/>
    <w:rsid w:val="00B827B1"/>
    <w:rsid w:val="00B84DAC"/>
    <w:rsid w:val="00B9116F"/>
    <w:rsid w:val="00B9408D"/>
    <w:rsid w:val="00B94698"/>
    <w:rsid w:val="00B95BF6"/>
    <w:rsid w:val="00B973E5"/>
    <w:rsid w:val="00BA026B"/>
    <w:rsid w:val="00BA51C0"/>
    <w:rsid w:val="00BA64A9"/>
    <w:rsid w:val="00BB23A4"/>
    <w:rsid w:val="00BB6332"/>
    <w:rsid w:val="00BC0F5C"/>
    <w:rsid w:val="00BC2276"/>
    <w:rsid w:val="00BC3FC9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BF3248"/>
    <w:rsid w:val="00BF4761"/>
    <w:rsid w:val="00C052A2"/>
    <w:rsid w:val="00C06A4A"/>
    <w:rsid w:val="00C07F0F"/>
    <w:rsid w:val="00C131AA"/>
    <w:rsid w:val="00C1391A"/>
    <w:rsid w:val="00C14CE6"/>
    <w:rsid w:val="00C15218"/>
    <w:rsid w:val="00C21D51"/>
    <w:rsid w:val="00C22BB2"/>
    <w:rsid w:val="00C22F76"/>
    <w:rsid w:val="00C2725D"/>
    <w:rsid w:val="00C30684"/>
    <w:rsid w:val="00C31771"/>
    <w:rsid w:val="00C31E79"/>
    <w:rsid w:val="00C35D84"/>
    <w:rsid w:val="00C403C9"/>
    <w:rsid w:val="00C42033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5600"/>
    <w:rsid w:val="00C76854"/>
    <w:rsid w:val="00C76C47"/>
    <w:rsid w:val="00C80835"/>
    <w:rsid w:val="00C80A0C"/>
    <w:rsid w:val="00C847BD"/>
    <w:rsid w:val="00C900C5"/>
    <w:rsid w:val="00C92AE0"/>
    <w:rsid w:val="00C92C12"/>
    <w:rsid w:val="00C932F6"/>
    <w:rsid w:val="00C93BC6"/>
    <w:rsid w:val="00C943B4"/>
    <w:rsid w:val="00C966CD"/>
    <w:rsid w:val="00C97C0D"/>
    <w:rsid w:val="00CA0B47"/>
    <w:rsid w:val="00CA2BB0"/>
    <w:rsid w:val="00CA450F"/>
    <w:rsid w:val="00CA4894"/>
    <w:rsid w:val="00CA4BBC"/>
    <w:rsid w:val="00CA7E8C"/>
    <w:rsid w:val="00CB298A"/>
    <w:rsid w:val="00CB2ADB"/>
    <w:rsid w:val="00CB2B1E"/>
    <w:rsid w:val="00CC053E"/>
    <w:rsid w:val="00CC05C5"/>
    <w:rsid w:val="00CC1E2C"/>
    <w:rsid w:val="00CC213B"/>
    <w:rsid w:val="00CC3E8B"/>
    <w:rsid w:val="00CC4E84"/>
    <w:rsid w:val="00CC6182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31"/>
    <w:rsid w:val="00CF1FCA"/>
    <w:rsid w:val="00CF49BA"/>
    <w:rsid w:val="00CF6A57"/>
    <w:rsid w:val="00CF7718"/>
    <w:rsid w:val="00D0025B"/>
    <w:rsid w:val="00D024D6"/>
    <w:rsid w:val="00D0701A"/>
    <w:rsid w:val="00D10888"/>
    <w:rsid w:val="00D10EE5"/>
    <w:rsid w:val="00D11E0A"/>
    <w:rsid w:val="00D177F1"/>
    <w:rsid w:val="00D21209"/>
    <w:rsid w:val="00D21377"/>
    <w:rsid w:val="00D21DF3"/>
    <w:rsid w:val="00D22A31"/>
    <w:rsid w:val="00D23674"/>
    <w:rsid w:val="00D24E82"/>
    <w:rsid w:val="00D25E6B"/>
    <w:rsid w:val="00D26510"/>
    <w:rsid w:val="00D32015"/>
    <w:rsid w:val="00D323B5"/>
    <w:rsid w:val="00D336C9"/>
    <w:rsid w:val="00D344F9"/>
    <w:rsid w:val="00D37EAB"/>
    <w:rsid w:val="00D42ACC"/>
    <w:rsid w:val="00D46BC5"/>
    <w:rsid w:val="00D474BF"/>
    <w:rsid w:val="00D51DC5"/>
    <w:rsid w:val="00D52C45"/>
    <w:rsid w:val="00D53449"/>
    <w:rsid w:val="00D542B8"/>
    <w:rsid w:val="00D5525A"/>
    <w:rsid w:val="00D5717D"/>
    <w:rsid w:val="00D613E0"/>
    <w:rsid w:val="00D61D30"/>
    <w:rsid w:val="00D66509"/>
    <w:rsid w:val="00D676D7"/>
    <w:rsid w:val="00D6794E"/>
    <w:rsid w:val="00D70008"/>
    <w:rsid w:val="00D7007A"/>
    <w:rsid w:val="00D71517"/>
    <w:rsid w:val="00D7168D"/>
    <w:rsid w:val="00D71A15"/>
    <w:rsid w:val="00D754A6"/>
    <w:rsid w:val="00D82311"/>
    <w:rsid w:val="00D83D1B"/>
    <w:rsid w:val="00D86A32"/>
    <w:rsid w:val="00D874E1"/>
    <w:rsid w:val="00D90662"/>
    <w:rsid w:val="00D925C7"/>
    <w:rsid w:val="00D92B5D"/>
    <w:rsid w:val="00D935C0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12CA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E2022"/>
    <w:rsid w:val="00DE2A3B"/>
    <w:rsid w:val="00DE435D"/>
    <w:rsid w:val="00DE4F57"/>
    <w:rsid w:val="00DF0456"/>
    <w:rsid w:val="00DF2A07"/>
    <w:rsid w:val="00DF5B53"/>
    <w:rsid w:val="00DF742A"/>
    <w:rsid w:val="00E030F5"/>
    <w:rsid w:val="00E041F4"/>
    <w:rsid w:val="00E050BA"/>
    <w:rsid w:val="00E06CBE"/>
    <w:rsid w:val="00E076AC"/>
    <w:rsid w:val="00E16655"/>
    <w:rsid w:val="00E16A6B"/>
    <w:rsid w:val="00E21275"/>
    <w:rsid w:val="00E22001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1C81"/>
    <w:rsid w:val="00E62331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84367"/>
    <w:rsid w:val="00E9142F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16BB"/>
    <w:rsid w:val="00EB33AC"/>
    <w:rsid w:val="00EC25DE"/>
    <w:rsid w:val="00EC669D"/>
    <w:rsid w:val="00EC6F21"/>
    <w:rsid w:val="00EC7887"/>
    <w:rsid w:val="00ED2708"/>
    <w:rsid w:val="00ED2D39"/>
    <w:rsid w:val="00ED3A3A"/>
    <w:rsid w:val="00ED4C33"/>
    <w:rsid w:val="00EE0913"/>
    <w:rsid w:val="00EF23C4"/>
    <w:rsid w:val="00EF2DB0"/>
    <w:rsid w:val="00EF2DD4"/>
    <w:rsid w:val="00EF36AA"/>
    <w:rsid w:val="00EF5D84"/>
    <w:rsid w:val="00EF695D"/>
    <w:rsid w:val="00EF6CA2"/>
    <w:rsid w:val="00F00455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26F00"/>
    <w:rsid w:val="00F32339"/>
    <w:rsid w:val="00F3596A"/>
    <w:rsid w:val="00F36446"/>
    <w:rsid w:val="00F40463"/>
    <w:rsid w:val="00F44A01"/>
    <w:rsid w:val="00F50336"/>
    <w:rsid w:val="00F50D76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420D"/>
    <w:rsid w:val="00F87754"/>
    <w:rsid w:val="00F90A4B"/>
    <w:rsid w:val="00F90C56"/>
    <w:rsid w:val="00F94B3C"/>
    <w:rsid w:val="00F96F4A"/>
    <w:rsid w:val="00F971BD"/>
    <w:rsid w:val="00FA7A95"/>
    <w:rsid w:val="00FB089D"/>
    <w:rsid w:val="00FB282B"/>
    <w:rsid w:val="00FB2C57"/>
    <w:rsid w:val="00FB4F96"/>
    <w:rsid w:val="00FC0721"/>
    <w:rsid w:val="00FC1CE4"/>
    <w:rsid w:val="00FC6533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3FDB9"/>
  <w15:chartTrackingRefBased/>
  <w15:docId w15:val="{C313355F-C19A-4259-A4FB-58A6EB3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611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0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0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093927"/>
    <w:pPr>
      <w:keepNext/>
      <w:keepLines/>
      <w:suppressAutoHyphens/>
      <w:ind w:left="1264" w:right="1264" w:hanging="1264"/>
      <w:outlineLvl w:val="0"/>
    </w:pPr>
    <w:rPr>
      <w:rFonts w:eastAsia="黑体"/>
      <w:sz w:val="24"/>
    </w:rPr>
  </w:style>
  <w:style w:type="paragraph" w:customStyle="1" w:styleId="HCh">
    <w:name w:val="_ H _Ch"/>
    <w:basedOn w:val="H1"/>
    <w:next w:val="SingleTxt"/>
    <w:qFormat/>
    <w:rsid w:val="00093927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autoRedefine/>
    <w:qFormat/>
    <w:rsid w:val="001E5A51"/>
    <w:pPr>
      <w:tabs>
        <w:tab w:val="clear" w:pos="57"/>
        <w:tab w:val="right" w:pos="1020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49"/>
        <w:tab w:val="left" w:pos="4280"/>
        <w:tab w:val="left" w:pos="4711"/>
        <w:tab w:val="left" w:pos="5142"/>
        <w:tab w:val="left" w:pos="5573"/>
        <w:tab w:val="left" w:pos="6004"/>
      </w:tabs>
    </w:pPr>
    <w:rPr>
      <w:sz w:val="34"/>
    </w:rPr>
  </w:style>
  <w:style w:type="paragraph" w:customStyle="1" w:styleId="H23">
    <w:name w:val="_ H_2/3"/>
    <w:basedOn w:val="a"/>
    <w:next w:val="SingleTxt"/>
    <w:qFormat/>
    <w:rsid w:val="00FB2C57"/>
    <w:pPr>
      <w:ind w:left="1264" w:right="1264" w:hanging="1264"/>
      <w:outlineLvl w:val="1"/>
    </w:pPr>
    <w:rPr>
      <w:rFonts w:eastAsia="黑体"/>
    </w:rPr>
  </w:style>
  <w:style w:type="paragraph" w:customStyle="1" w:styleId="H4">
    <w:name w:val="_ H_4"/>
    <w:basedOn w:val="a"/>
    <w:next w:val="a"/>
    <w:qFormat/>
    <w:rsid w:val="003662FF"/>
    <w:pPr>
      <w:keepNext/>
      <w:keepLines/>
      <w:tabs>
        <w:tab w:val="left" w:pos="431"/>
      </w:tabs>
      <w:suppressAutoHyphens/>
      <w:ind w:left="1264" w:right="1264" w:hanging="1264"/>
      <w:outlineLvl w:val="3"/>
    </w:pPr>
    <w:rPr>
      <w:rFonts w:eastAsia="KaiTi"/>
      <w:noProof/>
    </w:rPr>
  </w:style>
  <w:style w:type="paragraph" w:customStyle="1" w:styleId="H56">
    <w:name w:val="_ H_5/6"/>
    <w:basedOn w:val="a"/>
    <w:next w:val="a"/>
    <w:qFormat/>
    <w:rsid w:val="005C55E1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357AB4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357AB4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357AB4"/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D6611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c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d">
    <w:name w:val="Hyperlink"/>
    <w:basedOn w:val="a0"/>
    <w:rsid w:val="00036F1B"/>
    <w:rPr>
      <w:color w:val="0000FF"/>
      <w:u w:val="none"/>
    </w:rPr>
  </w:style>
  <w:style w:type="character" w:styleId="ae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1704A3"/>
    <w:pPr>
      <w:spacing w:line="240" w:lineRule="exact"/>
    </w:pPr>
    <w:rPr>
      <w:kern w:val="14"/>
      <w:szCs w:val="21"/>
      <w:lang w:val="en-US"/>
    </w:rPr>
  </w:style>
  <w:style w:type="paragraph" w:customStyle="1" w:styleId="Session">
    <w:name w:val="Session"/>
    <w:basedOn w:val="H23"/>
    <w:qFormat/>
    <w:rsid w:val="003349FB"/>
    <w:pPr>
      <w:spacing w:after="60"/>
    </w:p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ItemNormal">
    <w:name w:val="Agenda_Item_Normal"/>
    <w:basedOn w:val="af"/>
    <w:qFormat/>
    <w:rsid w:val="00B6728D"/>
    <w:pPr>
      <w:spacing w:after="60"/>
    </w:pPr>
    <w:rPr>
      <w:sz w:val="21"/>
    </w:rPr>
  </w:style>
  <w:style w:type="paragraph" w:customStyle="1" w:styleId="Sponsors">
    <w:name w:val="Sponsors"/>
    <w:basedOn w:val="H23"/>
    <w:qFormat/>
    <w:rsid w:val="004B2F18"/>
    <w:pPr>
      <w:tabs>
        <w:tab w:val="right" w:pos="1021"/>
        <w:tab w:val="left" w:pos="1264"/>
        <w:tab w:val="left" w:pos="1695"/>
        <w:tab w:val="left" w:pos="2126"/>
        <w:tab w:val="left" w:pos="2557"/>
      </w:tabs>
      <w:ind w:left="1267" w:right="1267" w:hanging="1267"/>
    </w:pPr>
  </w:style>
  <w:style w:type="paragraph" w:styleId="af">
    <w:name w:val="Normal (Web)"/>
    <w:basedOn w:val="a"/>
    <w:rsid w:val="001944A4"/>
    <w:rPr>
      <w:sz w:val="24"/>
      <w:szCs w:val="24"/>
    </w:rPr>
  </w:style>
  <w:style w:type="character" w:customStyle="1" w:styleId="10">
    <w:name w:val="标题 1 字符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</w:pPr>
  </w:style>
  <w:style w:type="character" w:customStyle="1" w:styleId="20">
    <w:name w:val="标题 2 字符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0">
    <w:name w:val="标题 3 字符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1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1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1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3349FB"/>
    <w:pPr>
      <w:adjustRightInd w:val="0"/>
      <w:ind w:right="1985"/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H1"/>
    <w:next w:val="a"/>
    <w:link w:val="TitleHCHChar"/>
    <w:qFormat/>
    <w:rsid w:val="00A622D4"/>
    <w:pPr>
      <w:spacing w:line="400" w:lineRule="exact"/>
    </w:pPr>
    <w:rPr>
      <w:sz w:val="28"/>
    </w:rPr>
  </w:style>
  <w:style w:type="character" w:customStyle="1" w:styleId="TitleHCHChar">
    <w:name w:val="Title_H_CH Char"/>
    <w:basedOn w:val="a0"/>
    <w:link w:val="TitleHCH"/>
    <w:rsid w:val="00A622D4"/>
    <w:rPr>
      <w:rFonts w:eastAsia="黑体"/>
      <w:kern w:val="14"/>
      <w:sz w:val="28"/>
      <w:lang w:val="en-US"/>
    </w:rPr>
  </w:style>
  <w:style w:type="paragraph" w:customStyle="1" w:styleId="TitleH1">
    <w:name w:val="Title_H1"/>
    <w:basedOn w:val="a"/>
    <w:next w:val="SingleTxt"/>
    <w:link w:val="TitleH1Char"/>
    <w:qFormat/>
    <w:rsid w:val="00A622D4"/>
    <w:pPr>
      <w:keepNext/>
      <w:keepLines/>
      <w:ind w:left="1264" w:right="1264" w:hanging="1264"/>
      <w:outlineLvl w:val="0"/>
    </w:pPr>
    <w:rPr>
      <w:rFonts w:eastAsia="黑体"/>
      <w:sz w:val="24"/>
    </w:rPr>
  </w:style>
  <w:style w:type="paragraph" w:customStyle="1" w:styleId="TitleH2">
    <w:name w:val="Title_H2"/>
    <w:basedOn w:val="a"/>
    <w:next w:val="a"/>
    <w:link w:val="TitleH2Char"/>
    <w:qFormat/>
    <w:rsid w:val="002D26A9"/>
    <w:pPr>
      <w:ind w:left="1264" w:right="1264" w:hanging="1264"/>
      <w:outlineLvl w:val="1"/>
    </w:pPr>
    <w:rPr>
      <w:rFonts w:eastAsia="黑体"/>
      <w:spacing w:val="2"/>
    </w:rPr>
  </w:style>
  <w:style w:type="character" w:customStyle="1" w:styleId="TitleH1Char">
    <w:name w:val="Title_H1 Char"/>
    <w:basedOn w:val="a0"/>
    <w:link w:val="TitleH1"/>
    <w:rsid w:val="00A622D4"/>
    <w:rPr>
      <w:rFonts w:eastAsia="黑体"/>
      <w:kern w:val="14"/>
      <w:sz w:val="24"/>
      <w:lang w:val="en-US"/>
    </w:rPr>
  </w:style>
  <w:style w:type="character" w:customStyle="1" w:styleId="TitleH2Char">
    <w:name w:val="Title_H2 Char"/>
    <w:basedOn w:val="a0"/>
    <w:link w:val="TitleH2"/>
    <w:rsid w:val="002D26A9"/>
    <w:rPr>
      <w:rFonts w:eastAsia="黑体"/>
      <w:spacing w:val="2"/>
      <w:kern w:val="14"/>
      <w:sz w:val="21"/>
      <w:lang w:val="en-US"/>
    </w:rPr>
  </w:style>
  <w:style w:type="paragraph" w:customStyle="1" w:styleId="H23Vienna">
    <w:name w:val="_ H_2/3 Vienna"/>
    <w:basedOn w:val="a"/>
    <w:next w:val="a"/>
    <w:qFormat/>
    <w:rsid w:val="00BA64A9"/>
    <w:pPr>
      <w:outlineLvl w:val="1"/>
    </w:pPr>
    <w:rPr>
      <w:rFonts w:ascii="黑体" w:eastAsia="黑体" w:hAnsi="黑体"/>
      <w:spacing w:val="2"/>
      <w:sz w:val="22"/>
    </w:rPr>
  </w:style>
  <w:style w:type="paragraph" w:customStyle="1" w:styleId="STitleM">
    <w:name w:val="S_Title_M"/>
    <w:basedOn w:val="a"/>
    <w:next w:val="a"/>
    <w:qFormat/>
    <w:rsid w:val="00803083"/>
    <w:pPr>
      <w:keepNext/>
      <w:keepLines/>
      <w:tabs>
        <w:tab w:val="right" w:leader="dot" w:pos="357"/>
      </w:tabs>
      <w:suppressAutoHyphens/>
      <w:spacing w:line="500" w:lineRule="exact"/>
      <w:ind w:left="1264" w:right="1264"/>
      <w:outlineLvl w:val="0"/>
    </w:pPr>
    <w:rPr>
      <w:rFonts w:ascii="黑体" w:eastAsia="黑体" w:hAnsi="黑体"/>
      <w:spacing w:val="-4"/>
      <w:w w:val="98"/>
      <w:sz w:val="40"/>
      <w:lang w:eastAsia="en-US"/>
    </w:rPr>
  </w:style>
  <w:style w:type="paragraph" w:customStyle="1" w:styleId="STitleS">
    <w:name w:val="S_Title_S"/>
    <w:basedOn w:val="HCh"/>
    <w:next w:val="a"/>
    <w:qFormat/>
    <w:rsid w:val="00B84DAC"/>
    <w:pPr>
      <w:ind w:firstLine="0"/>
    </w:pPr>
    <w:rPr>
      <w:lang w:eastAsia="en-US"/>
    </w:rPr>
  </w:style>
  <w:style w:type="paragraph" w:customStyle="1" w:styleId="STitleL">
    <w:name w:val="S_Title_L"/>
    <w:basedOn w:val="SM"/>
    <w:next w:val="a"/>
    <w:qFormat/>
    <w:rsid w:val="0093160E"/>
    <w:pPr>
      <w:spacing w:line="640" w:lineRule="exact"/>
    </w:pPr>
    <w:rPr>
      <w:spacing w:val="-8"/>
      <w:w w:val="96"/>
      <w:sz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C2E7-30C7-4059-A948-929FFAB0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Ai-Yun Zhou</dc:creator>
  <cp:keywords/>
  <dc:description/>
  <cp:lastModifiedBy>Hua Yang</cp:lastModifiedBy>
  <cp:revision>3</cp:revision>
  <cp:lastPrinted>2018-08-30T13:17:00Z</cp:lastPrinted>
  <dcterms:created xsi:type="dcterms:W3CDTF">2018-08-30T13:17:00Z</dcterms:created>
  <dcterms:modified xsi:type="dcterms:W3CDTF">2018-08-30T13:17:00Z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1813970</vt:lpwstr>
  </property>
  <property fmtid="{D5CDD505-2E9C-101B-9397-08002B2CF9AE}" pid="3" name="ODSRefJobNo">
    <vt:lpwstr>1826696C</vt:lpwstr>
  </property>
  <property fmtid="{D5CDD505-2E9C-101B-9397-08002B2CF9AE}" pid="4" name="Symbol1">
    <vt:lpwstr>CEDAW/C/70/D/113/2017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Chinese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ZAY</vt:lpwstr>
  </property>
  <property fmtid="{D5CDD505-2E9C-101B-9397-08002B2CF9AE}" pid="12" name="Distribution">
    <vt:lpwstr>General</vt:lpwstr>
  </property>
  <property fmtid="{D5CDD505-2E9C-101B-9397-08002B2CF9AE}" pid="13" name="Publication Date">
    <vt:lpwstr>24 August 2018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消除对妇女歧视委员会_x000d_</vt:lpwstr>
  </property>
  <property fmtid="{D5CDD505-2E9C-101B-9397-08002B2CF9AE}" pid="17" name="Title2">
    <vt:lpwstr>		委员会根据《任择议定书》通过的关于113/2017号来文的决定*,**_x000d_</vt:lpwstr>
  </property>
</Properties>
</file>