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3ED8D4F6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CBFB192" w14:textId="77777777" w:rsidR="00807D21" w:rsidRPr="00DB58B5" w:rsidRDefault="00807D21" w:rsidP="009D3E9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10BEF9B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1F3BE50" w14:textId="77777777" w:rsidR="00807D21" w:rsidRPr="00DB58B5" w:rsidRDefault="009D3E91" w:rsidP="009D3E91">
            <w:pPr>
              <w:jc w:val="right"/>
            </w:pPr>
            <w:r w:rsidRPr="009D3E91">
              <w:rPr>
                <w:sz w:val="40"/>
              </w:rPr>
              <w:t>CAT</w:t>
            </w:r>
            <w:r>
              <w:t>/C/66/D/735/2016</w:t>
            </w:r>
          </w:p>
        </w:tc>
      </w:tr>
      <w:tr w:rsidR="00807D21" w:rsidRPr="00DB58B5" w14:paraId="4CE18D3B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F6EB4C4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CA516BB" wp14:editId="2465C72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197D0B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DDF17E3" w14:textId="77777777" w:rsidR="00807D21" w:rsidRDefault="009D3E91" w:rsidP="00A704A8">
            <w:pPr>
              <w:spacing w:before="240"/>
            </w:pPr>
            <w:r>
              <w:t>Distr. générale</w:t>
            </w:r>
          </w:p>
          <w:p w14:paraId="22A45A46" w14:textId="77777777" w:rsidR="009D3E91" w:rsidRDefault="009D3E91" w:rsidP="009D3E91">
            <w:pPr>
              <w:spacing w:line="240" w:lineRule="exact"/>
            </w:pPr>
            <w:r>
              <w:t>6 juin 2019</w:t>
            </w:r>
          </w:p>
          <w:p w14:paraId="1627FE2F" w14:textId="77777777" w:rsidR="009D3E91" w:rsidRDefault="009D3E91" w:rsidP="009D3E91">
            <w:pPr>
              <w:spacing w:line="240" w:lineRule="exact"/>
            </w:pPr>
            <w:r>
              <w:t>Français</w:t>
            </w:r>
          </w:p>
          <w:p w14:paraId="174F00E2" w14:textId="77777777" w:rsidR="009D3E91" w:rsidRPr="00DB58B5" w:rsidRDefault="009D3E91" w:rsidP="009D3E91">
            <w:pPr>
              <w:spacing w:line="240" w:lineRule="exact"/>
            </w:pPr>
            <w:r>
              <w:t>Original : anglais</w:t>
            </w:r>
          </w:p>
        </w:tc>
      </w:tr>
    </w:tbl>
    <w:p w14:paraId="03F3F3F1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40E2206B" w14:textId="77777777" w:rsidR="00BA41F4" w:rsidRPr="009D3E91" w:rsidRDefault="009D3E91" w:rsidP="009D3E91">
      <w:pPr>
        <w:pStyle w:val="HChG"/>
        <w:rPr>
          <w:bCs/>
          <w:spacing w:val="-3"/>
        </w:rPr>
      </w:pPr>
      <w:r>
        <w:tab/>
      </w:r>
      <w:r>
        <w:tab/>
      </w:r>
      <w:r w:rsidRPr="009D3E91">
        <w:rPr>
          <w:spacing w:val="-3"/>
        </w:rPr>
        <w:t>Décision du Comité contre la torture au titre de l</w:t>
      </w:r>
      <w:r w:rsidR="008D0FCD">
        <w:rPr>
          <w:spacing w:val="-3"/>
        </w:rPr>
        <w:t>’</w:t>
      </w:r>
      <w:r w:rsidRPr="009D3E91">
        <w:rPr>
          <w:spacing w:val="-3"/>
        </w:rPr>
        <w:t>article 22 de la Convention, concernant la communication n</w:t>
      </w:r>
      <w:r w:rsidRPr="009D3E91">
        <w:rPr>
          <w:spacing w:val="-3"/>
          <w:vertAlign w:val="superscript"/>
        </w:rPr>
        <w:t>o</w:t>
      </w:r>
      <w:r w:rsidRPr="009D3E91">
        <w:rPr>
          <w:spacing w:val="-3"/>
        </w:rPr>
        <w:t> 735/2016</w:t>
      </w:r>
      <w:r w:rsidRPr="009D3E91">
        <w:rPr>
          <w:rStyle w:val="Appelnotedebasdep"/>
          <w:b w:val="0"/>
          <w:spacing w:val="-3"/>
          <w:sz w:val="20"/>
          <w:vertAlign w:val="baseline"/>
        </w:rPr>
        <w:footnoteReference w:customMarkFollows="1" w:id="2"/>
        <w:t>*</w:t>
      </w:r>
      <w:r w:rsidRPr="009D3E91">
        <w:rPr>
          <w:b w:val="0"/>
          <w:bCs/>
          <w:spacing w:val="-3"/>
          <w:position w:val="8"/>
          <w:sz w:val="20"/>
        </w:rPr>
        <w:t>,</w:t>
      </w:r>
      <w:r w:rsidRPr="009D3E91">
        <w:rPr>
          <w:b w:val="0"/>
          <w:bCs/>
          <w:spacing w:val="-3"/>
          <w:sz w:val="20"/>
        </w:rPr>
        <w:t xml:space="preserve"> </w:t>
      </w:r>
      <w:r w:rsidRPr="009D3E91">
        <w:rPr>
          <w:rStyle w:val="Appelnotedebasdep"/>
          <w:b w:val="0"/>
          <w:bCs/>
          <w:spacing w:val="-3"/>
          <w:sz w:val="20"/>
          <w:vertAlign w:val="baseline"/>
        </w:rPr>
        <w:footnoteReference w:customMarkFollows="1" w:id="3"/>
        <w:t>**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</w:tblGrid>
      <w:tr w:rsidR="009D3E91" w14:paraId="50854272" w14:textId="77777777">
        <w:tc>
          <w:tcPr>
            <w:tcW w:w="2552" w:type="dxa"/>
          </w:tcPr>
          <w:p w14:paraId="3E0287BB" w14:textId="77777777" w:rsidR="009D3E91" w:rsidRDefault="009D3E91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253" w:type="dxa"/>
          </w:tcPr>
          <w:p w14:paraId="021DE921" w14:textId="77777777" w:rsidR="009D3E91" w:rsidRDefault="009D3E91">
            <w:pPr>
              <w:pStyle w:val="SingleTxtG"/>
              <w:ind w:left="0" w:right="0"/>
              <w:jc w:val="left"/>
            </w:pPr>
            <w:r w:rsidRPr="00AB17A4">
              <w:t>C.R.R. (r</w:t>
            </w:r>
            <w:r>
              <w:t>eprésenté</w:t>
            </w:r>
            <w:r w:rsidRPr="00AB17A4">
              <w:t xml:space="preserve"> par un conseil, </w:t>
            </w:r>
            <w:r>
              <w:br/>
            </w:r>
            <w:r w:rsidRPr="00AB17A4">
              <w:t>Morten Peschardt Pedersen)</w:t>
            </w:r>
          </w:p>
        </w:tc>
      </w:tr>
      <w:tr w:rsidR="009D3E91" w14:paraId="21969A87" w14:textId="77777777">
        <w:tc>
          <w:tcPr>
            <w:tcW w:w="2552" w:type="dxa"/>
          </w:tcPr>
          <w:p w14:paraId="2352F6BF" w14:textId="77777777" w:rsidR="009D3E91" w:rsidRDefault="009D3E91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4253" w:type="dxa"/>
          </w:tcPr>
          <w:p w14:paraId="40D0B402" w14:textId="77777777" w:rsidR="009D3E91" w:rsidRDefault="009D3E91">
            <w:pPr>
              <w:pStyle w:val="SingleTxtG"/>
              <w:ind w:left="0" w:right="0"/>
              <w:jc w:val="left"/>
            </w:pPr>
            <w:r>
              <w:t>C.R.R.</w:t>
            </w:r>
          </w:p>
        </w:tc>
      </w:tr>
      <w:tr w:rsidR="009D3E91" w14:paraId="5A60F39F" w14:textId="77777777">
        <w:tc>
          <w:tcPr>
            <w:tcW w:w="2552" w:type="dxa"/>
          </w:tcPr>
          <w:p w14:paraId="29B2F2CE" w14:textId="77777777" w:rsidR="009D3E91" w:rsidRDefault="009D3E91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14:paraId="5119806F" w14:textId="77777777" w:rsidR="009D3E91" w:rsidRDefault="009D3E91">
            <w:pPr>
              <w:pStyle w:val="SingleTxtG"/>
              <w:ind w:left="0" w:right="0"/>
              <w:jc w:val="left"/>
            </w:pPr>
            <w:r>
              <w:t>Dane</w:t>
            </w:r>
            <w:r w:rsidRPr="00AB17A4">
              <w:t>mark</w:t>
            </w:r>
          </w:p>
        </w:tc>
      </w:tr>
      <w:tr w:rsidR="009D3E91" w14:paraId="35B5414E" w14:textId="77777777">
        <w:tc>
          <w:tcPr>
            <w:tcW w:w="2552" w:type="dxa"/>
          </w:tcPr>
          <w:p w14:paraId="546EF7AC" w14:textId="77777777" w:rsidR="009D3E91" w:rsidRDefault="009D3E91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4253" w:type="dxa"/>
          </w:tcPr>
          <w:p w14:paraId="40206451" w14:textId="77777777" w:rsidR="009D3E91" w:rsidRDefault="009D3E91">
            <w:pPr>
              <w:pStyle w:val="SingleTxtG"/>
              <w:ind w:left="0" w:right="0"/>
              <w:jc w:val="left"/>
            </w:pPr>
            <w:r w:rsidRPr="00AB17A4">
              <w:t>18</w:t>
            </w:r>
            <w:r w:rsidR="008D0FCD">
              <w:t> </w:t>
            </w:r>
            <w:r>
              <w:t>mars</w:t>
            </w:r>
            <w:r w:rsidRPr="00AB17A4">
              <w:t xml:space="preserve"> 2016 (</w:t>
            </w:r>
            <w:r>
              <w:t>date de la lettre initiale</w:t>
            </w:r>
            <w:r w:rsidRPr="00AB17A4">
              <w:t>)</w:t>
            </w:r>
          </w:p>
        </w:tc>
      </w:tr>
      <w:tr w:rsidR="009D3E91" w14:paraId="76C236BC" w14:textId="77777777">
        <w:tc>
          <w:tcPr>
            <w:tcW w:w="2552" w:type="dxa"/>
          </w:tcPr>
          <w:p w14:paraId="05972AED" w14:textId="77777777" w:rsidR="009D3E91" w:rsidRDefault="009D3E91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Question de fond</w:t>
            </w:r>
            <w:r>
              <w:t> :</w:t>
            </w:r>
          </w:p>
        </w:tc>
        <w:tc>
          <w:tcPr>
            <w:tcW w:w="4253" w:type="dxa"/>
            <w:vAlign w:val="bottom"/>
          </w:tcPr>
          <w:p w14:paraId="1356748E" w14:textId="77777777" w:rsidR="009D3E91" w:rsidRDefault="009D3E91">
            <w:pPr>
              <w:pStyle w:val="SingleTxtG"/>
              <w:ind w:left="0" w:right="0"/>
              <w:jc w:val="left"/>
            </w:pPr>
            <w:r>
              <w:t>Risque de</w:t>
            </w:r>
            <w:r w:rsidRPr="00AB17A4">
              <w:t xml:space="preserve"> torture </w:t>
            </w:r>
            <w:r>
              <w:t>et de mauvais traitements</w:t>
            </w:r>
            <w:r w:rsidRPr="00AB17A4">
              <w:t xml:space="preserve"> </w:t>
            </w:r>
            <w:r w:rsidR="007A6F98">
              <w:br/>
            </w:r>
            <w:r>
              <w:t>en cas d</w:t>
            </w:r>
            <w:r w:rsidR="008D0FCD">
              <w:t>’</w:t>
            </w:r>
            <w:r>
              <w:t>expulsion vers la Rép</w:t>
            </w:r>
            <w:r>
              <w:rPr>
                <w:rStyle w:val="preferred"/>
              </w:rPr>
              <w:t xml:space="preserve">ublique </w:t>
            </w:r>
            <w:r w:rsidR="007A6F98">
              <w:rPr>
                <w:rStyle w:val="preferred"/>
              </w:rPr>
              <w:br/>
            </w:r>
            <w:r>
              <w:rPr>
                <w:rStyle w:val="preferred"/>
              </w:rPr>
              <w:t xml:space="preserve">démocratique du </w:t>
            </w:r>
            <w:r w:rsidRPr="00AB17A4">
              <w:t>Congo</w:t>
            </w:r>
          </w:p>
        </w:tc>
      </w:tr>
    </w:tbl>
    <w:p w14:paraId="13BAD19F" w14:textId="77777777" w:rsidR="009D3E91" w:rsidRDefault="009D3E91" w:rsidP="009D3E91">
      <w:pPr>
        <w:pStyle w:val="SingleTxtG"/>
        <w:ind w:firstLine="567"/>
      </w:pPr>
      <w:r>
        <w:t>Réuni le</w:t>
      </w:r>
      <w:r w:rsidRPr="00AB17A4">
        <w:t xml:space="preserve"> 3</w:t>
      </w:r>
      <w:r>
        <w:t> mai</w:t>
      </w:r>
      <w:r w:rsidRPr="00AB17A4">
        <w:t xml:space="preserve"> 2019, </w:t>
      </w:r>
      <w:r>
        <w:t>le Comité</w:t>
      </w:r>
      <w:r w:rsidRPr="00AB17A4">
        <w:t>,</w:t>
      </w:r>
      <w:r>
        <w:t xml:space="preserve"> n</w:t>
      </w:r>
      <w:r w:rsidR="008D0FCD">
        <w:t>’</w:t>
      </w:r>
      <w:r>
        <w:t>ayant reçu aucune autre information des parties, et tenant compte du fait que le requérant avait quitté le Danemark et ne risquait donc plus l</w:t>
      </w:r>
      <w:r w:rsidR="008D0FCD">
        <w:t>’</w:t>
      </w:r>
      <w:r>
        <w:t>expulsion, a décidé de cesser l</w:t>
      </w:r>
      <w:r w:rsidR="008D0FCD">
        <w:t>’</w:t>
      </w:r>
      <w:r>
        <w:t>examen de la communication n</w:t>
      </w:r>
      <w:r w:rsidRPr="009D3E91">
        <w:rPr>
          <w:vertAlign w:val="superscript"/>
        </w:rPr>
        <w:t>o</w:t>
      </w:r>
      <w:r>
        <w:t> 735/2016.</w:t>
      </w:r>
    </w:p>
    <w:p w14:paraId="0108760A" w14:textId="77777777" w:rsidR="009D3E91" w:rsidRPr="009D3E91" w:rsidRDefault="009D3E91" w:rsidP="009D3E9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3E91" w:rsidRPr="009D3E91" w:rsidSect="009D3E9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169EE" w14:textId="77777777" w:rsidR="00D86D86" w:rsidRPr="009C4D45" w:rsidRDefault="00D86D86" w:rsidP="009C4D45">
      <w:pPr>
        <w:pStyle w:val="Pieddepage"/>
      </w:pPr>
    </w:p>
  </w:endnote>
  <w:endnote w:type="continuationSeparator" w:id="0">
    <w:p w14:paraId="102039DE" w14:textId="77777777" w:rsidR="00D86D86" w:rsidRPr="009C4D45" w:rsidRDefault="00D86D86" w:rsidP="009C4D45">
      <w:pPr>
        <w:pStyle w:val="Pieddepage"/>
      </w:pPr>
    </w:p>
  </w:endnote>
  <w:endnote w:type="continuationNotice" w:id="1">
    <w:p w14:paraId="47979A91" w14:textId="77777777" w:rsidR="00D86D86" w:rsidRDefault="00D86D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F691" w14:textId="77777777" w:rsidR="009D3E91" w:rsidRPr="009D3E91" w:rsidRDefault="009D3E91" w:rsidP="009D3E91">
    <w:pPr>
      <w:pStyle w:val="Pieddepage"/>
      <w:tabs>
        <w:tab w:val="right" w:pos="9638"/>
      </w:tabs>
    </w:pPr>
    <w:r w:rsidRPr="009D3E91">
      <w:rPr>
        <w:b/>
        <w:sz w:val="18"/>
      </w:rPr>
      <w:fldChar w:fldCharType="begin"/>
    </w:r>
    <w:r w:rsidRPr="009D3E91">
      <w:rPr>
        <w:b/>
        <w:sz w:val="18"/>
      </w:rPr>
      <w:instrText xml:space="preserve"> PAGE  \* MERGEFORMAT </w:instrText>
    </w:r>
    <w:r w:rsidRPr="009D3E91">
      <w:rPr>
        <w:b/>
        <w:sz w:val="18"/>
      </w:rPr>
      <w:fldChar w:fldCharType="separate"/>
    </w:r>
    <w:r w:rsidRPr="009D3E91">
      <w:rPr>
        <w:b/>
        <w:noProof/>
        <w:sz w:val="18"/>
      </w:rPr>
      <w:t>2</w:t>
    </w:r>
    <w:r w:rsidRPr="009D3E91">
      <w:rPr>
        <w:b/>
        <w:sz w:val="18"/>
      </w:rPr>
      <w:fldChar w:fldCharType="end"/>
    </w:r>
    <w:r>
      <w:rPr>
        <w:b/>
        <w:sz w:val="18"/>
      </w:rPr>
      <w:tab/>
    </w:r>
    <w:r>
      <w:t>GE.19-09159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36190" w14:textId="77777777" w:rsidR="009D3E91" w:rsidRPr="009D3E91" w:rsidRDefault="009D3E91" w:rsidP="009D3E91">
    <w:pPr>
      <w:pStyle w:val="Pieddepage"/>
      <w:tabs>
        <w:tab w:val="right" w:pos="9638"/>
      </w:tabs>
      <w:rPr>
        <w:b/>
        <w:sz w:val="18"/>
      </w:rPr>
    </w:pPr>
    <w:r>
      <w:t>GE.19-09159</w:t>
    </w:r>
    <w:r>
      <w:tab/>
    </w:r>
    <w:r w:rsidRPr="009D3E91">
      <w:rPr>
        <w:b/>
        <w:sz w:val="18"/>
      </w:rPr>
      <w:fldChar w:fldCharType="begin"/>
    </w:r>
    <w:r w:rsidRPr="009D3E91">
      <w:rPr>
        <w:b/>
        <w:sz w:val="18"/>
      </w:rPr>
      <w:instrText xml:space="preserve"> PAGE  \* MERGEFORMAT </w:instrText>
    </w:r>
    <w:r w:rsidRPr="009D3E91">
      <w:rPr>
        <w:b/>
        <w:sz w:val="18"/>
      </w:rPr>
      <w:fldChar w:fldCharType="separate"/>
    </w:r>
    <w:r w:rsidRPr="009D3E91">
      <w:rPr>
        <w:b/>
        <w:noProof/>
        <w:sz w:val="18"/>
      </w:rPr>
      <w:t>3</w:t>
    </w:r>
    <w:r w:rsidRPr="009D3E9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4E98" w14:textId="77777777" w:rsidR="00621144" w:rsidRPr="009D3E91" w:rsidRDefault="009D3E91" w:rsidP="009D3E91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A19882A" wp14:editId="2E65E1C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19-09159  (F)    050719    050719</w:t>
    </w:r>
    <w:r>
      <w:rPr>
        <w:sz w:val="20"/>
      </w:rPr>
      <w:br/>
    </w:r>
    <w:r w:rsidRPr="009D3E91">
      <w:rPr>
        <w:rFonts w:ascii="C39T30Lfz" w:hAnsi="C39T30Lfz"/>
        <w:sz w:val="56"/>
      </w:rPr>
      <w:t></w:t>
    </w:r>
    <w:r w:rsidRPr="009D3E91">
      <w:rPr>
        <w:rFonts w:ascii="C39T30Lfz" w:hAnsi="C39T30Lfz"/>
        <w:sz w:val="56"/>
      </w:rPr>
      <w:t></w:t>
    </w:r>
    <w:r w:rsidRPr="009D3E91">
      <w:rPr>
        <w:rFonts w:ascii="C39T30Lfz" w:hAnsi="C39T30Lfz"/>
        <w:sz w:val="56"/>
      </w:rPr>
      <w:t></w:t>
    </w:r>
    <w:r w:rsidRPr="009D3E91">
      <w:rPr>
        <w:rFonts w:ascii="C39T30Lfz" w:hAnsi="C39T30Lfz"/>
        <w:sz w:val="56"/>
      </w:rPr>
      <w:t></w:t>
    </w:r>
    <w:r w:rsidRPr="009D3E91">
      <w:rPr>
        <w:rFonts w:ascii="C39T30Lfz" w:hAnsi="C39T30Lfz"/>
        <w:sz w:val="56"/>
      </w:rPr>
      <w:t></w:t>
    </w:r>
    <w:r w:rsidRPr="009D3E91">
      <w:rPr>
        <w:rFonts w:ascii="C39T30Lfz" w:hAnsi="C39T30Lfz"/>
        <w:sz w:val="56"/>
      </w:rPr>
      <w:t></w:t>
    </w:r>
    <w:r w:rsidRPr="009D3E91">
      <w:rPr>
        <w:rFonts w:ascii="C39T30Lfz" w:hAnsi="C39T30Lfz"/>
        <w:sz w:val="56"/>
      </w:rPr>
      <w:t></w:t>
    </w:r>
    <w:r w:rsidRPr="009D3E91">
      <w:rPr>
        <w:rFonts w:ascii="C39T30Lfz" w:hAnsi="C39T30Lfz"/>
        <w:sz w:val="56"/>
      </w:rPr>
      <w:t></w:t>
    </w:r>
    <w:r w:rsidRPr="009D3E9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6413005" wp14:editId="1592557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 descr="https://undocs.org/m2/QRCode.ashx?DS=CAT/C/66/D/735/201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6/D/735/201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AFF16" w14:textId="77777777" w:rsidR="00D86D86" w:rsidRPr="009C4D45" w:rsidRDefault="00D86D86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CBD0B4" w14:textId="77777777" w:rsidR="00D86D86" w:rsidRPr="00035AE4" w:rsidRDefault="00D86D86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3B4924" w14:textId="77777777" w:rsidR="00D86D86" w:rsidRPr="00035AE4" w:rsidRDefault="00D86D86">
      <w:pPr>
        <w:spacing w:line="240" w:lineRule="auto"/>
        <w:rPr>
          <w:sz w:val="2"/>
          <w:szCs w:val="2"/>
        </w:rPr>
      </w:pPr>
    </w:p>
  </w:footnote>
  <w:footnote w:id="2">
    <w:p w14:paraId="2ECFB3AB" w14:textId="77777777" w:rsidR="009D3E91" w:rsidRPr="009D3E91" w:rsidRDefault="009D3E91">
      <w:pPr>
        <w:pStyle w:val="Notedebasdepage"/>
      </w:pPr>
      <w:r>
        <w:rPr>
          <w:rStyle w:val="Appelnotedebasdep"/>
        </w:rPr>
        <w:tab/>
      </w:r>
      <w:r w:rsidRPr="009D3E91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>Adoptée par le Comité à sa</w:t>
      </w:r>
      <w:r w:rsidRPr="00810288">
        <w:t xml:space="preserve"> soixante-sixième session (23 </w:t>
      </w:r>
      <w:r>
        <w:t>avril-</w:t>
      </w:r>
      <w:r w:rsidRPr="00810288">
        <w:t xml:space="preserve">17 </w:t>
      </w:r>
      <w:r>
        <w:t>mai</w:t>
      </w:r>
      <w:r w:rsidRPr="00810288">
        <w:t xml:space="preserve"> 2019)</w:t>
      </w:r>
      <w:r w:rsidR="008D0FCD">
        <w:t>.</w:t>
      </w:r>
    </w:p>
  </w:footnote>
  <w:footnote w:id="3">
    <w:p w14:paraId="712C745F" w14:textId="77777777" w:rsidR="009D3E91" w:rsidRPr="009D3E91" w:rsidRDefault="009D3E91">
      <w:pPr>
        <w:pStyle w:val="Notedebasdepage"/>
      </w:pPr>
      <w:r>
        <w:rPr>
          <w:rStyle w:val="Appelnotedebasdep"/>
        </w:rPr>
        <w:tab/>
      </w:r>
      <w:r w:rsidRPr="009D3E91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t>Les membres du Comité dont le nom suit ont participé à l</w:t>
      </w:r>
      <w:r w:rsidR="008D0FCD">
        <w:t>’</w:t>
      </w:r>
      <w:r>
        <w:t>examen de la communication :</w:t>
      </w:r>
      <w:r w:rsidRPr="00810288">
        <w:rPr>
          <w:color w:val="000000"/>
          <w:szCs w:val="24"/>
        </w:rPr>
        <w:t xml:space="preserve"> Essadia Belmir, </w:t>
      </w:r>
      <w:r w:rsidRPr="00810288">
        <w:rPr>
          <w:szCs w:val="24"/>
        </w:rPr>
        <w:t xml:space="preserve">Felice Gaer, Abdelwahab Hani, </w:t>
      </w:r>
      <w:r w:rsidRPr="00810288">
        <w:rPr>
          <w:snapToGrid w:val="0"/>
          <w:szCs w:val="24"/>
        </w:rPr>
        <w:t>Claude Heller Rouassant,</w:t>
      </w:r>
      <w:r w:rsidRPr="00810288">
        <w:rPr>
          <w:szCs w:val="24"/>
        </w:rPr>
        <w:t xml:space="preserve"> </w:t>
      </w:r>
      <w:r w:rsidRPr="00810288">
        <w:rPr>
          <w:snapToGrid w:val="0"/>
          <w:szCs w:val="24"/>
        </w:rPr>
        <w:t>Jens Modvig, Ana Racu, Diego Rodr</w:t>
      </w:r>
      <w:r w:rsidRPr="00133B9D">
        <w:rPr>
          <w:snapToGrid w:val="0"/>
          <w:szCs w:val="24"/>
          <w:lang w:val="cs-CZ"/>
        </w:rPr>
        <w:t xml:space="preserve">íguez-Pinzón, </w:t>
      </w:r>
      <w:r w:rsidRPr="00810288">
        <w:rPr>
          <w:snapToGrid w:val="0"/>
          <w:szCs w:val="24"/>
        </w:rPr>
        <w:t xml:space="preserve">Sébastien Touzé, Bakhtiyar Tuzmukhamedov </w:t>
      </w:r>
      <w:r>
        <w:rPr>
          <w:szCs w:val="24"/>
        </w:rPr>
        <w:t>et</w:t>
      </w:r>
      <w:r w:rsidRPr="00810288">
        <w:rPr>
          <w:szCs w:val="24"/>
        </w:rPr>
        <w:t xml:space="preserve"> Honghong Zhang</w:t>
      </w:r>
      <w:r w:rsidRPr="0081028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4689" w14:textId="674A6606" w:rsidR="009D3E91" w:rsidRPr="009D3E91" w:rsidRDefault="00A77537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0E2392">
      <w:t>CAT/C/66/D/735/2016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91BB8" w14:textId="1BBA16AE" w:rsidR="009D3E91" w:rsidRPr="009D3E91" w:rsidRDefault="00A77537" w:rsidP="009D3E91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E2392">
      <w:t>CAT/C/66/D/735/2016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86D86"/>
    <w:rsid w:val="00023842"/>
    <w:rsid w:val="00035AE4"/>
    <w:rsid w:val="00037DF1"/>
    <w:rsid w:val="0007796D"/>
    <w:rsid w:val="000E2392"/>
    <w:rsid w:val="00101756"/>
    <w:rsid w:val="00111F2F"/>
    <w:rsid w:val="0014365E"/>
    <w:rsid w:val="00176178"/>
    <w:rsid w:val="001F525A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21144"/>
    <w:rsid w:val="0071601D"/>
    <w:rsid w:val="007432FB"/>
    <w:rsid w:val="007A6F98"/>
    <w:rsid w:val="0080684C"/>
    <w:rsid w:val="00807D21"/>
    <w:rsid w:val="00840C6C"/>
    <w:rsid w:val="00871C75"/>
    <w:rsid w:val="008776DC"/>
    <w:rsid w:val="008D0FCD"/>
    <w:rsid w:val="009705C8"/>
    <w:rsid w:val="009C4D45"/>
    <w:rsid w:val="009D3E91"/>
    <w:rsid w:val="009F531E"/>
    <w:rsid w:val="00A05770"/>
    <w:rsid w:val="00A37C92"/>
    <w:rsid w:val="00A704A8"/>
    <w:rsid w:val="00A77537"/>
    <w:rsid w:val="00AA0CD3"/>
    <w:rsid w:val="00AB1B55"/>
    <w:rsid w:val="00AE323C"/>
    <w:rsid w:val="00BA41F4"/>
    <w:rsid w:val="00C02897"/>
    <w:rsid w:val="00CA5CE1"/>
    <w:rsid w:val="00CD326D"/>
    <w:rsid w:val="00D21E12"/>
    <w:rsid w:val="00D86D86"/>
    <w:rsid w:val="00DB1831"/>
    <w:rsid w:val="00DD3BFD"/>
    <w:rsid w:val="00E554A4"/>
    <w:rsid w:val="00EA0D23"/>
    <w:rsid w:val="00EA3F83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44457"/>
  <w15:docId w15:val="{A6F0A795-863C-4604-AA8D-1976981C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653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preferred">
    <w:name w:val="preferred"/>
    <w:basedOn w:val="Policepardfaut"/>
    <w:rsid w:val="009D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148</Words>
  <Characters>773</Characters>
  <Application>Microsoft Office Word</Application>
  <DocSecurity>0</DocSecurity>
  <Lines>33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CAT/C/66/D/735/2016</vt:lpstr>
    </vt:vector>
  </TitlesOfParts>
  <Company>DCM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CAT/C/66/D/735/2016</dc:title>
  <dc:subject/>
  <dc:creator>Julien OKRZESIK</dc:creator>
  <cp:keywords/>
  <cp:lastModifiedBy>Julien Okrzesik</cp:lastModifiedBy>
  <cp:revision>4</cp:revision>
  <cp:lastPrinted>2019-07-05T13:36:00Z</cp:lastPrinted>
  <dcterms:created xsi:type="dcterms:W3CDTF">2019-07-05T13:36:00Z</dcterms:created>
  <dcterms:modified xsi:type="dcterms:W3CDTF">2019-07-05T13:39:00Z</dcterms:modified>
</cp:coreProperties>
</file>