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58" w:rsidRDefault="00470F58" w:rsidP="00470F58">
      <w:pPr>
        <w:spacing w:line="240" w:lineRule="auto"/>
        <w:jc w:val="left"/>
        <w:rPr>
          <w:szCs w:val="6"/>
          <w:rtl/>
        </w:rPr>
        <w:sectPr w:rsidR="00470F58" w:rsidSect="00470F5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F51C3" w:rsidRDefault="00BF51C3" w:rsidP="00BF51C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BF51C3" w:rsidRPr="003946F7" w:rsidRDefault="00BF51C3" w:rsidP="00BF51C3">
      <w:pPr>
        <w:tabs>
          <w:tab w:val="left" w:pos="662"/>
          <w:tab w:val="left" w:pos="1267"/>
          <w:tab w:val="left" w:pos="1987"/>
          <w:tab w:val="left" w:pos="2650"/>
        </w:tabs>
        <w:rPr>
          <w:rtl/>
        </w:rPr>
      </w:pPr>
      <w:r>
        <w:rPr>
          <w:rFonts w:hint="cs"/>
          <w:rtl/>
        </w:rPr>
        <w:t>الدورة الأربعون</w:t>
      </w:r>
    </w:p>
    <w:p w:rsidR="00BF51C3" w:rsidRPr="003946F7" w:rsidRDefault="00BF51C3" w:rsidP="00BF51C3">
      <w:pPr>
        <w:rPr>
          <w:rFonts w:hint="cs"/>
          <w:rtl/>
        </w:rPr>
      </w:pPr>
      <w:r w:rsidRPr="003946F7">
        <w:rPr>
          <w:rFonts w:hint="cs"/>
          <w:rtl/>
        </w:rPr>
        <w:t xml:space="preserve">14 </w:t>
      </w:r>
      <w:r>
        <w:rPr>
          <w:rFonts w:hint="cs"/>
          <w:rtl/>
        </w:rPr>
        <w:t>كانون الثاني/يناير</w:t>
      </w:r>
      <w:r w:rsidRPr="003946F7">
        <w:rPr>
          <w:rtl/>
        </w:rPr>
        <w:t xml:space="preserve"> </w:t>
      </w:r>
      <w:r w:rsidRPr="003946F7">
        <w:rPr>
          <w:rFonts w:hint="cs"/>
          <w:rtl/>
        </w:rPr>
        <w:t xml:space="preserve">- 1 </w:t>
      </w:r>
      <w:r>
        <w:rPr>
          <w:rFonts w:hint="cs"/>
          <w:rtl/>
        </w:rPr>
        <w:t>شباط/فبراير 2008</w:t>
      </w:r>
    </w:p>
    <w:p w:rsidR="00BF51C3" w:rsidRPr="000117B8" w:rsidRDefault="00BF51C3" w:rsidP="00BF51C3">
      <w:pPr>
        <w:framePr w:w="9792" w:h="432" w:hSpace="187" w:wrap="around" w:hAnchor="page" w:x="1196" w:yAlign="bottom"/>
        <w:spacing w:line="240" w:lineRule="auto"/>
        <w:rPr>
          <w:szCs w:val="10"/>
          <w:rtl/>
        </w:rPr>
      </w:pPr>
    </w:p>
    <w:p w:rsidR="00BF51C3" w:rsidRPr="000117B8" w:rsidRDefault="00BF51C3" w:rsidP="00BF51C3">
      <w:pPr>
        <w:framePr w:w="9792" w:h="432" w:hSpace="187" w:wrap="around" w:hAnchor="page" w:x="1196" w:yAlign="bottom"/>
        <w:spacing w:line="240" w:lineRule="auto"/>
        <w:rPr>
          <w:szCs w:val="6"/>
          <w:rtl/>
        </w:rPr>
      </w:pPr>
    </w:p>
    <w:p w:rsidR="00BF51C3" w:rsidRPr="000117B8" w:rsidRDefault="00BF51C3" w:rsidP="00BF51C3">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w w:val="100"/>
        </w:rPr>
        <w:pict>
          <v:line id="_x0000_s1027" style="position:absolute;left:0;text-align:left;z-index:2" from="396pt,-1pt" to="468pt,-1pt">
            <w10:wrap anchorx="page"/>
          </v:line>
        </w:pict>
      </w:r>
      <w:r>
        <w:rPr>
          <w:rFonts w:hint="cs"/>
          <w:sz w:val="17"/>
          <w:szCs w:val="26"/>
          <w:rtl/>
        </w:rPr>
        <w:tab/>
        <w:t>*</w:t>
      </w:r>
      <w:r>
        <w:rPr>
          <w:sz w:val="17"/>
          <w:szCs w:val="26"/>
          <w:rtl/>
        </w:rPr>
        <w:tab/>
      </w:r>
      <w:r w:rsidRPr="00BF51C3">
        <w:rPr>
          <w:sz w:val="17"/>
          <w:szCs w:val="26"/>
        </w:rPr>
        <w:t>CEDAW/C/2008/I/1</w:t>
      </w:r>
      <w:r w:rsidRPr="00BF51C3">
        <w:rPr>
          <w:rFonts w:hint="cs"/>
          <w:sz w:val="17"/>
          <w:szCs w:val="26"/>
          <w:rtl/>
        </w:rPr>
        <w:t>.</w:t>
      </w:r>
    </w:p>
    <w:p w:rsidR="00BF51C3" w:rsidRPr="003946F7" w:rsidRDefault="00BF51C3" w:rsidP="00BF51C3">
      <w:pPr>
        <w:rPr>
          <w:rFonts w:hint="cs"/>
          <w:rtl/>
        </w:rPr>
      </w:pPr>
      <w:r w:rsidRPr="003946F7">
        <w:rPr>
          <w:rFonts w:hint="cs"/>
          <w:rtl/>
        </w:rPr>
        <w:t>البند 5 من جدول الأعمال المؤقت*</w:t>
      </w:r>
    </w:p>
    <w:p w:rsidR="00BF51C3" w:rsidRPr="003946F7" w:rsidRDefault="00BF51C3" w:rsidP="00BF51C3">
      <w:pPr>
        <w:ind w:right="5665"/>
        <w:rPr>
          <w:rFonts w:hint="cs"/>
          <w:b/>
          <w:bCs/>
          <w:rtl/>
        </w:rPr>
      </w:pPr>
      <w:r w:rsidRPr="003946F7">
        <w:rPr>
          <w:rFonts w:hint="cs"/>
          <w:b/>
          <w:bCs/>
          <w:rtl/>
        </w:rPr>
        <w:t xml:space="preserve">تنفيذ المادة </w:t>
      </w:r>
      <w:r>
        <w:rPr>
          <w:rFonts w:hint="cs"/>
          <w:b/>
          <w:bCs/>
          <w:rtl/>
        </w:rPr>
        <w:t>22</w:t>
      </w:r>
      <w:r w:rsidRPr="003946F7">
        <w:rPr>
          <w:rFonts w:hint="cs"/>
          <w:b/>
          <w:bCs/>
          <w:rtl/>
        </w:rPr>
        <w:t xml:space="preserve"> من اتفاقية القضاء على جميع أشكال التمييز ضد المرأة </w:t>
      </w:r>
    </w:p>
    <w:p w:rsidR="00BF51C3" w:rsidRPr="00E116EC" w:rsidRDefault="00BF51C3" w:rsidP="00BF51C3">
      <w:pPr>
        <w:pStyle w:val="SingleTxt"/>
        <w:spacing w:after="0" w:line="120" w:lineRule="exact"/>
        <w:rPr>
          <w:rFonts w:hint="cs"/>
          <w:sz w:val="10"/>
          <w:rtl/>
        </w:rPr>
      </w:pPr>
    </w:p>
    <w:p w:rsidR="00BF51C3" w:rsidRPr="00E116EC" w:rsidRDefault="00BF51C3" w:rsidP="00BF51C3">
      <w:pPr>
        <w:pStyle w:val="SingleTxt"/>
        <w:spacing w:after="0" w:line="120" w:lineRule="exact"/>
        <w:rPr>
          <w:rFonts w:hint="cs"/>
          <w:sz w:val="10"/>
          <w:rtl/>
        </w:rPr>
      </w:pPr>
    </w:p>
    <w:p w:rsidR="00BF51C3" w:rsidRDefault="00BF51C3" w:rsidP="00BF51C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التقارير المقدمة من الوكالات المتخصصة في منظومة الأمم المتحدة بشأن تنفيذ الاتفاقية في المجالات التي تدخل في نطاق أنشطتها</w:t>
      </w:r>
    </w:p>
    <w:p w:rsidR="00BF51C3" w:rsidRPr="00E116EC" w:rsidRDefault="00BF51C3" w:rsidP="00BF51C3">
      <w:pPr>
        <w:pStyle w:val="SingleTxt"/>
        <w:spacing w:after="0" w:line="120" w:lineRule="exact"/>
        <w:rPr>
          <w:rFonts w:hint="cs"/>
          <w:sz w:val="10"/>
          <w:rtl/>
        </w:rPr>
      </w:pPr>
    </w:p>
    <w:p w:rsidR="00BF51C3" w:rsidRDefault="00BF51C3" w:rsidP="00BF51C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مذكرة من الأمين العام</w:t>
      </w:r>
    </w:p>
    <w:p w:rsidR="00BF51C3" w:rsidRPr="00E116EC" w:rsidRDefault="00BF51C3" w:rsidP="00BF51C3">
      <w:pPr>
        <w:pStyle w:val="SingleTxt"/>
        <w:spacing w:after="0" w:line="120" w:lineRule="exact"/>
        <w:rPr>
          <w:rFonts w:hint="cs"/>
          <w:sz w:val="10"/>
          <w:rtl/>
        </w:rPr>
      </w:pPr>
    </w:p>
    <w:p w:rsidR="00CD3849" w:rsidRDefault="00BF51C3" w:rsidP="00BF51C3">
      <w:pPr>
        <w:pStyle w:val="SingleTxt"/>
        <w:rPr>
          <w:rFonts w:hint="cs"/>
          <w:rtl/>
        </w:rPr>
      </w:pPr>
      <w:r>
        <w:rPr>
          <w:rFonts w:hint="cs"/>
          <w:rtl/>
        </w:rPr>
        <w:tab/>
        <w:t>طبقا للمادة 22 من اتفاقية القضاء على جميع أشكال التمييز ضد المرأة (قرار الجمعية العامة 34/180، المرفق)، دعيت الوكالات المتخصصة لأن تقدم إلى اللجنة المعنية بالقضاء على التمييز ضد المرأة، في دورتها الأربعين، تقارير بشأن تنفيذها للاتفاقية في المجالات التي تدخل في نطاق أنشطتها. وستصدر التقارير كإضافات لهذه المذكرة.</w:t>
      </w:r>
    </w:p>
    <w:p w:rsidR="00BF51C3" w:rsidRPr="00BF51C3" w:rsidRDefault="00BF51C3" w:rsidP="00BF51C3">
      <w:pPr>
        <w:pStyle w:val="SingleTxt"/>
        <w:spacing w:after="0" w:line="240" w:lineRule="auto"/>
        <w:rPr>
          <w:rFonts w:hint="cs"/>
          <w:rtl/>
        </w:rPr>
      </w:pPr>
      <w:bookmarkStart w:id="1" w:name="TmpSave"/>
      <w:bookmarkEnd w:id="1"/>
      <w:r>
        <w:rPr>
          <w:rFonts w:hint="cs"/>
          <w:noProof/>
          <w:w w:val="100"/>
          <w:rtl/>
        </w:rPr>
        <w:pict>
          <v:line id="_x0000_s1026" style="position:absolute;left:0;text-align:left;z-index:1" from="206.6pt,24pt" to="278.6pt,24pt" strokeweight=".25pt">
            <w10:wrap anchorx="page"/>
          </v:line>
        </w:pict>
      </w:r>
    </w:p>
    <w:sectPr w:rsidR="00BF51C3" w:rsidRPr="00BF51C3" w:rsidSect="00470F58">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20T12:59:00Z" w:initials="Start">
    <w:p w:rsidR="00DB0D16" w:rsidRDefault="00DB0D1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NO&gt;&gt;N0750141A&lt;&lt;ODS JOB NO</w:t>
      </w:r>
      <w:r>
        <w:rPr>
          <w:rtl/>
        </w:rPr>
        <w:t>&gt;&gt;</w:t>
      </w:r>
    </w:p>
    <w:p w:rsidR="00DB0D16" w:rsidRDefault="00DB0D16">
      <w:pPr>
        <w:pStyle w:val="CommentText"/>
        <w:rPr>
          <w:rtl/>
        </w:rPr>
      </w:pPr>
      <w:r>
        <w:rPr>
          <w:rtl/>
        </w:rPr>
        <w:t>&lt;&lt;</w:t>
      </w:r>
      <w:r>
        <w:t>ODS DOC SYMBOL1&gt;&gt;CEDAW/C/2008/I/3&lt;&lt;ODS DOC SYMBOL1</w:t>
      </w:r>
      <w:r>
        <w:rPr>
          <w:rtl/>
        </w:rPr>
        <w:t>&gt;&gt;</w:t>
      </w:r>
    </w:p>
    <w:p w:rsidR="00DB0D16" w:rsidRDefault="00DB0D16">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16" w:rsidRDefault="00DB0D16" w:rsidP="00470F58">
      <w:pPr>
        <w:pStyle w:val="SingleTxt"/>
      </w:pPr>
      <w:r>
        <w:separator/>
      </w:r>
    </w:p>
  </w:endnote>
  <w:endnote w:type="continuationSeparator" w:id="0">
    <w:p w:rsidR="00DB0D16" w:rsidRDefault="00DB0D16" w:rsidP="00470F58">
      <w:pPr>
        <w:pStyle w:val="Sing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B0D16">
      <w:tblPrEx>
        <w:tblCellMar>
          <w:top w:w="0" w:type="dxa"/>
          <w:bottom w:w="0" w:type="dxa"/>
        </w:tblCellMar>
      </w:tblPrEx>
      <w:tc>
        <w:tcPr>
          <w:tcW w:w="5033" w:type="dxa"/>
          <w:shd w:val="clear" w:color="auto" w:fill="auto"/>
        </w:tcPr>
        <w:p w:rsidR="00DB0D16" w:rsidRPr="00470F58" w:rsidRDefault="00DB0D16" w:rsidP="00470F58">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DB0D16" w:rsidRPr="00470F58" w:rsidRDefault="00DB0D16" w:rsidP="00470F5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C4AFE">
            <w:rPr>
              <w:b w:val="0"/>
              <w:w w:val="103"/>
            </w:rPr>
            <w:t>07-50141</w:t>
          </w:r>
          <w:r>
            <w:rPr>
              <w:b w:val="0"/>
              <w:w w:val="103"/>
            </w:rPr>
            <w:fldChar w:fldCharType="end"/>
          </w:r>
        </w:p>
      </w:tc>
    </w:tr>
  </w:tbl>
  <w:p w:rsidR="00DB0D16" w:rsidRPr="00470F58" w:rsidRDefault="00DB0D16" w:rsidP="00470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B0D16">
      <w:tblPrEx>
        <w:tblCellMar>
          <w:top w:w="0" w:type="dxa"/>
          <w:bottom w:w="0" w:type="dxa"/>
        </w:tblCellMar>
      </w:tblPrEx>
      <w:tc>
        <w:tcPr>
          <w:tcW w:w="5033" w:type="dxa"/>
          <w:shd w:val="clear" w:color="auto" w:fill="auto"/>
        </w:tcPr>
        <w:p w:rsidR="00DB0D16" w:rsidRPr="00470F58" w:rsidRDefault="00DB0D16" w:rsidP="00470F5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C4AFE">
            <w:rPr>
              <w:b w:val="0"/>
              <w:w w:val="103"/>
            </w:rPr>
            <w:t>07-50141</w:t>
          </w:r>
          <w:r>
            <w:rPr>
              <w:b w:val="0"/>
              <w:w w:val="103"/>
            </w:rPr>
            <w:fldChar w:fldCharType="end"/>
          </w:r>
        </w:p>
      </w:tc>
      <w:tc>
        <w:tcPr>
          <w:tcW w:w="5033" w:type="dxa"/>
          <w:shd w:val="clear" w:color="auto" w:fill="auto"/>
        </w:tcPr>
        <w:p w:rsidR="00DB0D16" w:rsidRPr="00470F58" w:rsidRDefault="00DB0D16" w:rsidP="00470F58">
          <w:pPr>
            <w:pStyle w:val="Footer"/>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r>
  </w:tbl>
  <w:p w:rsidR="00DB0D16" w:rsidRPr="00470F58" w:rsidRDefault="00DB0D16" w:rsidP="00470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16" w:rsidRDefault="00DB0D16">
    <w:pPr>
      <w:pStyle w:val="Footer"/>
    </w:pPr>
  </w:p>
  <w:p w:rsidR="00DB0D16" w:rsidRDefault="00DB0D16" w:rsidP="00470F58">
    <w:pPr>
      <w:pStyle w:val="Footer"/>
      <w:jc w:val="right"/>
      <w:rPr>
        <w:rFonts w:cs="Times New Roman"/>
        <w:b w:val="0"/>
        <w:w w:val="103"/>
        <w:sz w:val="20"/>
      </w:rPr>
    </w:pPr>
    <w:r>
      <w:rPr>
        <w:rFonts w:cs="Times New Roman"/>
        <w:b w:val="0"/>
        <w:w w:val="103"/>
        <w:sz w:val="20"/>
      </w:rPr>
      <w:t xml:space="preserve">200907    200907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DC4AFE">
      <w:rPr>
        <w:rFonts w:cs="Times New Roman"/>
        <w:b w:val="0"/>
        <w:w w:val="103"/>
        <w:sz w:val="20"/>
      </w:rPr>
      <w:t>07-50141 (A)</w:t>
    </w:r>
    <w:r>
      <w:rPr>
        <w:rFonts w:cs="Times New Roman"/>
        <w:b w:val="0"/>
        <w:w w:val="103"/>
        <w:sz w:val="20"/>
      </w:rPr>
      <w:fldChar w:fldCharType="end"/>
    </w:r>
  </w:p>
  <w:p w:rsidR="00DB0D16" w:rsidRPr="00470F58" w:rsidRDefault="00DB0D16" w:rsidP="00470F5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DC4AFE">
      <w:rPr>
        <w:rFonts w:ascii="Barcode 3 of 9 by request" w:hAnsi="Barcode 3 of 9 by request" w:cs="Times New Roman"/>
        <w:b w:val="0"/>
        <w:sz w:val="24"/>
      </w:rPr>
      <w:t>*0750141*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16" w:rsidRDefault="00DB0D16" w:rsidP="00470F58">
      <w:pPr>
        <w:pStyle w:val="SingleTxt"/>
      </w:pPr>
      <w:r>
        <w:separator/>
      </w:r>
    </w:p>
  </w:footnote>
  <w:footnote w:type="continuationSeparator" w:id="0">
    <w:p w:rsidR="00DB0D16" w:rsidRDefault="00DB0D16" w:rsidP="00470F58">
      <w:pPr>
        <w:pStyle w:val="SingleT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6"/>
      <w:gridCol w:w="4944"/>
    </w:tblGrid>
    <w:tr w:rsidR="00DB0D16">
      <w:tblPrEx>
        <w:tblCellMar>
          <w:top w:w="0" w:type="dxa"/>
          <w:bottom w:w="0" w:type="dxa"/>
        </w:tblCellMar>
      </w:tblPrEx>
      <w:trPr>
        <w:trHeight w:hRule="exact" w:val="864"/>
        <w:jc w:val="center"/>
      </w:trPr>
      <w:tc>
        <w:tcPr>
          <w:tcW w:w="5033" w:type="dxa"/>
          <w:shd w:val="clear" w:color="auto" w:fill="auto"/>
          <w:vAlign w:val="bottom"/>
        </w:tcPr>
        <w:p w:rsidR="00DB0D16" w:rsidRDefault="00DB0D16" w:rsidP="00470F58">
          <w:pPr>
            <w:pStyle w:val="Header"/>
            <w:bidi/>
            <w:jc w:val="right"/>
          </w:pPr>
        </w:p>
      </w:tc>
      <w:tc>
        <w:tcPr>
          <w:tcW w:w="5033" w:type="dxa"/>
          <w:shd w:val="clear" w:color="auto" w:fill="auto"/>
          <w:vAlign w:val="bottom"/>
        </w:tcPr>
        <w:p w:rsidR="00DB0D16" w:rsidRPr="00470F58" w:rsidRDefault="00DB0D16" w:rsidP="00470F5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DC4AFE">
            <w:rPr>
              <w:w w:val="103"/>
            </w:rPr>
            <w:t>CEDAW/C/2008/I/3</w:t>
          </w:r>
          <w:r>
            <w:rPr>
              <w:w w:val="103"/>
            </w:rPr>
            <w:fldChar w:fldCharType="end"/>
          </w:r>
        </w:p>
      </w:tc>
    </w:tr>
  </w:tbl>
  <w:p w:rsidR="00DB0D16" w:rsidRPr="00470F58" w:rsidRDefault="00DB0D16" w:rsidP="00470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4"/>
      <w:gridCol w:w="4906"/>
    </w:tblGrid>
    <w:tr w:rsidR="00DB0D16">
      <w:tblPrEx>
        <w:tblCellMar>
          <w:top w:w="0" w:type="dxa"/>
          <w:bottom w:w="0" w:type="dxa"/>
        </w:tblCellMar>
      </w:tblPrEx>
      <w:trPr>
        <w:trHeight w:hRule="exact" w:val="864"/>
        <w:jc w:val="center"/>
      </w:trPr>
      <w:tc>
        <w:tcPr>
          <w:tcW w:w="5033" w:type="dxa"/>
          <w:shd w:val="clear" w:color="auto" w:fill="auto"/>
          <w:vAlign w:val="bottom"/>
        </w:tcPr>
        <w:p w:rsidR="00DB0D16" w:rsidRPr="00470F58" w:rsidRDefault="00DB0D16" w:rsidP="00470F5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C4AFE">
            <w:rPr>
              <w:w w:val="103"/>
            </w:rPr>
            <w:t>CEDAW/C/2008/I/3</w:t>
          </w:r>
          <w:r>
            <w:rPr>
              <w:w w:val="103"/>
            </w:rPr>
            <w:fldChar w:fldCharType="end"/>
          </w:r>
        </w:p>
      </w:tc>
      <w:tc>
        <w:tcPr>
          <w:tcW w:w="5033" w:type="dxa"/>
          <w:shd w:val="clear" w:color="auto" w:fill="auto"/>
          <w:vAlign w:val="bottom"/>
        </w:tcPr>
        <w:p w:rsidR="00DB0D16" w:rsidRDefault="00DB0D16" w:rsidP="00470F58">
          <w:pPr>
            <w:pStyle w:val="Header"/>
          </w:pPr>
        </w:p>
      </w:tc>
    </w:tr>
  </w:tbl>
  <w:p w:rsidR="00DB0D16" w:rsidRPr="00470F58" w:rsidRDefault="00DB0D16" w:rsidP="00470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B0D1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B0D16" w:rsidRDefault="00DB0D16" w:rsidP="00470F58">
          <w:pPr>
            <w:pStyle w:val="Header"/>
            <w:spacing w:after="120"/>
          </w:pPr>
        </w:p>
      </w:tc>
      <w:tc>
        <w:tcPr>
          <w:tcW w:w="1786" w:type="dxa"/>
          <w:tcBorders>
            <w:bottom w:val="single" w:sz="4" w:space="0" w:color="auto"/>
          </w:tcBorders>
          <w:shd w:val="clear" w:color="auto" w:fill="auto"/>
          <w:vAlign w:val="bottom"/>
        </w:tcPr>
        <w:p w:rsidR="00DB0D16" w:rsidRPr="00470F58" w:rsidRDefault="00DB0D16" w:rsidP="00470F5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B0D16" w:rsidRDefault="00DB0D16" w:rsidP="00470F58">
          <w:pPr>
            <w:pStyle w:val="Header"/>
            <w:spacing w:after="120"/>
          </w:pPr>
        </w:p>
      </w:tc>
      <w:tc>
        <w:tcPr>
          <w:tcW w:w="6523" w:type="dxa"/>
          <w:gridSpan w:val="3"/>
          <w:tcBorders>
            <w:bottom w:val="single" w:sz="4" w:space="0" w:color="auto"/>
          </w:tcBorders>
          <w:shd w:val="clear" w:color="auto" w:fill="auto"/>
          <w:vAlign w:val="bottom"/>
        </w:tcPr>
        <w:p w:rsidR="00DB0D16" w:rsidRPr="00470F58" w:rsidRDefault="00DB0D16" w:rsidP="00470F58">
          <w:pPr>
            <w:spacing w:line="380" w:lineRule="exact"/>
            <w:jc w:val="right"/>
          </w:pPr>
          <w:r>
            <w:rPr>
              <w:sz w:val="40"/>
            </w:rPr>
            <w:t>CEDAW</w:t>
          </w:r>
          <w:r>
            <w:t>/C/2008/I/3</w:t>
          </w:r>
        </w:p>
      </w:tc>
    </w:tr>
    <w:tr w:rsidR="00DB0D16" w:rsidRPr="00470F5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B0D16" w:rsidRDefault="00DB0D16" w:rsidP="00470F5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B0D16" w:rsidRPr="00470F58" w:rsidRDefault="00DB0D16" w:rsidP="00470F58">
          <w:pPr>
            <w:pStyle w:val="Header"/>
            <w:spacing w:before="109"/>
            <w:jc w:val="right"/>
          </w:pPr>
        </w:p>
      </w:tc>
      <w:tc>
        <w:tcPr>
          <w:tcW w:w="5227" w:type="dxa"/>
          <w:gridSpan w:val="3"/>
          <w:tcBorders>
            <w:top w:val="single" w:sz="4" w:space="0" w:color="auto"/>
            <w:bottom w:val="single" w:sz="12" w:space="0" w:color="auto"/>
          </w:tcBorders>
          <w:shd w:val="clear" w:color="auto" w:fill="auto"/>
        </w:tcPr>
        <w:p w:rsidR="00DB0D16" w:rsidRPr="00470F58" w:rsidRDefault="00DB0D16" w:rsidP="00470F5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B0D16" w:rsidRPr="00470F58" w:rsidRDefault="00DB0D16" w:rsidP="00470F58">
          <w:pPr>
            <w:pStyle w:val="Header"/>
            <w:spacing w:before="109"/>
          </w:pPr>
        </w:p>
      </w:tc>
      <w:tc>
        <w:tcPr>
          <w:tcW w:w="3100" w:type="dxa"/>
          <w:gridSpan w:val="2"/>
          <w:tcBorders>
            <w:top w:val="single" w:sz="4" w:space="0" w:color="auto"/>
            <w:bottom w:val="single" w:sz="12" w:space="0" w:color="auto"/>
          </w:tcBorders>
          <w:shd w:val="clear" w:color="auto" w:fill="auto"/>
        </w:tcPr>
        <w:p w:rsidR="00DB0D16" w:rsidRDefault="00DB0D16" w:rsidP="00470F58">
          <w:pPr>
            <w:bidi w:val="0"/>
            <w:spacing w:before="240" w:line="240" w:lineRule="exact"/>
          </w:pPr>
          <w:r>
            <w:t>Distr.: General</w:t>
          </w:r>
        </w:p>
        <w:p w:rsidR="00DB0D16" w:rsidRDefault="00DB0D16" w:rsidP="00470F58">
          <w:pPr>
            <w:bidi w:val="0"/>
            <w:spacing w:line="240" w:lineRule="exact"/>
            <w:jc w:val="left"/>
          </w:pPr>
          <w:r>
            <w:t>11 September 2007</w:t>
          </w:r>
        </w:p>
        <w:p w:rsidR="00DB0D16" w:rsidRDefault="00DB0D16" w:rsidP="00470F58">
          <w:pPr>
            <w:bidi w:val="0"/>
            <w:spacing w:line="240" w:lineRule="exact"/>
            <w:jc w:val="left"/>
          </w:pPr>
          <w:r>
            <w:t>Arabic</w:t>
          </w:r>
        </w:p>
        <w:p w:rsidR="00DB0D16" w:rsidRPr="00470F58" w:rsidRDefault="00DB0D16" w:rsidP="00470F58">
          <w:pPr>
            <w:bidi w:val="0"/>
            <w:spacing w:line="240" w:lineRule="exact"/>
            <w:jc w:val="left"/>
          </w:pPr>
          <w:r>
            <w:t>Original: English</w:t>
          </w:r>
        </w:p>
      </w:tc>
    </w:tr>
  </w:tbl>
  <w:p w:rsidR="00DB0D16" w:rsidRPr="00470F58" w:rsidRDefault="00DB0D16" w:rsidP="00470F5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0141*"/>
    <w:docVar w:name="CreationDt" w:val="20/09/2007 12:592 م"/>
    <w:docVar w:name="DocCategory" w:val="Doc"/>
    <w:docVar w:name="DocType" w:val="Final"/>
    <w:docVar w:name="FooterJN" w:val="07-50141"/>
    <w:docVar w:name="jobn" w:val="07-50141 (A)"/>
    <w:docVar w:name="jobnDT" w:val="07-50141 (A)   200907"/>
    <w:docVar w:name="jobnDTDT" w:val="07-50141 (A)   200907   200907"/>
    <w:docVar w:name="JobNo" w:val="0750141A"/>
    <w:docVar w:name="OandT" w:val=" "/>
    <w:docVar w:name="sss1" w:val="CEDAW/C/2008/I/3"/>
    <w:docVar w:name="sss2" w:val="-"/>
    <w:docVar w:name="Symbol1" w:val="CEDAW/C/2008/I/3"/>
    <w:docVar w:name="Symbol2" w:val="-"/>
  </w:docVars>
  <w:rsids>
    <w:rsidRoot w:val="00D2215C"/>
    <w:rsid w:val="00005972"/>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978C5"/>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70F58"/>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BF51C3"/>
    <w:rsid w:val="00C12CBB"/>
    <w:rsid w:val="00C25A2D"/>
    <w:rsid w:val="00C260F8"/>
    <w:rsid w:val="00C43FBE"/>
    <w:rsid w:val="00C449C6"/>
    <w:rsid w:val="00C564B0"/>
    <w:rsid w:val="00C6283F"/>
    <w:rsid w:val="00C77334"/>
    <w:rsid w:val="00C814A5"/>
    <w:rsid w:val="00C9537B"/>
    <w:rsid w:val="00C96573"/>
    <w:rsid w:val="00CD0BB8"/>
    <w:rsid w:val="00CD3849"/>
    <w:rsid w:val="00CF7384"/>
    <w:rsid w:val="00D2215C"/>
    <w:rsid w:val="00D2343D"/>
    <w:rsid w:val="00D30EAE"/>
    <w:rsid w:val="00D318F1"/>
    <w:rsid w:val="00D40B0E"/>
    <w:rsid w:val="00DA66B7"/>
    <w:rsid w:val="00DB0865"/>
    <w:rsid w:val="00DB0D16"/>
    <w:rsid w:val="00DC4AFE"/>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E06"/>
    <w:rsid w:val="00FC3483"/>
    <w:rsid w:val="00FC4D68"/>
    <w:rsid w:val="00FD2ADA"/>
    <w:rsid w:val="00FD76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70F58"/>
    <w:rPr>
      <w:szCs w:val="20"/>
    </w:rPr>
  </w:style>
  <w:style w:type="paragraph" w:styleId="CommentSubject">
    <w:name w:val="annotation subject"/>
    <w:basedOn w:val="CommentText"/>
    <w:next w:val="CommentText"/>
    <w:semiHidden/>
    <w:rsid w:val="00470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104</Words>
  <Characters>593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Bushra.Abdel-Mawgoud</dc:creator>
  <cp:keywords/>
  <dc:description/>
  <cp:lastModifiedBy>Taha Al-Momani</cp:lastModifiedBy>
  <cp:revision>2</cp:revision>
  <cp:lastPrinted>2007-09-20T11:08:00Z</cp:lastPrinted>
  <dcterms:created xsi:type="dcterms:W3CDTF">2007-09-20T11:09:00Z</dcterms:created>
  <dcterms:modified xsi:type="dcterms:W3CDTF">2007-09-20T11:09:00Z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0750141</vt:lpwstr>
  </property>
  <property fmtid="{D5CDD505-2E9C-101B-9397-08002B2CF9AE}" pid="3" name="Symbol1">
    <vt:lpwstr>CEDAW/C/2008/I/3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