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1C618B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1C618B" w:rsidRDefault="001C618B">
            <w:pPr>
              <w:rPr>
                <w:rFonts w:hint="eastAsia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1C618B" w:rsidRDefault="001C618B">
            <w:pPr>
              <w:spacing w:after="80" w:line="300" w:lineRule="exact"/>
              <w:rPr>
                <w:rFonts w:ascii="Time New Roman" w:eastAsia="SimHei" w:hAnsi="Time New Roman" w:hint="eastAsia"/>
                <w:sz w:val="28"/>
              </w:rPr>
            </w:pPr>
            <w:r>
              <w:rPr>
                <w:rFonts w:ascii="Time New Roman" w:eastAsia="SimHei" w:hAnsi="Time New Roman" w:hint="eastAsia"/>
                <w:sz w:val="28"/>
              </w:rPr>
              <w:t>联</w:t>
            </w:r>
            <w:r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>
              <w:rPr>
                <w:rFonts w:ascii="Time New Roman" w:eastAsia="SimHei" w:hAnsi="Time New Roman" w:hint="eastAsia"/>
                <w:sz w:val="28"/>
              </w:rPr>
              <w:t>合</w:t>
            </w:r>
            <w:r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>
              <w:rPr>
                <w:rFonts w:ascii="Time New Roman" w:eastAsia="SimHei" w:hAnsi="Time New Roman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1C618B" w:rsidRDefault="00F63B2B">
            <w:pPr>
              <w:spacing w:line="240" w:lineRule="atLeast"/>
              <w:jc w:val="right"/>
              <w:rPr>
                <w:szCs w:val="21"/>
              </w:rPr>
            </w:pPr>
            <w:r>
              <w:rPr>
                <w:sz w:val="40"/>
                <w:szCs w:val="40"/>
              </w:rPr>
              <w:t>CE</w:t>
            </w:r>
            <w:r w:rsidR="001C618B">
              <w:rPr>
                <w:sz w:val="40"/>
                <w:szCs w:val="40"/>
              </w:rPr>
              <w:t>D</w:t>
            </w:r>
            <w:r w:rsidR="001C618B" w:rsidRPr="00B23552"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SP/1/1</w:t>
            </w:r>
          </w:p>
        </w:tc>
      </w:tr>
      <w:tr w:rsidR="001C618B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1C618B" w:rsidRDefault="001C618B">
            <w:pPr>
              <w:spacing w:line="120" w:lineRule="atLeast"/>
              <w:rPr>
                <w:sz w:val="10"/>
                <w:szCs w:val="10"/>
              </w:rPr>
            </w:pPr>
          </w:p>
          <w:p w:rsidR="001C618B" w:rsidRDefault="001C618B">
            <w:pPr>
              <w:spacing w:line="120" w:lineRule="atLeast"/>
              <w:rPr>
                <w:sz w:val="10"/>
                <w:szCs w:val="1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C618B" w:rsidRDefault="001C618B">
            <w:pPr>
              <w:spacing w:before="120" w:line="240" w:lineRule="auto"/>
              <w:rPr>
                <w:rFonts w:ascii="Time New Roman" w:eastAsia="SimHei" w:hAnsi="Time New Roman" w:hint="eastAsia"/>
                <w:sz w:val="34"/>
                <w:szCs w:val="34"/>
              </w:rPr>
            </w:pPr>
            <w:r>
              <w:rPr>
                <w:rFonts w:ascii="Time New Roman" w:eastAsia="SimHei" w:hAnsi="Time New Roman" w:hint="eastAsia"/>
                <w:sz w:val="34"/>
                <w:szCs w:val="34"/>
              </w:rPr>
              <w:t>消除一切形式</w:t>
            </w:r>
            <w:r>
              <w:rPr>
                <w:rFonts w:ascii="Time New Roman" w:eastAsia="SimHei" w:hAnsi="Time New Roman" w:hint="eastAsia"/>
                <w:sz w:val="34"/>
                <w:szCs w:val="34"/>
              </w:rPr>
              <w:br/>
            </w:r>
            <w:r>
              <w:rPr>
                <w:rFonts w:ascii="Time New Roman" w:eastAsia="SimHei" w:hAnsi="Time New Roman" w:hint="eastAsia"/>
                <w:sz w:val="34"/>
                <w:szCs w:val="34"/>
              </w:rPr>
              <w:t>种族歧视国际公约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1C618B" w:rsidRPr="00B23552" w:rsidRDefault="009C111F" w:rsidP="00B23552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 xml:space="preserve">Distr.: </w:t>
            </w:r>
            <w:r w:rsidR="00F63B2B" w:rsidRPr="00F63B2B">
              <w:rPr>
                <w:sz w:val="20"/>
              </w:rPr>
              <w:t>General</w:t>
            </w:r>
          </w:p>
          <w:p w:rsidR="001C618B" w:rsidRPr="00B23552" w:rsidRDefault="00F63B2B">
            <w:pPr>
              <w:spacing w:line="24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13 </w:t>
            </w:r>
            <w:r w:rsidRPr="00F63B2B">
              <w:rPr>
                <w:sz w:val="20"/>
              </w:rPr>
              <w:t>April</w:t>
            </w:r>
            <w:r w:rsidR="009E3AC6">
              <w:rPr>
                <w:sz w:val="20"/>
              </w:rPr>
              <w:t xml:space="preserve"> 20</w:t>
            </w:r>
            <w:r w:rsidR="00FA267A">
              <w:rPr>
                <w:rFonts w:hint="eastAsia"/>
                <w:sz w:val="20"/>
              </w:rPr>
              <w:t>11</w:t>
            </w:r>
          </w:p>
          <w:p w:rsidR="001C618B" w:rsidRPr="00B23552" w:rsidRDefault="001C618B">
            <w:pPr>
              <w:spacing w:line="240" w:lineRule="atLeast"/>
              <w:rPr>
                <w:sz w:val="20"/>
              </w:rPr>
            </w:pPr>
            <w:r w:rsidRPr="00B23552">
              <w:rPr>
                <w:sz w:val="20"/>
              </w:rPr>
              <w:t xml:space="preserve">Chinese </w:t>
            </w:r>
          </w:p>
          <w:p w:rsidR="001C618B" w:rsidRPr="00B23552" w:rsidRDefault="009C111F">
            <w:pPr>
              <w:spacing w:line="240" w:lineRule="atLeast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Original: </w:t>
            </w:r>
            <w:r w:rsidR="001C618B" w:rsidRPr="00B23552">
              <w:rPr>
                <w:sz w:val="20"/>
              </w:rPr>
              <w:t>English</w:t>
            </w:r>
          </w:p>
        </w:tc>
      </w:tr>
    </w:tbl>
    <w:p w:rsidR="006469FB" w:rsidRDefault="006469FB">
      <w:pPr>
        <w:spacing w:before="120"/>
        <w:rPr>
          <w:rFonts w:ascii="Time New Roman" w:eastAsia="SimHei" w:hAnsi="Time New Roman" w:hint="eastAsia"/>
          <w:sz w:val="24"/>
          <w:szCs w:val="24"/>
        </w:rPr>
      </w:pPr>
      <w:r w:rsidRPr="00D45661">
        <w:rPr>
          <w:rFonts w:ascii="Time New Roman" w:eastAsia="SimHei" w:hAnsi="Time New Roman" w:hint="eastAsia"/>
          <w:sz w:val="24"/>
          <w:szCs w:val="24"/>
        </w:rPr>
        <w:t>缔约国会议</w:t>
      </w:r>
    </w:p>
    <w:p w:rsidR="006469FB" w:rsidRPr="006469FB" w:rsidRDefault="006469FB">
      <w:pPr>
        <w:rPr>
          <w:rFonts w:ascii="Time New Roman" w:eastAsia="SimHei" w:hAnsi="Time New Roman" w:hint="eastAsia"/>
        </w:rPr>
      </w:pPr>
      <w:r w:rsidRPr="006469FB">
        <w:rPr>
          <w:rFonts w:ascii="Time New Roman" w:eastAsia="SimHei" w:hAnsi="Time New Roman" w:hint="eastAsia"/>
        </w:rPr>
        <w:t>第一次会议</w:t>
      </w:r>
    </w:p>
    <w:p w:rsidR="006469FB" w:rsidRPr="00B413DA" w:rsidRDefault="006469FB">
      <w:pPr>
        <w:rPr>
          <w:rFonts w:hint="eastAsia"/>
        </w:rPr>
      </w:pPr>
      <w:r w:rsidRPr="00B413DA">
        <w:rPr>
          <w:rFonts w:hint="eastAsia"/>
        </w:rPr>
        <w:t>2011</w:t>
      </w:r>
      <w:r w:rsidRPr="00B413DA">
        <w:rPr>
          <w:rFonts w:hint="eastAsia"/>
        </w:rPr>
        <w:t>年</w:t>
      </w:r>
      <w:r w:rsidRPr="00B413DA">
        <w:rPr>
          <w:rFonts w:hint="eastAsia"/>
        </w:rPr>
        <w:t>5</w:t>
      </w:r>
      <w:r w:rsidRPr="00B413DA">
        <w:rPr>
          <w:rFonts w:hint="eastAsia"/>
        </w:rPr>
        <w:t>月</w:t>
      </w:r>
      <w:r w:rsidRPr="00B413DA">
        <w:rPr>
          <w:rFonts w:hint="eastAsia"/>
        </w:rPr>
        <w:t>31</w:t>
      </w:r>
      <w:r w:rsidRPr="00B413DA">
        <w:rPr>
          <w:rFonts w:hint="eastAsia"/>
        </w:rPr>
        <w:t>日，纽约</w:t>
      </w:r>
    </w:p>
    <w:p w:rsidR="006469FB" w:rsidRPr="007E3D02" w:rsidRDefault="006469FB">
      <w:pPr>
        <w:rPr>
          <w:rFonts w:ascii="SimSun" w:hAnsi="SimSun" w:hint="eastAsia"/>
        </w:rPr>
      </w:pPr>
      <w:r w:rsidRPr="007E3D02">
        <w:rPr>
          <w:rFonts w:ascii="SimSun" w:hAnsi="SimSun" w:hint="eastAsia"/>
        </w:rPr>
        <w:t>临时议程项目3</w:t>
      </w:r>
    </w:p>
    <w:p w:rsidR="006469FB" w:rsidRPr="006469FB" w:rsidRDefault="006469FB">
      <w:pPr>
        <w:rPr>
          <w:rFonts w:eastAsia="SimHei" w:hint="eastAsia"/>
        </w:rPr>
      </w:pPr>
      <w:r w:rsidRPr="006469FB">
        <w:rPr>
          <w:rFonts w:eastAsia="SimHei" w:hint="eastAsia"/>
        </w:rPr>
        <w:t>通过议程</w:t>
      </w:r>
    </w:p>
    <w:p w:rsidR="006469FB" w:rsidRPr="00550E57" w:rsidRDefault="006469FB" w:rsidP="006469FB">
      <w:pPr>
        <w:pStyle w:val="HChGC"/>
        <w:rPr>
          <w:rFonts w:hint="eastAsia"/>
        </w:rPr>
      </w:pPr>
      <w:r w:rsidRPr="00550E57">
        <w:rPr>
          <w:rFonts w:hint="eastAsia"/>
        </w:rPr>
        <w:tab/>
      </w:r>
      <w:r w:rsidRPr="00550E57">
        <w:rPr>
          <w:rFonts w:hint="eastAsia"/>
        </w:rPr>
        <w:tab/>
      </w:r>
      <w:r w:rsidRPr="00D45661">
        <w:rPr>
          <w:rFonts w:hint="eastAsia"/>
        </w:rPr>
        <w:t>临时议程</w:t>
      </w:r>
    </w:p>
    <w:p w:rsidR="006469FB" w:rsidRPr="00550E57" w:rsidRDefault="006469FB" w:rsidP="006469FB">
      <w:pPr>
        <w:pStyle w:val="H1GC"/>
        <w:rPr>
          <w:rFonts w:hint="eastAsia"/>
        </w:rPr>
      </w:pPr>
      <w:r w:rsidRPr="00550E57">
        <w:rPr>
          <w:rFonts w:hint="eastAsia"/>
        </w:rPr>
        <w:tab/>
      </w:r>
      <w:r w:rsidRPr="00550E57">
        <w:rPr>
          <w:rFonts w:hint="eastAsia"/>
        </w:rPr>
        <w:tab/>
      </w:r>
      <w:r w:rsidRPr="00D45661">
        <w:rPr>
          <w:rFonts w:hint="eastAsia"/>
        </w:rPr>
        <w:t>秘书长</w:t>
      </w:r>
      <w:r>
        <w:rPr>
          <w:rFonts w:hint="eastAsia"/>
        </w:rPr>
        <w:t>的说明</w:t>
      </w:r>
      <w:r w:rsidRPr="00F63B2B">
        <w:rPr>
          <w:rStyle w:val="FootnoteReference"/>
          <w:sz w:val="24"/>
          <w:szCs w:val="24"/>
          <w:vertAlign w:val="baseline"/>
        </w:rPr>
        <w:footnoteReference w:customMarkFollows="1" w:id="1"/>
        <w:sym w:font="Symbol" w:char="F02A"/>
      </w:r>
    </w:p>
    <w:p w:rsidR="006469FB" w:rsidRPr="00D45661" w:rsidRDefault="006469FB" w:rsidP="00753815">
      <w:pPr>
        <w:pStyle w:val="SingleTxtGC"/>
        <w:rPr>
          <w:rFonts w:hint="eastAsia"/>
        </w:rPr>
      </w:pPr>
      <w:r w:rsidRPr="00D45661"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联合国</w:t>
      </w:r>
      <w:r w:rsidRPr="00D45661">
        <w:rPr>
          <w:rFonts w:hint="eastAsia"/>
        </w:rPr>
        <w:t>秘书长代表主持会议开幕。</w:t>
      </w:r>
    </w:p>
    <w:p w:rsidR="006469FB" w:rsidRPr="00D45661" w:rsidRDefault="006469FB" w:rsidP="00753815">
      <w:pPr>
        <w:pStyle w:val="SingleTxtGC"/>
        <w:rPr>
          <w:rFonts w:hint="eastAsia"/>
        </w:rPr>
      </w:pPr>
      <w:r w:rsidRPr="00D45661">
        <w:rPr>
          <w:rFonts w:hint="eastAsia"/>
        </w:rPr>
        <w:t>2.</w:t>
      </w:r>
      <w:r>
        <w:rPr>
          <w:rFonts w:hint="eastAsia"/>
        </w:rPr>
        <w:tab/>
      </w:r>
      <w:r w:rsidRPr="00D45661">
        <w:rPr>
          <w:rFonts w:hint="eastAsia"/>
        </w:rPr>
        <w:t>选举主席。</w:t>
      </w:r>
    </w:p>
    <w:p w:rsidR="006469FB" w:rsidRPr="00D45661" w:rsidRDefault="006469FB" w:rsidP="00753815">
      <w:pPr>
        <w:pStyle w:val="SingleTxtGC"/>
        <w:rPr>
          <w:rFonts w:hint="eastAsia"/>
        </w:rPr>
      </w:pPr>
      <w:r w:rsidRPr="00D45661">
        <w:rPr>
          <w:rFonts w:hint="eastAsia"/>
        </w:rPr>
        <w:t>3.</w:t>
      </w:r>
      <w:r>
        <w:rPr>
          <w:rFonts w:hint="eastAsia"/>
        </w:rPr>
        <w:tab/>
      </w:r>
      <w:r w:rsidRPr="00D45661">
        <w:rPr>
          <w:rFonts w:hint="eastAsia"/>
        </w:rPr>
        <w:t>通过议程。</w:t>
      </w:r>
    </w:p>
    <w:p w:rsidR="006469FB" w:rsidRDefault="006469FB" w:rsidP="00753815">
      <w:pPr>
        <w:pStyle w:val="SingleTxtGC"/>
        <w:rPr>
          <w:rFonts w:hint="eastAsia"/>
        </w:rPr>
      </w:pPr>
      <w:r w:rsidRPr="00D45661"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通过会议议事规则。</w:t>
      </w:r>
    </w:p>
    <w:p w:rsidR="006469FB" w:rsidRPr="00D45661" w:rsidRDefault="006469FB" w:rsidP="00753815">
      <w:pPr>
        <w:pStyle w:val="SingleTxtGC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ab/>
      </w:r>
      <w:r w:rsidRPr="00D45661">
        <w:rPr>
          <w:rFonts w:hint="eastAsia"/>
        </w:rPr>
        <w:t>选举会议主席团其他成员。</w:t>
      </w:r>
    </w:p>
    <w:p w:rsidR="006469FB" w:rsidRDefault="006469FB" w:rsidP="00753815">
      <w:pPr>
        <w:pStyle w:val="SingleTxtGC"/>
        <w:rPr>
          <w:rFonts w:hint="eastAsia"/>
        </w:rPr>
      </w:pPr>
      <w:r>
        <w:rPr>
          <w:rFonts w:hint="eastAsia"/>
        </w:rPr>
        <w:t>6</w:t>
      </w:r>
      <w:r w:rsidRPr="00D45661"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设立</w:t>
      </w:r>
      <w:r w:rsidRPr="00B413DA">
        <w:rPr>
          <w:rFonts w:hint="eastAsia"/>
        </w:rPr>
        <w:t>强迫失踪</w:t>
      </w:r>
      <w:r>
        <w:rPr>
          <w:rFonts w:hint="eastAsia"/>
        </w:rPr>
        <w:t>问题委员会：</w:t>
      </w:r>
    </w:p>
    <w:p w:rsidR="006469FB" w:rsidRDefault="006469FB" w:rsidP="00F63B2B">
      <w:pPr>
        <w:pStyle w:val="SingleTxtGC"/>
        <w:numPr>
          <w:ilvl w:val="0"/>
          <w:numId w:val="42"/>
        </w:numPr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2211"/>
        </w:tabs>
        <w:rPr>
          <w:rFonts w:hint="eastAsia"/>
        </w:rPr>
      </w:pPr>
      <w:r>
        <w:rPr>
          <w:rFonts w:hint="eastAsia"/>
        </w:rPr>
        <w:t>根据《保护所有人免遭强迫失踪国际公约》第二十六条选举委员会委</w:t>
      </w:r>
      <w:r w:rsidRPr="00D45661">
        <w:rPr>
          <w:rFonts w:hint="eastAsia"/>
        </w:rPr>
        <w:t>员</w:t>
      </w:r>
      <w:r>
        <w:rPr>
          <w:rFonts w:hint="eastAsia"/>
        </w:rPr>
        <w:t>；</w:t>
      </w:r>
    </w:p>
    <w:p w:rsidR="006469FB" w:rsidRDefault="006469FB" w:rsidP="00F63B2B">
      <w:pPr>
        <w:pStyle w:val="SingleTxtGC"/>
        <w:numPr>
          <w:ilvl w:val="0"/>
          <w:numId w:val="42"/>
        </w:numPr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2211"/>
        </w:tabs>
        <w:rPr>
          <w:rFonts w:hint="eastAsia"/>
        </w:rPr>
      </w:pPr>
      <w:r>
        <w:rPr>
          <w:rFonts w:hint="eastAsia"/>
        </w:rPr>
        <w:t>由主席通过抽签方式确定根据《公约》第二十六条第四款规定任期将在两年后届满的五名委</w:t>
      </w:r>
      <w:r w:rsidRPr="00D45661">
        <w:rPr>
          <w:rFonts w:hint="eastAsia"/>
        </w:rPr>
        <w:t>员</w:t>
      </w:r>
      <w:r>
        <w:rPr>
          <w:rFonts w:hint="eastAsia"/>
        </w:rPr>
        <w:t>的姓名；</w:t>
      </w:r>
    </w:p>
    <w:p w:rsidR="006469FB" w:rsidRPr="00D45661" w:rsidRDefault="006469FB" w:rsidP="00F63B2B">
      <w:pPr>
        <w:pStyle w:val="SingleTxtGC"/>
        <w:numPr>
          <w:ilvl w:val="0"/>
          <w:numId w:val="42"/>
        </w:numPr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2211"/>
        </w:tabs>
        <w:rPr>
          <w:rFonts w:hint="eastAsia"/>
        </w:rPr>
      </w:pPr>
      <w:r>
        <w:rPr>
          <w:rFonts w:hint="eastAsia"/>
        </w:rPr>
        <w:t>确认委员会委</w:t>
      </w:r>
      <w:r w:rsidRPr="00D45661">
        <w:rPr>
          <w:rFonts w:hint="eastAsia"/>
        </w:rPr>
        <w:t>员</w:t>
      </w:r>
      <w:r>
        <w:rPr>
          <w:rFonts w:hint="eastAsia"/>
        </w:rPr>
        <w:t>的就职日期。</w:t>
      </w:r>
      <w:r w:rsidRPr="00D45661">
        <w:rPr>
          <w:rFonts w:hint="eastAsia"/>
        </w:rPr>
        <w:t xml:space="preserve"> </w:t>
      </w:r>
    </w:p>
    <w:p w:rsidR="006469FB" w:rsidRDefault="006469FB" w:rsidP="00753815">
      <w:pPr>
        <w:pStyle w:val="SingleTxtGC"/>
        <w:rPr>
          <w:rFonts w:hint="eastAsia"/>
        </w:rPr>
      </w:pPr>
      <w:r>
        <w:rPr>
          <w:rFonts w:hint="eastAsia"/>
        </w:rPr>
        <w:t>7</w:t>
      </w:r>
      <w:r w:rsidRPr="00D45661">
        <w:rPr>
          <w:rFonts w:hint="eastAsia"/>
        </w:rPr>
        <w:t>.</w:t>
      </w:r>
      <w:r>
        <w:rPr>
          <w:rFonts w:hint="eastAsia"/>
        </w:rPr>
        <w:tab/>
      </w:r>
      <w:r w:rsidRPr="00D45661">
        <w:rPr>
          <w:rFonts w:hint="eastAsia"/>
        </w:rPr>
        <w:t>其他事项。</w:t>
      </w:r>
    </w:p>
    <w:p w:rsidR="006469FB" w:rsidRPr="00B85475" w:rsidRDefault="006469FB" w:rsidP="00B85475">
      <w:pPr>
        <w:spacing w:before="240"/>
        <w:jc w:val="center"/>
        <w:rPr>
          <w:rFonts w:hint="eastAsia"/>
          <w:u w:val="single"/>
        </w:rPr>
      </w:pPr>
      <w:r w:rsidRPr="00B85475">
        <w:rPr>
          <w:rFonts w:hint="eastAsia"/>
          <w:u w:val="single"/>
        </w:rPr>
        <w:tab/>
      </w:r>
      <w:r w:rsidRPr="00B85475">
        <w:rPr>
          <w:rFonts w:hint="eastAsia"/>
          <w:u w:val="single"/>
        </w:rPr>
        <w:tab/>
      </w:r>
      <w:r w:rsidRPr="00B85475">
        <w:rPr>
          <w:rFonts w:hint="eastAsia"/>
          <w:u w:val="single"/>
        </w:rPr>
        <w:tab/>
      </w:r>
      <w:r w:rsidRPr="00B85475">
        <w:rPr>
          <w:u w:val="single"/>
        </w:rPr>
        <w:tab/>
      </w:r>
    </w:p>
    <w:p w:rsidR="001C618B" w:rsidRDefault="001C618B" w:rsidP="00DE7C72">
      <w:pPr>
        <w:pStyle w:val="SingleTxtGC"/>
      </w:pPr>
    </w:p>
    <w:sectPr w:rsidR="001C618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D3" w:rsidRPr="00185826" w:rsidRDefault="00047BD3" w:rsidP="00185826">
      <w:pPr>
        <w:pStyle w:val="Footer"/>
        <w:spacing w:after="240"/>
        <w:ind w:left="907"/>
        <w:rPr>
          <w:rFonts w:eastAsia="KaiTi_GB2312" w:hint="eastAsia"/>
          <w:sz w:val="21"/>
          <w:szCs w:val="21"/>
          <w:lang w:eastAsia="zh-CN"/>
        </w:rPr>
      </w:pPr>
      <w:r>
        <w:rPr>
          <w:rFonts w:eastAsia="KaiTi_GB2312" w:hint="eastAsia"/>
          <w:sz w:val="21"/>
          <w:szCs w:val="21"/>
          <w:lang w:eastAsia="zh-CN"/>
        </w:rPr>
        <w:t>注</w:t>
      </w:r>
    </w:p>
  </w:endnote>
  <w:endnote w:type="continuationSeparator" w:id="0">
    <w:p w:rsidR="00047BD3" w:rsidRDefault="0004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6B" w:rsidRDefault="00CB6F6B" w:rsidP="00072EFD">
    <w:pPr>
      <w:pStyle w:val="Footer"/>
      <w:tabs>
        <w:tab w:val="clear" w:pos="431"/>
        <w:tab w:val="right" w:pos="9639"/>
      </w:tabs>
      <w:rPr>
        <w:rStyle w:val="PageNumber"/>
        <w:rFonts w:hint="eastAsia"/>
        <w:b w:val="0"/>
        <w:sz w:val="16"/>
        <w:lang w:val="en-US" w:eastAsia="zh-C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41E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rFonts w:eastAsia="SimSun" w:hint="eastAsia"/>
        <w:lang w:eastAsia="zh-CN"/>
      </w:rPr>
      <w:tab/>
    </w:r>
    <w:r>
      <w:rPr>
        <w:rFonts w:eastAsia="SimSun"/>
      </w:rPr>
      <w:t>GE.</w:t>
    </w:r>
    <w:r>
      <w:rPr>
        <w:rFonts w:eastAsia="SimSun" w:hint="eastAsia"/>
        <w:lang w:eastAsia="zh-CN"/>
      </w:rPr>
      <w:t>11</w:t>
    </w:r>
    <w:r>
      <w:rPr>
        <w:rFonts w:eastAsia="SimSun"/>
      </w:rPr>
      <w:t>-</w:t>
    </w:r>
    <w:r>
      <w:rPr>
        <w:rFonts w:eastAsia="SimSun" w:hint="eastAsia"/>
        <w:lang w:eastAsia="zh-CN"/>
      </w:rPr>
      <w:t>00000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6B" w:rsidRDefault="00CB6F6B">
    <w:pPr>
      <w:pStyle w:val="Footer"/>
      <w:tabs>
        <w:tab w:val="right" w:pos="9639"/>
      </w:tabs>
    </w:pPr>
    <w:r>
      <w:rPr>
        <w:rFonts w:eastAsia="SimSun"/>
      </w:rPr>
      <w:t>GE.</w:t>
    </w:r>
    <w:r>
      <w:rPr>
        <w:rFonts w:eastAsia="SimSun" w:hint="eastAsia"/>
        <w:lang w:eastAsia="zh-CN"/>
      </w:rPr>
      <w:t>11</w:t>
    </w:r>
    <w:r>
      <w:rPr>
        <w:rFonts w:eastAsia="SimSun"/>
      </w:rPr>
      <w:t>-</w:t>
    </w:r>
    <w:r>
      <w:rPr>
        <w:rFonts w:eastAsia="SimSun" w:hint="eastAsia"/>
        <w:lang w:eastAsia="zh-CN"/>
      </w:rPr>
      <w:t>00000</w:t>
    </w:r>
    <w:r>
      <w:rPr>
        <w:rFonts w:eastAsia="SimSun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41E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6B" w:rsidRPr="00DB3959" w:rsidRDefault="00CB6F6B" w:rsidP="00DB3959">
    <w:pPr>
      <w:pStyle w:val="Footer"/>
      <w:tabs>
        <w:tab w:val="left" w:pos="1701"/>
        <w:tab w:val="left" w:pos="2552"/>
        <w:tab w:val="left" w:pos="8618"/>
      </w:tabs>
      <w:rPr>
        <w:rFonts w:eastAsia="SimSun" w:hint="eastAsia"/>
        <w:sz w:val="20"/>
        <w:lang w:eastAsia="zh-CN"/>
      </w:rPr>
    </w:pPr>
    <w:r>
      <w:rPr>
        <w:rFonts w:eastAsia="SimSun"/>
        <w:sz w:val="20"/>
        <w:lang w:eastAsia="zh-CN"/>
      </w:rPr>
      <w:t>GE.</w:t>
    </w:r>
    <w:r>
      <w:rPr>
        <w:rFonts w:eastAsia="SimSun" w:hint="eastAsia"/>
        <w:sz w:val="20"/>
        <w:lang w:eastAsia="zh-CN"/>
      </w:rPr>
      <w:t>11</w:t>
    </w:r>
    <w:r w:rsidRPr="00EE277A">
      <w:rPr>
        <w:rFonts w:eastAsia="SimSun"/>
        <w:sz w:val="20"/>
        <w:lang w:eastAsia="zh-CN"/>
      </w:rPr>
      <w:t>-</w:t>
    </w:r>
    <w:r>
      <w:rPr>
        <w:rFonts w:eastAsia="SimSun" w:hint="eastAsia"/>
        <w:sz w:val="20"/>
        <w:lang w:eastAsia="zh-CN"/>
      </w:rPr>
      <w:t>42158</w:t>
    </w:r>
    <w:r w:rsidRPr="00EE277A">
      <w:rPr>
        <w:rFonts w:eastAsia="SimSun"/>
        <w:sz w:val="20"/>
        <w:lang w:eastAsia="zh-CN"/>
      </w:rPr>
      <w:t xml:space="preserve"> (C)</w:t>
    </w:r>
    <w:r>
      <w:rPr>
        <w:rFonts w:eastAsia="SimSun"/>
        <w:sz w:val="20"/>
        <w:lang w:eastAsia="zh-CN"/>
      </w:rPr>
      <w:tab/>
    </w:r>
    <w:r>
      <w:rPr>
        <w:rFonts w:eastAsia="SimSun" w:hint="eastAsia"/>
        <w:sz w:val="20"/>
        <w:lang w:eastAsia="zh-CN"/>
      </w:rPr>
      <w:t>210411</w:t>
    </w:r>
    <w:r>
      <w:rPr>
        <w:rFonts w:eastAsia="SimSun"/>
        <w:sz w:val="20"/>
        <w:lang w:eastAsia="zh-CN"/>
      </w:rPr>
      <w:tab/>
    </w:r>
    <w:r>
      <w:rPr>
        <w:rFonts w:eastAsia="SimSun" w:hint="eastAsia"/>
        <w:sz w:val="20"/>
        <w:lang w:eastAsia="zh-CN"/>
      </w:rPr>
      <w:t>210411</w:t>
    </w:r>
    <w:r>
      <w:rPr>
        <w:rFonts w:eastAsia="SimSun"/>
        <w:sz w:val="20"/>
        <w:lang w:eastAsia="zh-CN"/>
      </w:rPr>
      <w:tab/>
    </w:r>
    <w:r w:rsidRPr="00EA6DC8">
      <w:rPr>
        <w:b/>
        <w:sz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.75pt;height:18pt">
          <v:imagedata r:id="rId1" o:title="recycle_Chines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D3" w:rsidRPr="00E2360B" w:rsidRDefault="00047BD3" w:rsidP="00E2360B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rFonts w:eastAsia="SimSun" w:hint="eastAsia"/>
          <w:u w:val="single"/>
          <w:lang w:eastAsia="zh-CN"/>
        </w:rPr>
      </w:pPr>
      <w:r>
        <w:rPr>
          <w:rFonts w:hint="eastAsia"/>
          <w:u w:val="single"/>
        </w:rPr>
        <w:tab/>
      </w:r>
    </w:p>
  </w:footnote>
  <w:footnote w:type="continuationSeparator" w:id="0">
    <w:p w:rsidR="00047BD3" w:rsidRPr="00E2360B" w:rsidRDefault="00047BD3" w:rsidP="00E2360B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rFonts w:eastAsia="SimSun" w:hint="eastAsia"/>
          <w:u w:val="single"/>
          <w:lang w:eastAsia="zh-CN"/>
        </w:rPr>
      </w:pPr>
      <w:r>
        <w:rPr>
          <w:rFonts w:hint="eastAsia"/>
          <w:u w:val="single"/>
        </w:rPr>
        <w:tab/>
      </w:r>
    </w:p>
  </w:footnote>
  <w:footnote w:id="1">
    <w:p w:rsidR="00CB6F6B" w:rsidRDefault="00CB6F6B" w:rsidP="006469FB">
      <w:pPr>
        <w:pStyle w:val="EndnoteText"/>
        <w:rPr>
          <w:rFonts w:hint="eastAsia"/>
        </w:rPr>
      </w:pPr>
      <w:r>
        <w:rPr>
          <w:rFonts w:hint="eastAsia"/>
        </w:rPr>
        <w:tab/>
      </w:r>
      <w:r w:rsidRPr="006469FB">
        <w:rPr>
          <w:rStyle w:val="FootnoteReference"/>
          <w:vertAlign w:val="baseline"/>
        </w:rPr>
        <w:sym w:font="Symbol" w:char="F02A"/>
      </w:r>
      <w:r w:rsidRPr="006469FB">
        <w:rPr>
          <w:rFonts w:hint="eastAsia"/>
        </w:rPr>
        <w:tab/>
      </w:r>
      <w:r>
        <w:rPr>
          <w:rFonts w:hint="eastAsia"/>
        </w:rPr>
        <w:t>迟交。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6B" w:rsidRDefault="00CB6F6B">
    <w:pPr>
      <w:pStyle w:val="Header"/>
      <w:jc w:val="right"/>
      <w:rPr>
        <w:rFonts w:hint="eastAsia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6B" w:rsidRDefault="00CB6F6B">
    <w:pPr>
      <w:pStyle w:val="Header"/>
      <w:jc w:val="right"/>
      <w:rPr>
        <w:rFonts w:hint="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AC26B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A1F0022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DE2A8A5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4F7CD2B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274A8D8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884BDD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D6A682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220831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7DE7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9E4B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8CE6CF6"/>
    <w:multiLevelType w:val="hybridMultilevel"/>
    <w:tmpl w:val="A3C2B9F4"/>
    <w:lvl w:ilvl="0" w:tplc="869A2C0C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CF247E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>
    <w:nsid w:val="13D86AAA"/>
    <w:multiLevelType w:val="hybridMultilevel"/>
    <w:tmpl w:val="065C6134"/>
    <w:lvl w:ilvl="0" w:tplc="D9B0BDC6">
      <w:start w:val="1"/>
      <w:numFmt w:val="bullet"/>
      <w:pStyle w:val="Bullet2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13">
    <w:nsid w:val="15662C53"/>
    <w:multiLevelType w:val="hybridMultilevel"/>
    <w:tmpl w:val="2A10FF4C"/>
    <w:lvl w:ilvl="0" w:tplc="6166126C">
      <w:start w:val="1"/>
      <w:numFmt w:val="bullet"/>
      <w:pStyle w:val="FootnoteText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0453770"/>
    <w:multiLevelType w:val="hybridMultilevel"/>
    <w:tmpl w:val="0280405E"/>
    <w:lvl w:ilvl="0" w:tplc="E6283CD0">
      <w:start w:val="1"/>
      <w:numFmt w:val="chineseCountingThousand"/>
      <w:lvlRestart w:val="0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18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1085C4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6">
    <w:nsid w:val="2AEC602B"/>
    <w:multiLevelType w:val="hybridMultilevel"/>
    <w:tmpl w:val="42D07318"/>
    <w:lvl w:ilvl="0" w:tplc="BD40C93A">
      <w:start w:val="1"/>
      <w:numFmt w:val="chineseCountingThousand"/>
      <w:lvlRestart w:val="0"/>
      <w:lvlText w:val="(%1)"/>
      <w:lvlJc w:val="right"/>
      <w:pPr>
        <w:tabs>
          <w:tab w:val="num" w:pos="1996"/>
        </w:tabs>
        <w:ind w:left="1996" w:hanging="125"/>
      </w:pPr>
      <w:rPr>
        <w:rFonts w:ascii="Times New Roman" w:eastAsia="SimSu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18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3BB413D"/>
    <w:multiLevelType w:val="hybridMultilevel"/>
    <w:tmpl w:val="FF6EBB26"/>
    <w:lvl w:ilvl="0" w:tplc="C7BE5676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hint="default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D4D74BC"/>
    <w:multiLevelType w:val="hybridMultilevel"/>
    <w:tmpl w:val="750E2968"/>
    <w:lvl w:ilvl="0" w:tplc="F71ECD60">
      <w:start w:val="1"/>
      <w:numFmt w:val="decimal"/>
      <w:lvlText w:val="(%1)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53478A1"/>
    <w:multiLevelType w:val="hybridMultilevel"/>
    <w:tmpl w:val="7BA6F1FC"/>
    <w:lvl w:ilvl="0" w:tplc="EA789F72">
      <w:start w:val="1"/>
      <w:numFmt w:val="decimal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620"/>
        </w:tabs>
        <w:ind w:left="2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0"/>
        </w:tabs>
        <w:ind w:left="3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880"/>
        </w:tabs>
        <w:ind w:left="3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140"/>
        </w:tabs>
        <w:ind w:left="5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420"/>
      </w:pPr>
    </w:lvl>
  </w:abstractNum>
  <w:abstractNum w:abstractNumId="20">
    <w:nsid w:val="671861DB"/>
    <w:multiLevelType w:val="hybridMultilevel"/>
    <w:tmpl w:val="A9B633D4"/>
    <w:lvl w:ilvl="0" w:tplc="34446D32">
      <w:start w:val="1"/>
      <w:numFmt w:val="bullet"/>
      <w:pStyle w:val="Title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C106E82"/>
    <w:multiLevelType w:val="hybridMultilevel"/>
    <w:tmpl w:val="ADCA8C62"/>
    <w:lvl w:ilvl="0" w:tplc="9F503724">
      <w:start w:val="1"/>
      <w:numFmt w:val="lowerLetter"/>
      <w:lvlRestart w:val="0"/>
      <w:lvlText w:val="(%1)"/>
      <w:lvlJc w:val="left"/>
      <w:pPr>
        <w:tabs>
          <w:tab w:val="num" w:pos="2211"/>
        </w:tabs>
        <w:ind w:left="2211" w:hanging="646"/>
      </w:pPr>
      <w:rPr>
        <w:rFonts w:ascii="Times New Roman" w:hAnsi="Times New Roman" w:cs="Times New Roman" w:hint="eastAsia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4E71D89"/>
    <w:multiLevelType w:val="hybridMultilevel"/>
    <w:tmpl w:val="9C26C442"/>
    <w:lvl w:ilvl="0" w:tplc="FC501874">
      <w:start w:val="1"/>
      <w:numFmt w:val="lowerLetter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3">
    <w:nsid w:val="7D4061CF"/>
    <w:multiLevelType w:val="hybridMultilevel"/>
    <w:tmpl w:val="F594F9F2"/>
    <w:lvl w:ilvl="0" w:tplc="07406ED2">
      <w:start w:val="1"/>
      <w:numFmt w:val="decimal"/>
      <w:lvlText w:val="%1.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ECB172B"/>
    <w:multiLevelType w:val="multilevel"/>
    <w:tmpl w:val="04090023"/>
    <w:lvl w:ilvl="0">
      <w:start w:val="1"/>
      <w:numFmt w:val="upperRoman"/>
      <w:lvlText w:val="第 %1 条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5"/>
  </w:num>
  <w:num w:numId="13">
    <w:abstractNumId w:val="24"/>
  </w:num>
  <w:num w:numId="14">
    <w:abstractNumId w:val="12"/>
  </w:num>
  <w:num w:numId="15">
    <w:abstractNumId w:val="13"/>
  </w:num>
  <w:num w:numId="16">
    <w:abstractNumId w:val="20"/>
  </w:num>
  <w:num w:numId="17">
    <w:abstractNumId w:val="12"/>
  </w:num>
  <w:num w:numId="18">
    <w:abstractNumId w:val="20"/>
  </w:num>
  <w:num w:numId="19">
    <w:abstractNumId w:val="13"/>
  </w:num>
  <w:num w:numId="20">
    <w:abstractNumId w:val="13"/>
  </w:num>
  <w:num w:numId="21">
    <w:abstractNumId w:val="19"/>
  </w:num>
  <w:num w:numId="22">
    <w:abstractNumId w:val="17"/>
  </w:num>
  <w:num w:numId="23">
    <w:abstractNumId w:val="14"/>
  </w:num>
  <w:num w:numId="24">
    <w:abstractNumId w:val="19"/>
  </w:num>
  <w:num w:numId="25">
    <w:abstractNumId w:val="17"/>
  </w:num>
  <w:num w:numId="26">
    <w:abstractNumId w:val="14"/>
  </w:num>
  <w:num w:numId="27">
    <w:abstractNumId w:val="18"/>
  </w:num>
  <w:num w:numId="28">
    <w:abstractNumId w:val="10"/>
  </w:num>
  <w:num w:numId="29">
    <w:abstractNumId w:val="16"/>
  </w:num>
  <w:num w:numId="30">
    <w:abstractNumId w:val="23"/>
  </w:num>
  <w:num w:numId="31">
    <w:abstractNumId w:val="18"/>
  </w:num>
  <w:num w:numId="32">
    <w:abstractNumId w:val="10"/>
  </w:num>
  <w:num w:numId="33">
    <w:abstractNumId w:val="16"/>
  </w:num>
  <w:num w:numId="34">
    <w:abstractNumId w:val="23"/>
  </w:num>
  <w:num w:numId="35">
    <w:abstractNumId w:val="19"/>
  </w:num>
  <w:num w:numId="36">
    <w:abstractNumId w:val="17"/>
  </w:num>
  <w:num w:numId="37">
    <w:abstractNumId w:val="14"/>
  </w:num>
  <w:num w:numId="38">
    <w:abstractNumId w:val="18"/>
  </w:num>
  <w:num w:numId="39">
    <w:abstractNumId w:val="10"/>
  </w:num>
  <w:num w:numId="40">
    <w:abstractNumId w:val="16"/>
  </w:num>
  <w:num w:numId="41">
    <w:abstractNumId w:val="23"/>
  </w:num>
  <w:num w:numId="42">
    <w:abstractNumId w:val="21"/>
  </w:num>
  <w:num w:numId="43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31"/>
  <w:evenAndOddHeaders/>
  <w:drawingGridHorizontalSpacing w:val="13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9FB"/>
    <w:rsid w:val="00047BD3"/>
    <w:rsid w:val="00072EFD"/>
    <w:rsid w:val="00077EDD"/>
    <w:rsid w:val="0009463E"/>
    <w:rsid w:val="000A55B8"/>
    <w:rsid w:val="000C6204"/>
    <w:rsid w:val="000E664F"/>
    <w:rsid w:val="0014063A"/>
    <w:rsid w:val="001438BE"/>
    <w:rsid w:val="001661A6"/>
    <w:rsid w:val="0017515B"/>
    <w:rsid w:val="00185826"/>
    <w:rsid w:val="001B2DBE"/>
    <w:rsid w:val="001C618B"/>
    <w:rsid w:val="001D0456"/>
    <w:rsid w:val="001D517E"/>
    <w:rsid w:val="002027CE"/>
    <w:rsid w:val="00203730"/>
    <w:rsid w:val="002D69E7"/>
    <w:rsid w:val="002F5C60"/>
    <w:rsid w:val="00303A4E"/>
    <w:rsid w:val="00322FD7"/>
    <w:rsid w:val="00343EC1"/>
    <w:rsid w:val="003527AA"/>
    <w:rsid w:val="0036768B"/>
    <w:rsid w:val="00422A6A"/>
    <w:rsid w:val="0044642D"/>
    <w:rsid w:val="0049648C"/>
    <w:rsid w:val="004C0E76"/>
    <w:rsid w:val="00525889"/>
    <w:rsid w:val="005435ED"/>
    <w:rsid w:val="005B5B73"/>
    <w:rsid w:val="005E024F"/>
    <w:rsid w:val="006469FB"/>
    <w:rsid w:val="0067152B"/>
    <w:rsid w:val="00676EA4"/>
    <w:rsid w:val="006C2E46"/>
    <w:rsid w:val="006D17AF"/>
    <w:rsid w:val="006D6815"/>
    <w:rsid w:val="00753815"/>
    <w:rsid w:val="0075758F"/>
    <w:rsid w:val="00787BAB"/>
    <w:rsid w:val="007C0845"/>
    <w:rsid w:val="007E3D02"/>
    <w:rsid w:val="00814D32"/>
    <w:rsid w:val="00821756"/>
    <w:rsid w:val="00826A9C"/>
    <w:rsid w:val="00827D7A"/>
    <w:rsid w:val="008600D4"/>
    <w:rsid w:val="008719B2"/>
    <w:rsid w:val="0087720B"/>
    <w:rsid w:val="00887F02"/>
    <w:rsid w:val="008941E7"/>
    <w:rsid w:val="00897F2D"/>
    <w:rsid w:val="008E349F"/>
    <w:rsid w:val="009178A0"/>
    <w:rsid w:val="00925340"/>
    <w:rsid w:val="009663E4"/>
    <w:rsid w:val="009C111F"/>
    <w:rsid w:val="009E3AC6"/>
    <w:rsid w:val="009E70E7"/>
    <w:rsid w:val="00A249B9"/>
    <w:rsid w:val="00A52C9D"/>
    <w:rsid w:val="00A7008F"/>
    <w:rsid w:val="00AB30EB"/>
    <w:rsid w:val="00AC101A"/>
    <w:rsid w:val="00B00683"/>
    <w:rsid w:val="00B23552"/>
    <w:rsid w:val="00B52E27"/>
    <w:rsid w:val="00B7549B"/>
    <w:rsid w:val="00B772A1"/>
    <w:rsid w:val="00B85475"/>
    <w:rsid w:val="00B93412"/>
    <w:rsid w:val="00BB58C8"/>
    <w:rsid w:val="00BF1502"/>
    <w:rsid w:val="00C01FD7"/>
    <w:rsid w:val="00C22365"/>
    <w:rsid w:val="00C47350"/>
    <w:rsid w:val="00C950F4"/>
    <w:rsid w:val="00CB6F6B"/>
    <w:rsid w:val="00D01BEB"/>
    <w:rsid w:val="00D164E7"/>
    <w:rsid w:val="00D20306"/>
    <w:rsid w:val="00D55BB9"/>
    <w:rsid w:val="00D704F3"/>
    <w:rsid w:val="00D848B0"/>
    <w:rsid w:val="00DA7D27"/>
    <w:rsid w:val="00DB3959"/>
    <w:rsid w:val="00DE57B8"/>
    <w:rsid w:val="00DE7C72"/>
    <w:rsid w:val="00E15BFA"/>
    <w:rsid w:val="00E2360B"/>
    <w:rsid w:val="00E44879"/>
    <w:rsid w:val="00E53D27"/>
    <w:rsid w:val="00EA3FEC"/>
    <w:rsid w:val="00EC23F4"/>
    <w:rsid w:val="00F25560"/>
    <w:rsid w:val="00F27D1E"/>
    <w:rsid w:val="00F37E3D"/>
    <w:rsid w:val="00F63B2B"/>
    <w:rsid w:val="00F74FEB"/>
    <w:rsid w:val="00F76887"/>
    <w:rsid w:val="00F80C10"/>
    <w:rsid w:val="00FA267A"/>
    <w:rsid w:val="00FC60F3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0EB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Heading4">
    <w:name w:val="heading 4"/>
    <w:basedOn w:val="Normal"/>
    <w:next w:val="Normal"/>
    <w:qFormat/>
    <w:pPr>
      <w:keepNext/>
      <w:keepLines/>
      <w:widowControl w:val="0"/>
      <w:spacing w:after="24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spacing w:after="240"/>
      <w:outlineLvl w:val="4"/>
    </w:pPr>
    <w:rPr>
      <w:rFonts w:eastAsia="SimHei"/>
      <w:bCs/>
      <w:szCs w:val="3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4" w:line="320" w:lineRule="auto"/>
      <w:outlineLvl w:val="5"/>
    </w:pPr>
    <w:rPr>
      <w:rFonts w:ascii="Arial" w:eastAsia="SimHei" w:hAnsi="Arial"/>
      <w:b/>
      <w:bCs/>
      <w:szCs w:val="24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4" w:line="320" w:lineRule="auto"/>
      <w:outlineLvl w:val="7"/>
    </w:pPr>
    <w:rPr>
      <w:rFonts w:ascii="Arial" w:eastAsia="SimHei" w:hAnsi="Arial"/>
      <w:szCs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4" w:line="320" w:lineRule="auto"/>
      <w:outlineLvl w:val="8"/>
    </w:pPr>
    <w:rPr>
      <w:rFonts w:ascii="Arial" w:eastAsia="SimHei" w:hAnsi="Arial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ashGC">
    <w:name w:val="_Dash_GC"/>
    <w:basedOn w:val="Normal"/>
    <w:rsid w:val="00E44879"/>
    <w:pPr>
      <w:numPr>
        <w:numId w:val="20"/>
      </w:numPr>
    </w:pPr>
    <w:rPr>
      <w:lang w:val="fr-CH"/>
    </w:rPr>
  </w:style>
  <w:style w:type="paragraph" w:styleId="FootnoteText">
    <w:name w:val="footnote text"/>
    <w:basedOn w:val="Normal"/>
    <w:rsid w:val="00E44879"/>
    <w:pPr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</w:rPr>
  </w:style>
  <w:style w:type="character" w:styleId="FootnoteReference">
    <w:name w:val="footnote reference"/>
    <w:rsid w:val="00DE57B8"/>
    <w:rPr>
      <w:rFonts w:ascii="Times New Roman" w:hAnsi="Times New Roman"/>
      <w:dstrike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">
    <w:name w:val="缩进正文"/>
    <w:basedOn w:val="SingleTxtGC"/>
    <w:rsid w:val="00F80C10"/>
    <w:pPr>
      <w:ind w:left="1565"/>
    </w:pPr>
  </w:style>
  <w:style w:type="paragraph" w:styleId="EndnoteText">
    <w:name w:val="endnote text"/>
    <w:basedOn w:val="FootnoteText"/>
    <w:rsid w:val="00E44879"/>
    <w:pPr>
      <w:tabs>
        <w:tab w:val="right" w:pos="1021"/>
      </w:tabs>
    </w:pPr>
  </w:style>
  <w:style w:type="character" w:styleId="EndnoteReference">
    <w:name w:val="endnote reference"/>
    <w:basedOn w:val="FootnoteReference"/>
    <w:rsid w:val="00DE57B8"/>
    <w:rPr>
      <w:rFonts w:ascii="Times New Roman" w:hAnsi="Times New Roman"/>
      <w:dstrike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0">
    <w:name w:val="表中标题"/>
    <w:basedOn w:val="SingleTxtGC"/>
    <w:rsid w:val="0036768B"/>
    <w:pPr>
      <w:spacing w:before="80" w:after="80" w:line="200" w:lineRule="exact"/>
      <w:ind w:left="0" w:right="113"/>
    </w:pPr>
    <w:rPr>
      <w:rFonts w:eastAsia="KaiTi_GB2312"/>
      <w:sz w:val="18"/>
    </w:rPr>
  </w:style>
  <w:style w:type="paragraph" w:customStyle="1" w:styleId="a1">
    <w:name w:val="目录段页次"/>
    <w:basedOn w:val="Normal"/>
    <w:rsid w:val="002027CE"/>
    <w:pPr>
      <w:widowControl w:val="0"/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4253" w:hanging="1134"/>
    </w:pPr>
  </w:style>
  <w:style w:type="paragraph" w:customStyle="1" w:styleId="a2">
    <w:name w:val="目录页次"/>
    <w:basedOn w:val="Normal"/>
    <w:rsid w:val="002027CE"/>
    <w:pPr>
      <w:widowControl w:val="0"/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styleId="Footer">
    <w:name w:val="footer"/>
    <w:basedOn w:val="Normal"/>
    <w:rsid w:val="00AB30EB"/>
    <w:pPr>
      <w:spacing w:line="240" w:lineRule="auto"/>
    </w:pPr>
    <w:rPr>
      <w:rFonts w:eastAsia="Times New Roman"/>
      <w:sz w:val="16"/>
      <w:lang w:val="en-GB" w:eastAsia="en-US"/>
    </w:rPr>
  </w:style>
  <w:style w:type="character" w:styleId="PageNumber">
    <w:name w:val="page number"/>
    <w:rsid w:val="00AB30EB"/>
    <w:rPr>
      <w:rFonts w:ascii="Times New Roman" w:hAnsi="Times New Roman"/>
      <w:b/>
      <w:spacing w:val="0"/>
      <w:kern w:val="0"/>
      <w:sz w:val="18"/>
    </w:rPr>
  </w:style>
  <w:style w:type="paragraph" w:styleId="Header">
    <w:name w:val="header"/>
    <w:basedOn w:val="Normal"/>
    <w:rsid w:val="00AB30EB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b/>
      <w:sz w:val="18"/>
      <w:lang w:val="en-GB" w:eastAsia="en-US"/>
    </w:rPr>
  </w:style>
  <w:style w:type="paragraph" w:customStyle="1" w:styleId="Bullet1GC">
    <w:name w:val="_Bullet 1_GC"/>
    <w:basedOn w:val="Normal"/>
    <w:rsid w:val="00AB30EB"/>
    <w:pPr>
      <w:numPr>
        <w:numId w:val="17"/>
      </w:numPr>
      <w:spacing w:after="120"/>
      <w:ind w:right="1134"/>
    </w:pPr>
  </w:style>
  <w:style w:type="paragraph" w:customStyle="1" w:styleId="Bullet2GC">
    <w:name w:val="_Bullet 2_GC"/>
    <w:basedOn w:val="Normal"/>
    <w:rsid w:val="00E44879"/>
    <w:pPr>
      <w:numPr>
        <w:numId w:val="18"/>
      </w:numPr>
      <w:tabs>
        <w:tab w:val="left" w:pos="1134"/>
        <w:tab w:val="left" w:pos="1565"/>
        <w:tab w:val="left" w:pos="1996"/>
      </w:tabs>
      <w:spacing w:after="120"/>
      <w:ind w:right="1134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SimSun" w:hAnsi="Courier New" w:cs="Courier New"/>
      <w:szCs w:val="21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MGC">
    <w:name w:val="_ H __M_GC"/>
    <w:basedOn w:val="Normal"/>
    <w:next w:val="SingleTxtGC"/>
    <w:rsid w:val="0044642D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SimHei"/>
      <w:sz w:val="34"/>
    </w:rPr>
  </w:style>
  <w:style w:type="paragraph" w:customStyle="1" w:styleId="HChGC">
    <w:name w:val="_ H _Ch_GC"/>
    <w:basedOn w:val="Normal"/>
    <w:next w:val="SingleTxtGC"/>
    <w:rsid w:val="0044642D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SimHei"/>
      <w:sz w:val="28"/>
    </w:rPr>
  </w:style>
  <w:style w:type="paragraph" w:customStyle="1" w:styleId="H1GC">
    <w:name w:val="_ H_1_GC"/>
    <w:basedOn w:val="Normal"/>
    <w:next w:val="SingleTxtGC"/>
    <w:rsid w:val="0044642D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SimHei"/>
      <w:sz w:val="24"/>
    </w:rPr>
  </w:style>
  <w:style w:type="paragraph" w:customStyle="1" w:styleId="H23GC">
    <w:name w:val="_ H_2/3_GC"/>
    <w:basedOn w:val="Normal"/>
    <w:next w:val="SingleTxtGC"/>
    <w:rsid w:val="0044642D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SimHei"/>
      <w:sz w:val="22"/>
    </w:rPr>
  </w:style>
  <w:style w:type="paragraph" w:customStyle="1" w:styleId="H4GC">
    <w:name w:val="_ H_4_GC"/>
    <w:basedOn w:val="Normal"/>
    <w:next w:val="SingleTxtGC"/>
    <w:rsid w:val="0044642D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KaiTi_GB2312"/>
      <w:sz w:val="23"/>
    </w:rPr>
  </w:style>
  <w:style w:type="paragraph" w:customStyle="1" w:styleId="H56GC">
    <w:name w:val="_ H_5/6_GC"/>
    <w:basedOn w:val="Normal"/>
    <w:next w:val="SingleTxtGC"/>
    <w:rsid w:val="0044642D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Normal"/>
    <w:rsid w:val="008600D4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paragraph" w:customStyle="1" w:styleId="SLGC">
    <w:name w:val="__S_L_GC"/>
    <w:basedOn w:val="Normal"/>
    <w:next w:val="SingleTxtGC"/>
    <w:rsid w:val="00F27D1E"/>
    <w:pPr>
      <w:keepNext/>
      <w:keepLines/>
      <w:spacing w:before="240" w:after="240" w:line="580" w:lineRule="exact"/>
      <w:ind w:left="1134" w:right="1134"/>
      <w:jc w:val="left"/>
    </w:pPr>
    <w:rPr>
      <w:rFonts w:eastAsia="SimHei"/>
      <w:sz w:val="56"/>
    </w:rPr>
  </w:style>
  <w:style w:type="paragraph" w:customStyle="1" w:styleId="SMGC">
    <w:name w:val="__S_M_GC"/>
    <w:basedOn w:val="Normal"/>
    <w:next w:val="SingleTxtGC"/>
    <w:rsid w:val="00F27D1E"/>
    <w:pPr>
      <w:keepNext/>
      <w:keepLines/>
      <w:spacing w:before="240" w:after="240" w:line="420" w:lineRule="exact"/>
      <w:ind w:left="1134" w:right="1134"/>
      <w:jc w:val="left"/>
    </w:pPr>
    <w:rPr>
      <w:rFonts w:eastAsia="SimHei"/>
      <w:sz w:val="40"/>
    </w:rPr>
  </w:style>
  <w:style w:type="paragraph" w:customStyle="1" w:styleId="SSGC">
    <w:name w:val="__S_S_GC"/>
    <w:basedOn w:val="Normal"/>
    <w:next w:val="SingleTxtGC"/>
    <w:rsid w:val="00F27D1E"/>
    <w:pPr>
      <w:keepNext/>
      <w:keepLines/>
      <w:spacing w:before="240" w:after="240" w:line="300" w:lineRule="exact"/>
      <w:ind w:left="1134" w:right="1134"/>
      <w:jc w:val="left"/>
    </w:pPr>
    <w:rPr>
      <w:rFonts w:eastAsia="SimHei"/>
      <w:sz w:val="28"/>
    </w:rPr>
  </w:style>
  <w:style w:type="paragraph" w:customStyle="1" w:styleId="XLargeGC">
    <w:name w:val="__XLarge_GC"/>
    <w:basedOn w:val="Normal"/>
    <w:next w:val="SingleTxtGC"/>
    <w:rsid w:val="00F27D1E"/>
    <w:pPr>
      <w:keepNext/>
      <w:keepLines/>
      <w:spacing w:before="240" w:after="240" w:line="420" w:lineRule="exact"/>
      <w:ind w:left="1134" w:right="1134"/>
      <w:jc w:val="left"/>
    </w:pPr>
    <w:rPr>
      <w:rFonts w:eastAsia="SimHei"/>
      <w:sz w:val="40"/>
    </w:rPr>
  </w:style>
  <w:style w:type="paragraph" w:customStyle="1" w:styleId="a3">
    <w:name w:val="悬挂"/>
    <w:basedOn w:val="SingleTxtGC"/>
    <w:rsid w:val="00FF0F93"/>
    <w:pPr>
      <w:ind w:left="1565" w:hanging="431"/>
    </w:pPr>
  </w:style>
  <w:style w:type="paragraph" w:customStyle="1" w:styleId="a4">
    <w:name w:val="表中文字"/>
    <w:basedOn w:val="SingleTxtGC"/>
    <w:rsid w:val="00F37E3D"/>
    <w:pPr>
      <w:spacing w:before="40" w:line="240" w:lineRule="atLeast"/>
      <w:ind w:left="0" w:right="113"/>
    </w:pPr>
    <w:rPr>
      <w:sz w:val="18"/>
    </w:rPr>
  </w:style>
  <w:style w:type="paragraph" w:customStyle="1" w:styleId="a5">
    <w:name w:val="表数文字"/>
    <w:basedOn w:val="SingleTxtGC"/>
    <w:rsid w:val="00FC60F3"/>
    <w:pPr>
      <w:spacing w:before="40" w:after="40" w:line="240" w:lineRule="atLeast"/>
      <w:ind w:left="0" w:right="113"/>
    </w:pPr>
    <w:rPr>
      <w:sz w:val="18"/>
    </w:rPr>
  </w:style>
  <w:style w:type="paragraph" w:styleId="BalloonText">
    <w:name w:val="Balloon Text"/>
    <w:basedOn w:val="Normal"/>
    <w:semiHidden/>
    <w:rsid w:val="00B854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gb231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ERD-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CERD-C</Template>
  <TotalTime>0</TotalTime>
  <Pages>1</Pages>
  <Words>150</Words>
  <Characters>193</Characters>
  <Application>Microsoft Office Word</Application>
  <DocSecurity>4</DocSecurity>
  <Lines>21</Lines>
  <Paragraphs>26</Paragraphs>
  <ScaleCrop>false</ScaleCrop>
  <Company>CSD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SI</dc:creator>
  <cp:keywords/>
  <dc:description/>
  <cp:lastModifiedBy>SI</cp:lastModifiedBy>
  <cp:revision>3</cp:revision>
  <cp:lastPrinted>2011-04-21T07:52:00Z</cp:lastPrinted>
  <dcterms:created xsi:type="dcterms:W3CDTF">2011-04-21T07:52:00Z</dcterms:created>
  <dcterms:modified xsi:type="dcterms:W3CDTF">2011-04-21T07:52:00Z</dcterms:modified>
</cp:coreProperties>
</file>