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B0" w:rsidRDefault="00505FB0" w:rsidP="00505FB0">
      <w:pPr>
        <w:spacing w:line="60" w:lineRule="exact"/>
        <w:rPr>
          <w:sz w:val="6"/>
          <w:lang w:val="en-US"/>
        </w:rPr>
        <w:sectPr w:rsidR="00505FB0" w:rsidSect="00505F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C56045" w:rsidRDefault="00C56045" w:rsidP="00C5604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Комитет по ликвидации дискриминации</w:t>
      </w:r>
      <w:r>
        <w:br/>
        <w:t>в отношении женщин</w:t>
      </w:r>
    </w:p>
    <w:p w:rsidR="00C56045" w:rsidRPr="00725C58" w:rsidRDefault="00C56045" w:rsidP="00C5604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 w:rsidRPr="00725C58">
        <w:rPr>
          <w:b/>
        </w:rPr>
        <w:t xml:space="preserve">Сорок третья сессия </w:t>
      </w:r>
    </w:p>
    <w:p w:rsidR="00C56045" w:rsidRDefault="00C56045" w:rsidP="00C5604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19 января — 6 февраля 2009 г</w:t>
      </w:r>
      <w:r w:rsidRPr="00725C58">
        <w:t>ода</w:t>
      </w:r>
    </w:p>
    <w:p w:rsidR="00C56045" w:rsidRPr="00C56045" w:rsidRDefault="00C56045" w:rsidP="00C56045">
      <w:pPr>
        <w:pStyle w:val="SingleTxt"/>
        <w:spacing w:after="0" w:line="120" w:lineRule="exact"/>
        <w:rPr>
          <w:sz w:val="10"/>
        </w:rPr>
      </w:pPr>
    </w:p>
    <w:p w:rsidR="00C56045" w:rsidRPr="00C56045" w:rsidRDefault="00C56045" w:rsidP="00C56045">
      <w:pPr>
        <w:pStyle w:val="SingleTxt"/>
        <w:spacing w:after="0" w:line="120" w:lineRule="exact"/>
        <w:rPr>
          <w:sz w:val="10"/>
        </w:rPr>
      </w:pPr>
    </w:p>
    <w:p w:rsidR="00C56045" w:rsidRPr="00C56045" w:rsidRDefault="00C56045" w:rsidP="00C56045">
      <w:pPr>
        <w:pStyle w:val="SingleTxt"/>
        <w:spacing w:after="0" w:line="120" w:lineRule="exact"/>
        <w:rPr>
          <w:sz w:val="10"/>
        </w:rPr>
      </w:pPr>
    </w:p>
    <w:p w:rsidR="00C56045" w:rsidRDefault="00C56045" w:rsidP="00C5604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</w:t>
      </w:r>
      <w:r>
        <w:t>о</w:t>
      </w:r>
      <w:r>
        <w:t>шении женщин</w:t>
      </w:r>
    </w:p>
    <w:p w:rsidR="00C56045" w:rsidRPr="00C56045" w:rsidRDefault="00C56045" w:rsidP="00C56045">
      <w:pPr>
        <w:pStyle w:val="SingleTxt"/>
        <w:spacing w:after="0" w:line="120" w:lineRule="exact"/>
        <w:rPr>
          <w:sz w:val="10"/>
        </w:rPr>
      </w:pPr>
    </w:p>
    <w:p w:rsidR="00C56045" w:rsidRPr="00C56045" w:rsidRDefault="00C56045" w:rsidP="00C56045">
      <w:pPr>
        <w:pStyle w:val="SingleTxt"/>
        <w:spacing w:after="0" w:line="120" w:lineRule="exact"/>
        <w:rPr>
          <w:sz w:val="10"/>
        </w:rPr>
      </w:pPr>
    </w:p>
    <w:p w:rsidR="00C56045" w:rsidRDefault="00C56045" w:rsidP="00C5604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Гаити</w:t>
      </w:r>
    </w:p>
    <w:p w:rsidR="00C56045" w:rsidRPr="00C56045" w:rsidRDefault="00C56045" w:rsidP="00C56045">
      <w:pPr>
        <w:pStyle w:val="SingleTxt"/>
        <w:spacing w:after="0" w:line="120" w:lineRule="exact"/>
        <w:rPr>
          <w:sz w:val="10"/>
        </w:rPr>
      </w:pPr>
    </w:p>
    <w:p w:rsidR="00C56045" w:rsidRPr="00C56045" w:rsidRDefault="00C56045" w:rsidP="00C56045">
      <w:pPr>
        <w:pStyle w:val="SingleTxt"/>
        <w:spacing w:after="0" w:line="120" w:lineRule="exact"/>
        <w:rPr>
          <w:sz w:val="10"/>
        </w:rPr>
      </w:pPr>
    </w:p>
    <w:p w:rsidR="00C56045" w:rsidRDefault="00C56045" w:rsidP="001049EE">
      <w:pPr>
        <w:pStyle w:val="SingleTxt"/>
      </w:pPr>
      <w:r>
        <w:t>1.</w:t>
      </w:r>
      <w:r>
        <w:tab/>
        <w:t>Комитет рассмотрел сводный первоначальный, второй, третий, четвертый, пятый, шестой и седьмой периодический доклад Гаити (</w:t>
      </w:r>
      <w:r>
        <w:rPr>
          <w:lang w:val="en-US"/>
        </w:rPr>
        <w:t>CEDAW</w:t>
      </w:r>
      <w:r w:rsidRPr="00725C58">
        <w:t>/</w:t>
      </w:r>
      <w:r>
        <w:rPr>
          <w:lang w:val="en-US"/>
        </w:rPr>
        <w:t>C</w:t>
      </w:r>
      <w:r w:rsidRPr="00725C58">
        <w:t>/</w:t>
      </w:r>
      <w:r>
        <w:rPr>
          <w:lang w:val="en-US"/>
        </w:rPr>
        <w:t>HTI</w:t>
      </w:r>
      <w:r w:rsidRPr="00725C58">
        <w:t>/7</w:t>
      </w:r>
      <w:r>
        <w:t>) на своих 873</w:t>
      </w:r>
      <w:r>
        <w:noBreakHyphen/>
        <w:t>м</w:t>
      </w:r>
      <w:r w:rsidR="00256D19">
        <w:t xml:space="preserve"> </w:t>
      </w:r>
      <w:r>
        <w:t>и 874</w:t>
      </w:r>
      <w:r>
        <w:noBreakHyphen/>
        <w:t>м</w:t>
      </w:r>
      <w:r w:rsidR="00256D19">
        <w:t xml:space="preserve"> </w:t>
      </w:r>
      <w:r>
        <w:t>заседаниях 27 февраля 2009 года. Перечень тем и вопр</w:t>
      </w:r>
      <w:r>
        <w:t>о</w:t>
      </w:r>
      <w:r>
        <w:t>сов, поднятых Комитетом</w:t>
      </w:r>
      <w:r w:rsidR="0086685C">
        <w:t>,</w:t>
      </w:r>
      <w:r>
        <w:t xml:space="preserve"> содержится в документе </w:t>
      </w:r>
      <w:r>
        <w:rPr>
          <w:lang w:val="en-US"/>
        </w:rPr>
        <w:t>CEDAW</w:t>
      </w:r>
      <w:r w:rsidRPr="00725C58">
        <w:t>/</w:t>
      </w:r>
      <w:r>
        <w:rPr>
          <w:lang w:val="en-US"/>
        </w:rPr>
        <w:t>C</w:t>
      </w:r>
      <w:r w:rsidRPr="00725C58">
        <w:t>/</w:t>
      </w:r>
      <w:r>
        <w:rPr>
          <w:lang w:val="en-US"/>
        </w:rPr>
        <w:t>HTI</w:t>
      </w:r>
      <w:r w:rsidRPr="00725C58">
        <w:t>/</w:t>
      </w:r>
      <w:r>
        <w:rPr>
          <w:lang w:val="en-US"/>
        </w:rPr>
        <w:t>Q</w:t>
      </w:r>
      <w:r>
        <w:t>/</w:t>
      </w:r>
      <w:r w:rsidRPr="00725C58">
        <w:t>7</w:t>
      </w:r>
      <w:r>
        <w:t>, а отв</w:t>
      </w:r>
      <w:r>
        <w:t>е</w:t>
      </w:r>
      <w:r>
        <w:t>ты Гаити изложены в документе </w:t>
      </w:r>
      <w:r>
        <w:rPr>
          <w:lang w:val="en-US"/>
        </w:rPr>
        <w:t>CEDAW</w:t>
      </w:r>
      <w:r w:rsidRPr="00725C58">
        <w:t>/</w:t>
      </w:r>
      <w:r>
        <w:rPr>
          <w:lang w:val="en-US"/>
        </w:rPr>
        <w:t>C</w:t>
      </w:r>
      <w:r w:rsidRPr="00725C58">
        <w:t>/</w:t>
      </w:r>
      <w:r>
        <w:rPr>
          <w:lang w:val="en-US"/>
        </w:rPr>
        <w:t>HTI</w:t>
      </w:r>
      <w:r w:rsidRPr="00725C58">
        <w:t>/</w:t>
      </w:r>
      <w:r>
        <w:rPr>
          <w:lang w:val="en-US"/>
        </w:rPr>
        <w:t>Q</w:t>
      </w:r>
      <w:r w:rsidRPr="00725C58">
        <w:t>/7/</w:t>
      </w:r>
      <w:r>
        <w:rPr>
          <w:lang w:val="en-US"/>
        </w:rPr>
        <w:t>Add</w:t>
      </w:r>
      <w:r w:rsidRPr="00725C58">
        <w:t>.1</w:t>
      </w:r>
      <w:r>
        <w:t>.</w:t>
      </w:r>
    </w:p>
    <w:p w:rsidR="00C56045" w:rsidRPr="00C56045" w:rsidRDefault="00C56045" w:rsidP="00C56045">
      <w:pPr>
        <w:pStyle w:val="SingleTxt"/>
        <w:spacing w:after="0" w:line="120" w:lineRule="exact"/>
        <w:rPr>
          <w:sz w:val="10"/>
        </w:rPr>
      </w:pPr>
    </w:p>
    <w:p w:rsidR="00C56045" w:rsidRDefault="00C56045" w:rsidP="00C5604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C56045" w:rsidRPr="00C56045" w:rsidRDefault="00C56045" w:rsidP="00C56045">
      <w:pPr>
        <w:pStyle w:val="SingleTxt"/>
        <w:spacing w:after="0" w:line="120" w:lineRule="exact"/>
        <w:rPr>
          <w:sz w:val="10"/>
        </w:rPr>
      </w:pPr>
    </w:p>
    <w:p w:rsidR="00C56045" w:rsidRDefault="00C56045" w:rsidP="001049EE">
      <w:pPr>
        <w:pStyle w:val="SingleTxt"/>
      </w:pPr>
      <w:r>
        <w:t>2.</w:t>
      </w:r>
      <w:r>
        <w:tab/>
        <w:t>Комитет выражает свою признательность государству-участнику за его сводный первоначальный второй, третий, четвертый, пятый, шестой и седьмой периодический доклад, который был подготовлен в соответствии с руковод</w:t>
      </w:r>
      <w:r>
        <w:t>я</w:t>
      </w:r>
      <w:r>
        <w:t>щими принципами Комитета, касающимися подготовки докладов, и содержит всеобъемлющую информацию о положении женщин в Гаити и конкретную и</w:t>
      </w:r>
      <w:r>
        <w:t>н</w:t>
      </w:r>
      <w:r>
        <w:t>формацию об осуществлении Конвенции, хотя и выразил сожаление в связи с задержками, поскольку представление докладов должно было начаться еще в 1982 году. В ходе своей тридцать седьмой сессии в 2007 году Комитет предл</w:t>
      </w:r>
      <w:r>
        <w:t>о</w:t>
      </w:r>
      <w:r>
        <w:t>жил государству-участнику представить доклад до марта 2008 года, отметив, что в противном случае он проведет рассмотрение осуществления Конвенции в отсутствие доклада государства-участника. Комитет выражает свою призн</w:t>
      </w:r>
      <w:r>
        <w:t>а</w:t>
      </w:r>
      <w:r>
        <w:t>тельность за техническую помощь</w:t>
      </w:r>
      <w:r w:rsidRPr="00C56045">
        <w:t xml:space="preserve"> </w:t>
      </w:r>
      <w:r>
        <w:t>в подготовке доклада, предоставленную О</w:t>
      </w:r>
      <w:r>
        <w:t>т</w:t>
      </w:r>
      <w:r>
        <w:t>делом по улучшению положения женщин. Комитет также выражает свою пр</w:t>
      </w:r>
      <w:r>
        <w:t>и</w:t>
      </w:r>
      <w:r>
        <w:t>знательность за пис</w:t>
      </w:r>
      <w:r>
        <w:t>ь</w:t>
      </w:r>
      <w:r>
        <w:t>менные ответы на перечень тем и вопросов, поднятых предсессионной рабочей группой, и за устные выступления и ответы на вопр</w:t>
      </w:r>
      <w:r>
        <w:t>о</w:t>
      </w:r>
      <w:r>
        <w:t>сы, заданные в Комитете.</w:t>
      </w:r>
    </w:p>
    <w:p w:rsidR="00C56045" w:rsidRDefault="00C56045" w:rsidP="001049EE">
      <w:pPr>
        <w:pStyle w:val="SingleTxt"/>
      </w:pPr>
      <w:r>
        <w:t>3.</w:t>
      </w:r>
      <w:r>
        <w:tab/>
        <w:t>Комитет выражает свою благодарность государству-участнику за напра</w:t>
      </w:r>
      <w:r>
        <w:t>в</w:t>
      </w:r>
      <w:r>
        <w:t>ление его делегации на высоком уровне во главе с министром по положению женщин и правам женщин, в состав которой входили председатель Сената, а также представители различных министерств и правительств, которые имеют опыт работы по широкому кругу вопросов, охватываемых Конвенцией. Ком</w:t>
      </w:r>
      <w:r>
        <w:t>и</w:t>
      </w:r>
      <w:r>
        <w:t>тет выражает свою признательность за откровенный и конструктивный диалог, проведенный между делегацией и членами Комитета.</w:t>
      </w:r>
    </w:p>
    <w:p w:rsidR="00C56045" w:rsidRPr="00C56045" w:rsidRDefault="00C56045" w:rsidP="00C56045">
      <w:pPr>
        <w:pStyle w:val="SingleTxt"/>
        <w:spacing w:after="0" w:line="120" w:lineRule="exact"/>
        <w:rPr>
          <w:sz w:val="10"/>
        </w:rPr>
      </w:pPr>
    </w:p>
    <w:p w:rsidR="00C56045" w:rsidRDefault="00C56045" w:rsidP="00C5604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C56045" w:rsidRPr="00C56045" w:rsidRDefault="00C56045" w:rsidP="00C56045">
      <w:pPr>
        <w:pStyle w:val="SingleTxt"/>
        <w:spacing w:after="0" w:line="120" w:lineRule="exact"/>
        <w:rPr>
          <w:sz w:val="10"/>
        </w:rPr>
      </w:pPr>
    </w:p>
    <w:p w:rsidR="00C56045" w:rsidRDefault="00C56045" w:rsidP="001049EE">
      <w:pPr>
        <w:pStyle w:val="SingleTxt"/>
      </w:pPr>
      <w:r>
        <w:t>4.</w:t>
      </w:r>
      <w:r>
        <w:tab/>
        <w:t>Комитет выражает государству-участнику признательность за высказа</w:t>
      </w:r>
      <w:r>
        <w:t>н</w:t>
      </w:r>
      <w:r>
        <w:t>ную им приверженность и политическую волю в целях ликвидации дискрим</w:t>
      </w:r>
      <w:r>
        <w:t>и</w:t>
      </w:r>
      <w:r>
        <w:t>нации в отношении женщин. В частности</w:t>
      </w:r>
      <w:r w:rsidR="0086685C">
        <w:t>, Комитет с признательностью отм</w:t>
      </w:r>
      <w:r>
        <w:t>е</w:t>
      </w:r>
      <w:r>
        <w:t>чает межведомственный подход, применяемый государством-участником к ра</w:t>
      </w:r>
      <w:r>
        <w:t>з</w:t>
      </w:r>
      <w:r>
        <w:t>работке, осуществлению и мониторингу за политикой и планами в области ге</w:t>
      </w:r>
      <w:r>
        <w:t>н</w:t>
      </w:r>
      <w:r>
        <w:t>дерного равенства, в частности путем создания директората по учету генде</w:t>
      </w:r>
      <w:r>
        <w:t>р</w:t>
      </w:r>
      <w:r>
        <w:t>ных вопросов, подписания протоколов о сотрудничестве с другими министе</w:t>
      </w:r>
      <w:r>
        <w:t>р</w:t>
      </w:r>
      <w:r>
        <w:t>ствами, а также учреждения должностей координаторов по гендерным вопр</w:t>
      </w:r>
      <w:r>
        <w:t>о</w:t>
      </w:r>
      <w:r>
        <w:t>сам во всех министерствах.</w:t>
      </w:r>
    </w:p>
    <w:p w:rsidR="00C56045" w:rsidRDefault="00C56045" w:rsidP="001049EE">
      <w:pPr>
        <w:pStyle w:val="SingleTxt"/>
      </w:pPr>
      <w:r>
        <w:t>5.</w:t>
      </w:r>
      <w:r>
        <w:tab/>
        <w:t>Комитет с признательностью отмечает недавние усилия государства-участника по пересмотру существующего законодательства, в котором соде</w:t>
      </w:r>
      <w:r>
        <w:t>р</w:t>
      </w:r>
      <w:r>
        <w:t xml:space="preserve">жатся дискриминационные положения в отношении женщин, и за разработку проекта новых законов, включая три законопроекта о признании </w:t>
      </w:r>
      <w:r w:rsidR="00E00AEE">
        <w:t>консенсуал</w:t>
      </w:r>
      <w:r w:rsidR="00E00AEE">
        <w:t>ь</w:t>
      </w:r>
      <w:r w:rsidR="00E00AEE">
        <w:t>ных</w:t>
      </w:r>
      <w:r>
        <w:t xml:space="preserve"> союзов, условиях труда домашних работников</w:t>
      </w:r>
      <w:r w:rsidR="00E00AEE">
        <w:t>, родственных связях и об</w:t>
      </w:r>
      <w:r>
        <w:t xml:space="preserve"> от</w:t>
      </w:r>
      <w:r w:rsidR="00E00AEE">
        <w:t>ветственном выполнении родительских обязанностей</w:t>
      </w:r>
      <w:r>
        <w:t>, которые находятся на рассмотрении в парламенте.</w:t>
      </w:r>
    </w:p>
    <w:p w:rsidR="00C56045" w:rsidRDefault="00C56045" w:rsidP="001049EE">
      <w:pPr>
        <w:pStyle w:val="SingleTxt"/>
      </w:pPr>
      <w:r>
        <w:t>6.</w:t>
      </w:r>
      <w:r>
        <w:tab/>
        <w:t>Комитет с признательностью отмечает, что сводный первоначальный</w:t>
      </w:r>
      <w:r w:rsidR="0086685C">
        <w:t>-</w:t>
      </w:r>
      <w:r>
        <w:t>седьмой периодический доклад был подготовлен при техническом с</w:t>
      </w:r>
      <w:r>
        <w:t>о</w:t>
      </w:r>
      <w:r>
        <w:t xml:space="preserve">действии и </w:t>
      </w:r>
      <w:r w:rsidR="00E00AEE">
        <w:t>с участием</w:t>
      </w:r>
      <w:r>
        <w:t xml:space="preserve"> правительствен</w:t>
      </w:r>
      <w:r w:rsidR="00E00AEE">
        <w:t>ных</w:t>
      </w:r>
      <w:r>
        <w:t xml:space="preserve"> ведомст</w:t>
      </w:r>
      <w:r w:rsidR="00E00AEE">
        <w:t>в</w:t>
      </w:r>
      <w:r>
        <w:t xml:space="preserve"> и неправительствен</w:t>
      </w:r>
      <w:r w:rsidR="00E00AEE">
        <w:t>ных</w:t>
      </w:r>
      <w:r>
        <w:t xml:space="preserve"> организ</w:t>
      </w:r>
      <w:r>
        <w:t>а</w:t>
      </w:r>
      <w:r w:rsidR="00E00AEE">
        <w:t>ций</w:t>
      </w:r>
      <w:r>
        <w:t>, что увенчалось проведением соответствующего семинара под председ</w:t>
      </w:r>
      <w:r>
        <w:t>а</w:t>
      </w:r>
      <w:r>
        <w:t>тельством премьер-министра. Он также с удовлетворением отмечает регуля</w:t>
      </w:r>
      <w:r>
        <w:t>р</w:t>
      </w:r>
      <w:r>
        <w:t>ное сотр</w:t>
      </w:r>
      <w:r w:rsidR="00E00AEE">
        <w:t xml:space="preserve">удничество и партнерские связи </w:t>
      </w:r>
      <w:r>
        <w:t>с неправительственными организ</w:t>
      </w:r>
      <w:r>
        <w:t>а</w:t>
      </w:r>
      <w:r>
        <w:t xml:space="preserve">циями в рамках усилий, направленных на осуществление </w:t>
      </w:r>
      <w:r w:rsidR="00E00AEE">
        <w:t>К</w:t>
      </w:r>
      <w:r>
        <w:t xml:space="preserve">онвенции. </w:t>
      </w:r>
    </w:p>
    <w:p w:rsidR="00C56045" w:rsidRDefault="00C56045" w:rsidP="001049EE">
      <w:pPr>
        <w:pStyle w:val="SingleTxt"/>
      </w:pPr>
      <w:r>
        <w:t>7.</w:t>
      </w:r>
      <w:r>
        <w:tab/>
        <w:t>Комитет с признательностью отмечает заявление государства-участника о его намерении ратифицировать факультативный протокол к Конвенции.</w:t>
      </w:r>
    </w:p>
    <w:p w:rsidR="00C56045" w:rsidRPr="00C56045" w:rsidRDefault="00C56045" w:rsidP="00C56045">
      <w:pPr>
        <w:pStyle w:val="SingleTxt"/>
        <w:spacing w:after="0" w:line="120" w:lineRule="exact"/>
        <w:rPr>
          <w:sz w:val="10"/>
        </w:rPr>
      </w:pPr>
    </w:p>
    <w:p w:rsidR="00C56045" w:rsidRDefault="00C56045" w:rsidP="00C5604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проблемные области и рекомендации</w:t>
      </w:r>
    </w:p>
    <w:p w:rsidR="00C56045" w:rsidRPr="00C56045" w:rsidRDefault="00C56045" w:rsidP="00C56045">
      <w:pPr>
        <w:pStyle w:val="SingleTxt"/>
        <w:spacing w:after="0" w:line="120" w:lineRule="exact"/>
        <w:rPr>
          <w:sz w:val="10"/>
        </w:rPr>
      </w:pPr>
    </w:p>
    <w:p w:rsidR="00C56045" w:rsidRDefault="00C56045" w:rsidP="001049EE">
      <w:pPr>
        <w:pStyle w:val="SingleTxt"/>
      </w:pPr>
      <w:r>
        <w:t>8.</w:t>
      </w:r>
      <w:r>
        <w:tab/>
      </w:r>
      <w:r w:rsidRPr="00BB5923">
        <w:rPr>
          <w:b/>
        </w:rPr>
        <w:t>От</w:t>
      </w:r>
      <w:r w:rsidR="00E00AEE">
        <w:rPr>
          <w:b/>
        </w:rPr>
        <w:t>мечая обязательство</w:t>
      </w:r>
      <w:r w:rsidRPr="00BB5923">
        <w:rPr>
          <w:b/>
        </w:rPr>
        <w:t xml:space="preserve"> государства-участника систематически и п</w:t>
      </w:r>
      <w:r w:rsidRPr="00BB5923">
        <w:rPr>
          <w:b/>
        </w:rPr>
        <w:t>о</w:t>
      </w:r>
      <w:r w:rsidRPr="00BB5923">
        <w:rPr>
          <w:b/>
        </w:rPr>
        <w:t>следовательно осуществлять все положения Конвенции, Комитет считает, что озабоченности и рекомендации, изложенные в настоящих заключ</w:t>
      </w:r>
      <w:r w:rsidRPr="00BB5923">
        <w:rPr>
          <w:b/>
        </w:rPr>
        <w:t>и</w:t>
      </w:r>
      <w:r w:rsidRPr="00BB5923">
        <w:rPr>
          <w:b/>
        </w:rPr>
        <w:t>тельных замечаниях</w:t>
      </w:r>
      <w:r w:rsidR="00E00AEE">
        <w:rPr>
          <w:b/>
        </w:rPr>
        <w:t>, требую</w:t>
      </w:r>
      <w:r w:rsidRPr="00BB5923">
        <w:rPr>
          <w:b/>
        </w:rPr>
        <w:t>т неотложного внимания со стороны госуда</w:t>
      </w:r>
      <w:r w:rsidRPr="00BB5923">
        <w:rPr>
          <w:b/>
        </w:rPr>
        <w:t>р</w:t>
      </w:r>
      <w:r w:rsidRPr="00BB5923">
        <w:rPr>
          <w:b/>
        </w:rPr>
        <w:t>ства-участника в пе</w:t>
      </w:r>
      <w:r w:rsidR="00E00AEE">
        <w:rPr>
          <w:b/>
        </w:rPr>
        <w:t>риод</w:t>
      </w:r>
      <w:r w:rsidRPr="00BB5923">
        <w:rPr>
          <w:b/>
        </w:rPr>
        <w:t xml:space="preserve"> между настоящим моментом и представлением следующего периодич</w:t>
      </w:r>
      <w:r w:rsidRPr="00BB5923">
        <w:rPr>
          <w:b/>
        </w:rPr>
        <w:t>е</w:t>
      </w:r>
      <w:r w:rsidRPr="00BB5923">
        <w:rPr>
          <w:b/>
        </w:rPr>
        <w:t>ского доклада. Соответственно Комитет</w:t>
      </w:r>
      <w:r w:rsidR="0086685C">
        <w:rPr>
          <w:b/>
        </w:rPr>
        <w:t xml:space="preserve"> призывает государство-участник</w:t>
      </w:r>
      <w:r w:rsidRPr="00BB5923">
        <w:rPr>
          <w:b/>
        </w:rPr>
        <w:t xml:space="preserve"> сосредоточить внимание на этих областях при его деятельности по осуществлению Конвенции и представить </w:t>
      </w:r>
      <w:r w:rsidR="00E00AEE">
        <w:rPr>
          <w:b/>
        </w:rPr>
        <w:t>информацию</w:t>
      </w:r>
      <w:r w:rsidRPr="00BB5923">
        <w:rPr>
          <w:b/>
        </w:rPr>
        <w:t xml:space="preserve"> о принятых мерах и достигнутых результатах в его следующем периодич</w:t>
      </w:r>
      <w:r w:rsidRPr="00BB5923">
        <w:rPr>
          <w:b/>
        </w:rPr>
        <w:t>е</w:t>
      </w:r>
      <w:r w:rsidRPr="00BB5923">
        <w:rPr>
          <w:b/>
        </w:rPr>
        <w:t>ском докладе. Он также призывает государство-участник</w:t>
      </w:r>
      <w:r w:rsidR="00256D19">
        <w:rPr>
          <w:b/>
        </w:rPr>
        <w:t xml:space="preserve"> </w:t>
      </w:r>
      <w:r w:rsidRPr="00BB5923">
        <w:rPr>
          <w:b/>
        </w:rPr>
        <w:t>направить н</w:t>
      </w:r>
      <w:r w:rsidRPr="00BB5923">
        <w:rPr>
          <w:b/>
        </w:rPr>
        <w:t>ы</w:t>
      </w:r>
      <w:r w:rsidRPr="00BB5923">
        <w:rPr>
          <w:b/>
        </w:rPr>
        <w:t>нешние заключительные замечания всем соответствующим министерс</w:t>
      </w:r>
      <w:r w:rsidRPr="00BB5923">
        <w:rPr>
          <w:b/>
        </w:rPr>
        <w:t>т</w:t>
      </w:r>
      <w:r w:rsidR="0086685C">
        <w:rPr>
          <w:b/>
        </w:rPr>
        <w:t>вам, другим</w:t>
      </w:r>
      <w:r w:rsidRPr="00BB5923">
        <w:rPr>
          <w:b/>
        </w:rPr>
        <w:t xml:space="preserve"> правительственным структурам на всех уровнях, па</w:t>
      </w:r>
      <w:r w:rsidRPr="00BB5923">
        <w:rPr>
          <w:b/>
        </w:rPr>
        <w:t>р</w:t>
      </w:r>
      <w:r w:rsidRPr="00BB5923">
        <w:rPr>
          <w:b/>
        </w:rPr>
        <w:t>ламенту и органам судебной власти</w:t>
      </w:r>
      <w:r w:rsidR="0086685C">
        <w:rPr>
          <w:b/>
        </w:rPr>
        <w:t>,</w:t>
      </w:r>
      <w:r w:rsidRPr="00BB5923">
        <w:rPr>
          <w:b/>
        </w:rPr>
        <w:t xml:space="preserve"> с тем чтобы обеспечить их эффективное ос</w:t>
      </w:r>
      <w:r w:rsidRPr="00BB5923">
        <w:rPr>
          <w:b/>
        </w:rPr>
        <w:t>у</w:t>
      </w:r>
      <w:r w:rsidRPr="00BB5923">
        <w:rPr>
          <w:b/>
        </w:rPr>
        <w:t>ществление.</w:t>
      </w:r>
    </w:p>
    <w:p w:rsidR="00C56045" w:rsidRPr="00C56045" w:rsidRDefault="00C56045" w:rsidP="00C56045">
      <w:pPr>
        <w:pStyle w:val="SingleTxt"/>
        <w:spacing w:after="0" w:line="120" w:lineRule="exact"/>
        <w:rPr>
          <w:sz w:val="10"/>
        </w:rPr>
      </w:pPr>
    </w:p>
    <w:p w:rsidR="00C56045" w:rsidRDefault="00C56045" w:rsidP="00C5604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Парламент</w:t>
      </w:r>
    </w:p>
    <w:p w:rsidR="00C56045" w:rsidRPr="00C56045" w:rsidRDefault="00C56045" w:rsidP="00C56045">
      <w:pPr>
        <w:pStyle w:val="SingleTxt"/>
        <w:spacing w:after="0" w:line="120" w:lineRule="exact"/>
        <w:rPr>
          <w:sz w:val="10"/>
        </w:rPr>
      </w:pPr>
    </w:p>
    <w:p w:rsidR="00C56045" w:rsidRDefault="00C56045" w:rsidP="001049EE">
      <w:pPr>
        <w:pStyle w:val="SingleTxt"/>
        <w:rPr>
          <w:b/>
        </w:rPr>
      </w:pPr>
      <w:r>
        <w:t>9.</w:t>
      </w:r>
      <w:r>
        <w:tab/>
      </w:r>
      <w:r w:rsidRPr="00BB5923">
        <w:rPr>
          <w:b/>
        </w:rPr>
        <w:t xml:space="preserve">Вновь подтверждая, что правительство несет </w:t>
      </w:r>
      <w:r>
        <w:rPr>
          <w:b/>
        </w:rPr>
        <w:t>основную ответстве</w:t>
      </w:r>
      <w:r>
        <w:rPr>
          <w:b/>
        </w:rPr>
        <w:t>н</w:t>
      </w:r>
      <w:r>
        <w:rPr>
          <w:b/>
        </w:rPr>
        <w:t>ность и особые обязанности по осуществлению в полном объеме обяз</w:t>
      </w:r>
      <w:r>
        <w:rPr>
          <w:b/>
        </w:rPr>
        <w:t>а</w:t>
      </w:r>
      <w:r>
        <w:rPr>
          <w:b/>
        </w:rPr>
        <w:t>тельств государств</w:t>
      </w:r>
      <w:r w:rsidR="00E00AEE">
        <w:rPr>
          <w:b/>
        </w:rPr>
        <w:t>а-участника</w:t>
      </w:r>
      <w:r>
        <w:rPr>
          <w:b/>
        </w:rPr>
        <w:t xml:space="preserve"> в соответствии с Конвенцией, Комитет подчеркивает, что Конвенция имеет обязательный характер для всех ве</w:t>
      </w:r>
      <w:r>
        <w:rPr>
          <w:b/>
        </w:rPr>
        <w:t>т</w:t>
      </w:r>
      <w:r>
        <w:rPr>
          <w:b/>
        </w:rPr>
        <w:t>вей правительства</w:t>
      </w:r>
      <w:r w:rsidR="0086685C">
        <w:rPr>
          <w:b/>
        </w:rPr>
        <w:t>,</w:t>
      </w:r>
      <w:r>
        <w:rPr>
          <w:b/>
        </w:rPr>
        <w:t xml:space="preserve"> и предлагает государству-участнику призвать наци</w:t>
      </w:r>
      <w:r>
        <w:rPr>
          <w:b/>
        </w:rPr>
        <w:t>о</w:t>
      </w:r>
      <w:r>
        <w:rPr>
          <w:b/>
        </w:rPr>
        <w:t xml:space="preserve">нальный парламент в соответствии с его мандатом и процедурами, когда это целесообразно, принять необходимые меры </w:t>
      </w:r>
      <w:r w:rsidR="00E00AEE">
        <w:rPr>
          <w:b/>
        </w:rPr>
        <w:t>для</w:t>
      </w:r>
      <w:r>
        <w:rPr>
          <w:b/>
        </w:rPr>
        <w:t xml:space="preserve"> осуществления н</w:t>
      </w:r>
      <w:r>
        <w:rPr>
          <w:b/>
        </w:rPr>
        <w:t>а</w:t>
      </w:r>
      <w:r>
        <w:rPr>
          <w:b/>
        </w:rPr>
        <w:t xml:space="preserve">стоящих заключительных замечаний и подготовки следующего доклада правительства в соответствии с </w:t>
      </w:r>
      <w:r w:rsidR="00E00AEE">
        <w:rPr>
          <w:b/>
        </w:rPr>
        <w:t>К</w:t>
      </w:r>
      <w:r>
        <w:rPr>
          <w:b/>
        </w:rPr>
        <w:t>онвенцией.</w:t>
      </w:r>
    </w:p>
    <w:p w:rsidR="00C56045" w:rsidRPr="00C56045" w:rsidRDefault="00C56045" w:rsidP="00C56045">
      <w:pPr>
        <w:pStyle w:val="SingleTxt"/>
        <w:spacing w:after="0" w:line="120" w:lineRule="exact"/>
        <w:rPr>
          <w:sz w:val="10"/>
        </w:rPr>
      </w:pPr>
    </w:p>
    <w:p w:rsidR="00C56045" w:rsidRDefault="00C56045" w:rsidP="00C5604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Принцип равенства, определение дискриминации и дискриминационные законы</w:t>
      </w:r>
    </w:p>
    <w:p w:rsidR="00C56045" w:rsidRPr="00C56045" w:rsidRDefault="00C56045" w:rsidP="00C56045">
      <w:pPr>
        <w:pStyle w:val="SingleTxt"/>
        <w:spacing w:after="0" w:line="120" w:lineRule="exact"/>
        <w:rPr>
          <w:sz w:val="10"/>
        </w:rPr>
      </w:pPr>
    </w:p>
    <w:p w:rsidR="00C56045" w:rsidRDefault="00C56045" w:rsidP="001049EE">
      <w:pPr>
        <w:pStyle w:val="SingleTxt"/>
      </w:pPr>
      <w:r w:rsidRPr="00DB2BA8">
        <w:t>10.</w:t>
      </w:r>
      <w:r w:rsidRPr="00DB2BA8">
        <w:tab/>
        <w:t>Отметив, что конституция государства-участника предусматривает, что международные документы имеют преимущественную силу над национальн</w:t>
      </w:r>
      <w:r w:rsidRPr="00DB2BA8">
        <w:t>ы</w:t>
      </w:r>
      <w:r w:rsidRPr="00DB2BA8">
        <w:t>ми законами и могут применяться непосредственно</w:t>
      </w:r>
      <w:r w:rsidR="00E00AEE">
        <w:t>,</w:t>
      </w:r>
      <w:r w:rsidRPr="00DB2BA8">
        <w:t xml:space="preserve"> Комитет по</w:t>
      </w:r>
      <w:r w:rsidRPr="00DB2BA8">
        <w:noBreakHyphen/>
        <w:t>прежнему и</w:t>
      </w:r>
      <w:r w:rsidRPr="00DB2BA8">
        <w:t>с</w:t>
      </w:r>
      <w:r w:rsidRPr="00DB2BA8">
        <w:t>пытывает озабоченность в связи с отсутствием национального законодательс</w:t>
      </w:r>
      <w:r w:rsidRPr="00DB2BA8">
        <w:t>т</w:t>
      </w:r>
      <w:r w:rsidRPr="00DB2BA8">
        <w:t>ва, запрещающего дискриминацию в отношении женщин и предусматрива</w:t>
      </w:r>
      <w:r w:rsidRPr="00DB2BA8">
        <w:t>ю</w:t>
      </w:r>
      <w:r w:rsidRPr="00DB2BA8">
        <w:t>щего наказание за такую дискриминацию.</w:t>
      </w:r>
      <w:r>
        <w:t xml:space="preserve"> В этой связи Комитет отмечает н</w:t>
      </w:r>
      <w:r>
        <w:t>а</w:t>
      </w:r>
      <w:r>
        <w:t>мерение министерства по положению и правам женщин разработать проект з</w:t>
      </w:r>
      <w:r>
        <w:t>а</w:t>
      </w:r>
      <w:r>
        <w:t>кона о гендерном равенстве в качестве одного из элементов осуществл</w:t>
      </w:r>
      <w:r>
        <w:t>е</w:t>
      </w:r>
      <w:r>
        <w:t>ния своего плана действий на 2008–2009 годы.</w:t>
      </w:r>
    </w:p>
    <w:p w:rsidR="00C56045" w:rsidRDefault="00C56045" w:rsidP="001049EE">
      <w:pPr>
        <w:pStyle w:val="SingleTxt"/>
        <w:rPr>
          <w:b/>
        </w:rPr>
      </w:pPr>
      <w:r>
        <w:t>11.</w:t>
      </w:r>
      <w:r>
        <w:tab/>
      </w:r>
      <w:r>
        <w:rPr>
          <w:b/>
        </w:rPr>
        <w:t xml:space="preserve">Комитет призывает государство-участник оперативно разработать и принять законопроект о гендерном равенстве и включить </w:t>
      </w:r>
      <w:r w:rsidR="00E00AEE">
        <w:rPr>
          <w:b/>
        </w:rPr>
        <w:t xml:space="preserve">в него </w:t>
      </w:r>
      <w:r>
        <w:rPr>
          <w:b/>
        </w:rPr>
        <w:t>опред</w:t>
      </w:r>
      <w:r>
        <w:rPr>
          <w:b/>
        </w:rPr>
        <w:t>е</w:t>
      </w:r>
      <w:r>
        <w:rPr>
          <w:b/>
        </w:rPr>
        <w:t>ление дискриминации в отношении женщин, которое включает как пр</w:t>
      </w:r>
      <w:r>
        <w:rPr>
          <w:b/>
        </w:rPr>
        <w:t>я</w:t>
      </w:r>
      <w:r>
        <w:rPr>
          <w:b/>
        </w:rPr>
        <w:t>мую, так и косвенную дискриминацию в соответствии со статьей 1 Ко</w:t>
      </w:r>
      <w:r>
        <w:rPr>
          <w:b/>
        </w:rPr>
        <w:t>н</w:t>
      </w:r>
      <w:r>
        <w:rPr>
          <w:b/>
        </w:rPr>
        <w:t>венции, а также принцип равенства между м</w:t>
      </w:r>
      <w:r w:rsidR="00E00AEE">
        <w:rPr>
          <w:b/>
        </w:rPr>
        <w:t>ужчинами и женщинами и положения</w:t>
      </w:r>
      <w:r>
        <w:rPr>
          <w:b/>
        </w:rPr>
        <w:t xml:space="preserve"> о наказании за действия, связанные с дискриминацией в соо</w:t>
      </w:r>
      <w:r>
        <w:rPr>
          <w:b/>
        </w:rPr>
        <w:t>т</w:t>
      </w:r>
      <w:r>
        <w:rPr>
          <w:b/>
        </w:rPr>
        <w:t>ветствии со статьей 2 Конвенции.</w:t>
      </w:r>
    </w:p>
    <w:p w:rsidR="00C56045" w:rsidRDefault="00C56045" w:rsidP="001049EE">
      <w:pPr>
        <w:pStyle w:val="SingleTxt"/>
      </w:pPr>
      <w:r w:rsidRPr="00DB2BA8">
        <w:t>12.</w:t>
      </w:r>
      <w:r w:rsidRPr="00DB2BA8">
        <w:tab/>
        <w:t>Положительно отмечая заявление государства-участника</w:t>
      </w:r>
      <w:r>
        <w:t>, высказанное в ходе обсуждения, о том, что три законопроекта</w:t>
      </w:r>
      <w:r w:rsidR="00E00AEE">
        <w:t>, упомянутых в пункте 5 выше, уже представлены</w:t>
      </w:r>
      <w:r>
        <w:t xml:space="preserve"> в парламент и будут обсуждаться в период с марта по май 2009 года, Комитет ис</w:t>
      </w:r>
      <w:r w:rsidR="00256D19">
        <w:t xml:space="preserve">пытывает озабоченность в связи </w:t>
      </w:r>
      <w:r>
        <w:t xml:space="preserve">с тем, что их принятие может быть отложено по причине </w:t>
      </w:r>
      <w:r w:rsidR="00E00AEE">
        <w:t>возражений со стороны</w:t>
      </w:r>
      <w:r>
        <w:t xml:space="preserve"> ряда парламентар</w:t>
      </w:r>
      <w:r>
        <w:t>и</w:t>
      </w:r>
      <w:r>
        <w:t>ев, что отметило</w:t>
      </w:r>
      <w:r w:rsidR="00256D19">
        <w:t xml:space="preserve"> </w:t>
      </w:r>
      <w:r>
        <w:t>государство-участник. Отмечая, что находящиеся на рассмо</w:t>
      </w:r>
      <w:r>
        <w:t>т</w:t>
      </w:r>
      <w:r>
        <w:t>рении проекты законов, в частности закон о то</w:t>
      </w:r>
      <w:r w:rsidR="00256D19">
        <w:t>рговле людьми, а также намер</w:t>
      </w:r>
      <w:r w:rsidR="00256D19">
        <w:t>е</w:t>
      </w:r>
      <w:r w:rsidR="00256D19">
        <w:t>ние</w:t>
      </w:r>
      <w:r>
        <w:t xml:space="preserve"> государства-участника разработать ряд других законов в </w:t>
      </w:r>
      <w:r w:rsidR="00256D19">
        <w:t xml:space="preserve">таких </w:t>
      </w:r>
      <w:r>
        <w:t>важнейших областях</w:t>
      </w:r>
      <w:r w:rsidR="00256D19">
        <w:t>,</w:t>
      </w:r>
      <w:r>
        <w:t xml:space="preserve"> как насилие в отношении женщин</w:t>
      </w:r>
      <w:r w:rsidR="00256D19">
        <w:t xml:space="preserve"> и</w:t>
      </w:r>
      <w:r>
        <w:t xml:space="preserve"> достижение равенства между женщинами и мужчинами, Комитет испытывает озабоченность в связи с ме</w:t>
      </w:r>
      <w:r>
        <w:t>д</w:t>
      </w:r>
      <w:r>
        <w:t>ленными темпами разработки ключевых законодательных актов и отсутс</w:t>
      </w:r>
      <w:r>
        <w:t>т</w:t>
      </w:r>
      <w:r>
        <w:t>вием точных сроков для их оконч</w:t>
      </w:r>
      <w:r>
        <w:t>а</w:t>
      </w:r>
      <w:r>
        <w:t>тельной доработки.</w:t>
      </w:r>
    </w:p>
    <w:p w:rsidR="00C56045" w:rsidRDefault="00C56045" w:rsidP="001049EE">
      <w:pPr>
        <w:pStyle w:val="SingleTxt"/>
        <w:rPr>
          <w:b/>
        </w:rPr>
      </w:pPr>
      <w:r>
        <w:t>13.</w:t>
      </w:r>
      <w:r>
        <w:tab/>
      </w:r>
      <w:r>
        <w:rPr>
          <w:b/>
        </w:rPr>
        <w:t>Комитет призывает государство-участник</w:t>
      </w:r>
      <w:r w:rsidR="00256D19">
        <w:rPr>
          <w:b/>
        </w:rPr>
        <w:t xml:space="preserve"> </w:t>
      </w:r>
      <w:r>
        <w:rPr>
          <w:b/>
        </w:rPr>
        <w:t xml:space="preserve">уделять первостепенное внимание процессу реформы своего законодательства и установить четкие сроки для принятия всех находящихся на рассмотрении проектов законов, в частности законопроектов о признании </w:t>
      </w:r>
      <w:r w:rsidR="00256D19">
        <w:rPr>
          <w:b/>
        </w:rPr>
        <w:t>консенсуальных</w:t>
      </w:r>
      <w:r>
        <w:rPr>
          <w:b/>
        </w:rPr>
        <w:t xml:space="preserve"> союзов, услов</w:t>
      </w:r>
      <w:r>
        <w:rPr>
          <w:b/>
        </w:rPr>
        <w:t>и</w:t>
      </w:r>
      <w:r>
        <w:rPr>
          <w:b/>
        </w:rPr>
        <w:t xml:space="preserve">ях труда домашних работников, </w:t>
      </w:r>
      <w:r w:rsidR="00256D19">
        <w:rPr>
          <w:b/>
        </w:rPr>
        <w:t>родственных отношениях</w:t>
      </w:r>
      <w:r>
        <w:rPr>
          <w:b/>
        </w:rPr>
        <w:t xml:space="preserve"> и ответственном </w:t>
      </w:r>
      <w:r w:rsidR="00256D19">
        <w:rPr>
          <w:b/>
        </w:rPr>
        <w:t>выполнении родительских обязанностей</w:t>
      </w:r>
      <w:r>
        <w:rPr>
          <w:b/>
        </w:rPr>
        <w:t>, а также о торговле людьми. К</w:t>
      </w:r>
      <w:r>
        <w:rPr>
          <w:b/>
        </w:rPr>
        <w:t>о</w:t>
      </w:r>
      <w:r>
        <w:rPr>
          <w:b/>
        </w:rPr>
        <w:t xml:space="preserve">митет также рекомендует государству-участнику активизировать </w:t>
      </w:r>
      <w:r w:rsidR="00256D19">
        <w:rPr>
          <w:b/>
        </w:rPr>
        <w:t>его</w:t>
      </w:r>
      <w:r>
        <w:rPr>
          <w:b/>
        </w:rPr>
        <w:t xml:space="preserve"> ус</w:t>
      </w:r>
      <w:r>
        <w:rPr>
          <w:b/>
        </w:rPr>
        <w:t>и</w:t>
      </w:r>
      <w:r>
        <w:rPr>
          <w:b/>
        </w:rPr>
        <w:t>лия по расширению осведомленности должностных лиц правительства, членов национальной ассамб</w:t>
      </w:r>
      <w:r w:rsidR="00256D19">
        <w:rPr>
          <w:b/>
        </w:rPr>
        <w:t>леи и общественности</w:t>
      </w:r>
      <w:r>
        <w:rPr>
          <w:b/>
        </w:rPr>
        <w:t xml:space="preserve"> о важном значении </w:t>
      </w:r>
      <w:r w:rsidR="00256D19">
        <w:rPr>
          <w:b/>
        </w:rPr>
        <w:t>з</w:t>
      </w:r>
      <w:r w:rsidR="00256D19">
        <w:rPr>
          <w:b/>
        </w:rPr>
        <w:t>а</w:t>
      </w:r>
      <w:r w:rsidR="00256D19">
        <w:rPr>
          <w:b/>
        </w:rPr>
        <w:t>конодательных</w:t>
      </w:r>
      <w:r>
        <w:rPr>
          <w:b/>
        </w:rPr>
        <w:t xml:space="preserve"> реформ с целью достижения равенства женщин де-юре.</w:t>
      </w:r>
    </w:p>
    <w:p w:rsidR="00C56045" w:rsidRPr="00C56045" w:rsidRDefault="00C56045" w:rsidP="00C56045">
      <w:pPr>
        <w:pStyle w:val="SingleTxt"/>
        <w:spacing w:after="0" w:line="120" w:lineRule="exact"/>
        <w:rPr>
          <w:sz w:val="10"/>
        </w:rPr>
      </w:pPr>
    </w:p>
    <w:p w:rsidR="00C56045" w:rsidRDefault="00C56045" w:rsidP="00C5604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Национальный механизм для улучшение положения женщин</w:t>
      </w:r>
    </w:p>
    <w:p w:rsidR="00C56045" w:rsidRPr="00C56045" w:rsidRDefault="00C56045" w:rsidP="00C56045">
      <w:pPr>
        <w:pStyle w:val="SingleTxt"/>
        <w:spacing w:after="0" w:line="120" w:lineRule="exact"/>
        <w:rPr>
          <w:sz w:val="10"/>
        </w:rPr>
      </w:pPr>
    </w:p>
    <w:p w:rsidR="00855178" w:rsidRDefault="00C56045" w:rsidP="00855178">
      <w:pPr>
        <w:pStyle w:val="SingleTxt"/>
      </w:pPr>
      <w:r>
        <w:t>14.</w:t>
      </w:r>
      <w:r>
        <w:tab/>
        <w:t xml:space="preserve">Приветствуя тот факт, что существует национальный механизм по защите интересов женщин на </w:t>
      </w:r>
      <w:r w:rsidR="00256D19">
        <w:t xml:space="preserve">министерском </w:t>
      </w:r>
      <w:r>
        <w:t>уровне, который имеет четкий мандат, Комитет испытывает озабоченность в связи с тем, что министерство по пол</w:t>
      </w:r>
      <w:r>
        <w:t>о</w:t>
      </w:r>
      <w:r>
        <w:t>жению и правам женщин не обладает достаточными и техническими ресурс</w:t>
      </w:r>
      <w:r>
        <w:t>а</w:t>
      </w:r>
      <w:r>
        <w:t>ми, что мешает ему эффективно выполнять свои функции в деле улучшения положения женщин и гендерного равенства, а также в деле реализации полит</w:t>
      </w:r>
      <w:r>
        <w:t>и</w:t>
      </w:r>
      <w:r>
        <w:t>ки, стратегии и проектов правительства по вопросам гендерного равенства.</w:t>
      </w:r>
      <w:r w:rsidR="0086685C">
        <w:t xml:space="preserve"> </w:t>
      </w:r>
      <w:r w:rsidR="00855178" w:rsidRPr="009F0FC1">
        <w:t>Комитет также приветствует учреждение должностей координаторов по ге</w:t>
      </w:r>
      <w:r w:rsidR="00855178" w:rsidRPr="009F0FC1">
        <w:t>н</w:t>
      </w:r>
      <w:r w:rsidR="00855178" w:rsidRPr="009F0FC1">
        <w:t>дерным вопросам во всех</w:t>
      </w:r>
      <w:r w:rsidR="00855178">
        <w:t xml:space="preserve"> министерствах и создание отделов</w:t>
      </w:r>
      <w:r w:rsidR="00855178" w:rsidRPr="009F0FC1">
        <w:t xml:space="preserve"> по положению и правам женщин во всех </w:t>
      </w:r>
      <w:r w:rsidR="0086685C">
        <w:t>10 </w:t>
      </w:r>
      <w:r w:rsidR="00855178" w:rsidRPr="009F0FC1">
        <w:t>департаментах Гаити, однако отмечает признание государством-участником необходимости усилить и более точно определить роль этих координаторов, а также усилить присутствие ми</w:t>
      </w:r>
      <w:r w:rsidR="00855178">
        <w:t>нистерства на мес</w:t>
      </w:r>
      <w:r w:rsidR="00855178">
        <w:t>т</w:t>
      </w:r>
      <w:r w:rsidR="00855178">
        <w:t xml:space="preserve">ном уровне. </w:t>
      </w:r>
    </w:p>
    <w:p w:rsidR="00855178" w:rsidRPr="0063581D" w:rsidRDefault="00855178" w:rsidP="00855178">
      <w:pPr>
        <w:pStyle w:val="SingleTxt"/>
        <w:rPr>
          <w:b/>
        </w:rPr>
      </w:pPr>
      <w:r>
        <w:t>15.</w:t>
      </w:r>
      <w:r>
        <w:tab/>
      </w:r>
      <w:r w:rsidRPr="0063581D">
        <w:rPr>
          <w:b/>
        </w:rPr>
        <w:t>Комитет настоятельно призывает государство-участник уделять пе</w:t>
      </w:r>
      <w:r w:rsidRPr="0063581D">
        <w:rPr>
          <w:b/>
        </w:rPr>
        <w:t>р</w:t>
      </w:r>
      <w:r w:rsidRPr="0063581D">
        <w:rPr>
          <w:b/>
        </w:rPr>
        <w:t>вост</w:t>
      </w:r>
      <w:r w:rsidRPr="0063581D">
        <w:rPr>
          <w:b/>
        </w:rPr>
        <w:t>е</w:t>
      </w:r>
      <w:r w:rsidRPr="0063581D">
        <w:rPr>
          <w:b/>
        </w:rPr>
        <w:t>пенное внимание национальному механизму по делам женщин путем предо</w:t>
      </w:r>
      <w:r w:rsidRPr="0063581D">
        <w:rPr>
          <w:b/>
        </w:rPr>
        <w:t>с</w:t>
      </w:r>
      <w:r w:rsidRPr="0063581D">
        <w:rPr>
          <w:b/>
        </w:rPr>
        <w:t>тавления ему необходимых людских финансовых ресурсов, с тем чтобы лучше координировать осуществление Конвенции и активно дейс</w:t>
      </w:r>
      <w:r w:rsidRPr="0063581D">
        <w:rPr>
          <w:b/>
        </w:rPr>
        <w:t>т</w:t>
      </w:r>
      <w:r w:rsidRPr="0063581D">
        <w:rPr>
          <w:b/>
        </w:rPr>
        <w:t>вовать в интересах защиты прав человека женщин и гендерного равенства на всех уровнях. Комитет рекомендует государству-участнику стремиться получить техническую помощь со стороны международного сообщества в этих целях.</w:t>
      </w:r>
    </w:p>
    <w:p w:rsidR="00855178" w:rsidRPr="00AB4F7E" w:rsidRDefault="00855178" w:rsidP="00855178">
      <w:pPr>
        <w:pStyle w:val="SingleTxt"/>
        <w:spacing w:after="0" w:line="120" w:lineRule="exact"/>
        <w:rPr>
          <w:sz w:val="10"/>
        </w:rPr>
      </w:pPr>
    </w:p>
    <w:p w:rsidR="00855178" w:rsidRDefault="00855178" w:rsidP="0085517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Осведомленность о Конвенции</w:t>
      </w:r>
    </w:p>
    <w:p w:rsidR="00855178" w:rsidRPr="00AB4F7E" w:rsidRDefault="00855178" w:rsidP="00855178">
      <w:pPr>
        <w:pStyle w:val="SingleTxt"/>
        <w:spacing w:after="0" w:line="120" w:lineRule="exact"/>
        <w:rPr>
          <w:sz w:val="10"/>
        </w:rPr>
      </w:pPr>
    </w:p>
    <w:p w:rsidR="00855178" w:rsidRDefault="00855178" w:rsidP="00855178">
      <w:pPr>
        <w:pStyle w:val="SingleTxt"/>
      </w:pPr>
      <w:r>
        <w:t>16.</w:t>
      </w:r>
      <w:r>
        <w:tab/>
        <w:t>Отмечая с признательностью усилия министерства по положению и пр</w:t>
      </w:r>
      <w:r>
        <w:t>а</w:t>
      </w:r>
      <w:r>
        <w:t>вам женщин, направленные на расширение осведомленности правительстве</w:t>
      </w:r>
      <w:r>
        <w:t>н</w:t>
      </w:r>
      <w:r>
        <w:t>ных учреждений и общественности о Конвенции и публикацию Конвенции на креольском языке, Комитет испытывает озабоченность в связи с тем, что о п</w:t>
      </w:r>
      <w:r>
        <w:t>о</w:t>
      </w:r>
      <w:r>
        <w:t>ложениях Конвенции недостаточно хорошо знают во всех ветвях пр</w:t>
      </w:r>
      <w:r>
        <w:t>а</w:t>
      </w:r>
      <w:r>
        <w:t>вительства и в государственной администрации, включая судебные органы. Комитет также испытывает озабоченность в связи с ограниченной осведомле</w:t>
      </w:r>
      <w:r>
        <w:t>н</w:t>
      </w:r>
      <w:r>
        <w:t xml:space="preserve">ностью женщин о своих правах, что было отмечено государством-участником. </w:t>
      </w:r>
    </w:p>
    <w:p w:rsidR="00855178" w:rsidRPr="0063581D" w:rsidRDefault="00855178" w:rsidP="00855178">
      <w:pPr>
        <w:pStyle w:val="SingleTxt"/>
        <w:rPr>
          <w:b/>
        </w:rPr>
      </w:pPr>
      <w:r>
        <w:t>17.</w:t>
      </w:r>
      <w:r>
        <w:tab/>
      </w:r>
      <w:r w:rsidRPr="0063581D">
        <w:rPr>
          <w:b/>
        </w:rPr>
        <w:t>Комитет рекомендует государству-участнику включить Конвенцию в качестве неотъемлемого элемента юридического образования и профе</w:t>
      </w:r>
      <w:r w:rsidRPr="0063581D">
        <w:rPr>
          <w:b/>
        </w:rPr>
        <w:t>с</w:t>
      </w:r>
      <w:r w:rsidRPr="0063581D">
        <w:rPr>
          <w:b/>
        </w:rPr>
        <w:t>сиональной подготовки государственных служащих, в том числе судей, а</w:t>
      </w:r>
      <w:r w:rsidRPr="0063581D">
        <w:rPr>
          <w:b/>
        </w:rPr>
        <w:t>д</w:t>
      </w:r>
      <w:r w:rsidRPr="0063581D">
        <w:rPr>
          <w:b/>
        </w:rPr>
        <w:t>вокатов, прокуроров и сотрудников полиции, с тем чтобы в рамках суде</w:t>
      </w:r>
      <w:r w:rsidRPr="0063581D">
        <w:rPr>
          <w:b/>
        </w:rPr>
        <w:t>б</w:t>
      </w:r>
      <w:r w:rsidRPr="0063581D">
        <w:rPr>
          <w:b/>
        </w:rPr>
        <w:t>ных процессов имелась достаточная информация о духе, целях и полож</w:t>
      </w:r>
      <w:r w:rsidRPr="0063581D">
        <w:rPr>
          <w:b/>
        </w:rPr>
        <w:t>е</w:t>
      </w:r>
      <w:r w:rsidRPr="0063581D">
        <w:rPr>
          <w:b/>
        </w:rPr>
        <w:t>ниях Конвенции, с тем чтобы обеспечить их регулярное применение. Он далее рекомендует государству-участнику принять соответствующие м</w:t>
      </w:r>
      <w:r w:rsidRPr="0063581D">
        <w:rPr>
          <w:b/>
        </w:rPr>
        <w:t>е</w:t>
      </w:r>
      <w:r w:rsidRPr="0063581D">
        <w:rPr>
          <w:b/>
        </w:rPr>
        <w:t>ры, в том числе всеобъемл</w:t>
      </w:r>
      <w:r w:rsidRPr="0063581D">
        <w:rPr>
          <w:b/>
        </w:rPr>
        <w:t>ю</w:t>
      </w:r>
      <w:r w:rsidRPr="0063581D">
        <w:rPr>
          <w:b/>
        </w:rPr>
        <w:t>щие программы юридического просвещения и предоставления информацио</w:t>
      </w:r>
      <w:r w:rsidRPr="0063581D">
        <w:rPr>
          <w:b/>
        </w:rPr>
        <w:t>н</w:t>
      </w:r>
      <w:r w:rsidRPr="0063581D">
        <w:rPr>
          <w:b/>
        </w:rPr>
        <w:t>ных материалов, в частности на креольском язык</w:t>
      </w:r>
      <w:r w:rsidR="0086685C">
        <w:rPr>
          <w:b/>
        </w:rPr>
        <w:t>е</w:t>
      </w:r>
      <w:r w:rsidRPr="0063581D">
        <w:rPr>
          <w:b/>
        </w:rPr>
        <w:t>, с тем чтобы повысить осв</w:t>
      </w:r>
      <w:r w:rsidRPr="0063581D">
        <w:rPr>
          <w:b/>
        </w:rPr>
        <w:t>е</w:t>
      </w:r>
      <w:r w:rsidRPr="0063581D">
        <w:rPr>
          <w:b/>
        </w:rPr>
        <w:t>домленность женщин об их правах.</w:t>
      </w:r>
    </w:p>
    <w:p w:rsidR="00855178" w:rsidRPr="003A7DE3" w:rsidRDefault="00855178" w:rsidP="00855178">
      <w:pPr>
        <w:pStyle w:val="SingleTxt"/>
        <w:spacing w:after="0" w:line="120" w:lineRule="exact"/>
        <w:rPr>
          <w:sz w:val="10"/>
        </w:rPr>
      </w:pPr>
    </w:p>
    <w:p w:rsidR="00855178" w:rsidRDefault="0086685C" w:rsidP="0085517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855178">
        <w:tab/>
      </w:r>
      <w:r w:rsidR="00855178">
        <w:tab/>
        <w:t>Временные специальные меры</w:t>
      </w:r>
    </w:p>
    <w:p w:rsidR="00855178" w:rsidRPr="003A7DE3" w:rsidRDefault="00855178" w:rsidP="00855178">
      <w:pPr>
        <w:pStyle w:val="SingleTxt"/>
        <w:spacing w:after="0" w:line="120" w:lineRule="exact"/>
        <w:rPr>
          <w:sz w:val="10"/>
        </w:rPr>
      </w:pPr>
    </w:p>
    <w:p w:rsidR="00855178" w:rsidRDefault="00855178" w:rsidP="00855178">
      <w:pPr>
        <w:pStyle w:val="SingleTxt"/>
      </w:pPr>
      <w:r>
        <w:t>18.</w:t>
      </w:r>
      <w:r>
        <w:tab/>
        <w:t>Комитет с признательностью отмечает четкое понимание государством-участником специальных мер, как предусмотрено в пункте 1 статьи 4 Конве</w:t>
      </w:r>
      <w:r>
        <w:t>н</w:t>
      </w:r>
      <w:r>
        <w:t xml:space="preserve">ции, а также их регулярное применение. </w:t>
      </w:r>
    </w:p>
    <w:p w:rsidR="00855178" w:rsidRPr="0063581D" w:rsidRDefault="00855178" w:rsidP="00855178">
      <w:pPr>
        <w:pStyle w:val="SingleTxt"/>
        <w:rPr>
          <w:b/>
        </w:rPr>
      </w:pPr>
      <w:r>
        <w:t>19.</w:t>
      </w:r>
      <w:r>
        <w:tab/>
      </w:r>
      <w:r w:rsidRPr="0063581D">
        <w:rPr>
          <w:b/>
        </w:rPr>
        <w:t>Комитет рекомендует государству-участнику продолжать применять временные специальные меры в соответствии с рекомендацией общего характ</w:t>
      </w:r>
      <w:r w:rsidRPr="0063581D">
        <w:rPr>
          <w:b/>
        </w:rPr>
        <w:t>е</w:t>
      </w:r>
      <w:r w:rsidRPr="0063581D">
        <w:rPr>
          <w:b/>
        </w:rPr>
        <w:t>ра № 25, в частности в области трудоустройства и участия женщин в политической жизни, с тем чтобы ускорить достижение существенного рав</w:t>
      </w:r>
      <w:r>
        <w:rPr>
          <w:b/>
        </w:rPr>
        <w:t>енства</w:t>
      </w:r>
      <w:r w:rsidRPr="0063581D">
        <w:rPr>
          <w:b/>
        </w:rPr>
        <w:t xml:space="preserve"> между мужчинами и женщинами. Такие меры должны вкл</w:t>
      </w:r>
      <w:r w:rsidRPr="0063581D">
        <w:rPr>
          <w:b/>
        </w:rPr>
        <w:t>ю</w:t>
      </w:r>
      <w:r w:rsidRPr="0063581D">
        <w:rPr>
          <w:b/>
        </w:rPr>
        <w:t>чать поддающиеся измерению цели, задачи или квоты и сроки, с тем чт</w:t>
      </w:r>
      <w:r w:rsidRPr="0063581D">
        <w:rPr>
          <w:b/>
        </w:rPr>
        <w:t>о</w:t>
      </w:r>
      <w:r w:rsidRPr="0063581D">
        <w:rPr>
          <w:b/>
        </w:rPr>
        <w:t>бы обеспечить эффекти</w:t>
      </w:r>
      <w:r w:rsidRPr="0063581D">
        <w:rPr>
          <w:b/>
        </w:rPr>
        <w:t>в</w:t>
      </w:r>
      <w:r w:rsidRPr="0063581D">
        <w:rPr>
          <w:b/>
        </w:rPr>
        <w:t>ный контроль за их воздействием.</w:t>
      </w:r>
    </w:p>
    <w:p w:rsidR="00855178" w:rsidRPr="00695936" w:rsidRDefault="00855178" w:rsidP="00855178">
      <w:pPr>
        <w:pStyle w:val="SingleTxt"/>
        <w:spacing w:after="0" w:line="120" w:lineRule="exact"/>
        <w:rPr>
          <w:sz w:val="10"/>
        </w:rPr>
      </w:pPr>
    </w:p>
    <w:p w:rsidR="00855178" w:rsidRDefault="00855178" w:rsidP="0085517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Стереотипы и культурные обычаи</w:t>
      </w:r>
    </w:p>
    <w:p w:rsidR="00855178" w:rsidRPr="00695936" w:rsidRDefault="00855178" w:rsidP="00855178">
      <w:pPr>
        <w:pStyle w:val="SingleTxt"/>
        <w:spacing w:after="0" w:line="120" w:lineRule="exact"/>
        <w:rPr>
          <w:sz w:val="10"/>
        </w:rPr>
      </w:pPr>
    </w:p>
    <w:p w:rsidR="00855178" w:rsidRDefault="00855178" w:rsidP="00855178">
      <w:pPr>
        <w:pStyle w:val="SingleTxt"/>
      </w:pPr>
      <w:r>
        <w:t>20.</w:t>
      </w:r>
      <w:r>
        <w:tab/>
        <w:t>Отмечая с признательностью некоторые меры, принятые государством-участником по искоренению гендерных стереотипов, такие как пересмотр школьных учебников и предоставление профессиональной подготовки для преподавателей, Комитет испытывает озабоченность в связи с глубоко укор</w:t>
      </w:r>
      <w:r>
        <w:t>е</w:t>
      </w:r>
      <w:r>
        <w:t>нившимися патриархальными устоями и стереотипами в отношении роли и обязанности женщин и мужчин в семье, на рабочих местах и в обществе, что представляет препятствие для достижения равенства между женщинами и мужчинами де-факто и затрудняет полное осуществление Конвенции.</w:t>
      </w:r>
    </w:p>
    <w:p w:rsidR="00855178" w:rsidRPr="0063581D" w:rsidRDefault="00855178" w:rsidP="00855178">
      <w:pPr>
        <w:pStyle w:val="SingleTxt"/>
        <w:rPr>
          <w:b/>
        </w:rPr>
      </w:pPr>
      <w:r>
        <w:t>21.</w:t>
      </w:r>
      <w:r>
        <w:tab/>
      </w:r>
      <w:r w:rsidRPr="0063581D">
        <w:rPr>
          <w:b/>
        </w:rPr>
        <w:t>Комитет рекомендует государству-участнику принять всеобъемл</w:t>
      </w:r>
      <w:r w:rsidRPr="0063581D">
        <w:rPr>
          <w:b/>
        </w:rPr>
        <w:t>ю</w:t>
      </w:r>
      <w:r w:rsidRPr="0063581D">
        <w:rPr>
          <w:b/>
        </w:rPr>
        <w:t>щую стратегию для поощрения культурных перемен и ликвидации ди</w:t>
      </w:r>
      <w:r w:rsidRPr="0063581D">
        <w:rPr>
          <w:b/>
        </w:rPr>
        <w:t>с</w:t>
      </w:r>
      <w:r w:rsidRPr="0063581D">
        <w:rPr>
          <w:b/>
        </w:rPr>
        <w:t xml:space="preserve">криминационных стереотипов в отношении ролей женщин и мужчин на всех </w:t>
      </w:r>
      <w:r>
        <w:rPr>
          <w:b/>
        </w:rPr>
        <w:t>уровнях</w:t>
      </w:r>
      <w:r w:rsidRPr="0063581D">
        <w:rPr>
          <w:b/>
        </w:rPr>
        <w:t xml:space="preserve"> общества в соответствии с его обязательствами согласно статьям 2(</w:t>
      </w:r>
      <w:r w:rsidRPr="0063581D">
        <w:rPr>
          <w:b/>
          <w:lang w:val="en-US"/>
        </w:rPr>
        <w:t>f</w:t>
      </w:r>
      <w:r w:rsidRPr="0063581D">
        <w:rPr>
          <w:b/>
        </w:rPr>
        <w:t>) и 5(</w:t>
      </w:r>
      <w:r w:rsidRPr="0063581D">
        <w:rPr>
          <w:b/>
          <w:lang w:val="en-US"/>
        </w:rPr>
        <w:t>a</w:t>
      </w:r>
      <w:r w:rsidRPr="0063581D">
        <w:rPr>
          <w:b/>
        </w:rPr>
        <w:t>) Конвенции. Комитет рекомендует, чтобы такая страт</w:t>
      </w:r>
      <w:r w:rsidRPr="0063581D">
        <w:rPr>
          <w:b/>
        </w:rPr>
        <w:t>е</w:t>
      </w:r>
      <w:r w:rsidRPr="0063581D">
        <w:rPr>
          <w:b/>
        </w:rPr>
        <w:t xml:space="preserve">гия включала </w:t>
      </w:r>
      <w:r>
        <w:rPr>
          <w:b/>
        </w:rPr>
        <w:t>информационно</w:t>
      </w:r>
      <w:r w:rsidR="0086685C">
        <w:rPr>
          <w:b/>
        </w:rPr>
        <w:t>-</w:t>
      </w:r>
      <w:r>
        <w:rPr>
          <w:b/>
        </w:rPr>
        <w:t xml:space="preserve">просветительские </w:t>
      </w:r>
      <w:r w:rsidRPr="0063581D">
        <w:rPr>
          <w:b/>
        </w:rPr>
        <w:t>кампании, ориентир</w:t>
      </w:r>
      <w:r w:rsidRPr="0063581D">
        <w:rPr>
          <w:b/>
        </w:rPr>
        <w:t>о</w:t>
      </w:r>
      <w:r w:rsidRPr="0063581D">
        <w:rPr>
          <w:b/>
        </w:rPr>
        <w:t>ванные на женщин и мужчин, просвещение среди препод</w:t>
      </w:r>
      <w:r w:rsidRPr="0063581D">
        <w:rPr>
          <w:b/>
        </w:rPr>
        <w:t>а</w:t>
      </w:r>
      <w:r w:rsidRPr="0063581D">
        <w:rPr>
          <w:b/>
        </w:rPr>
        <w:t>вателей, средств массовой информации и общественности в целом, а также дальнейший п</w:t>
      </w:r>
      <w:r w:rsidRPr="0063581D">
        <w:rPr>
          <w:b/>
        </w:rPr>
        <w:t>е</w:t>
      </w:r>
      <w:r w:rsidRPr="0063581D">
        <w:rPr>
          <w:b/>
        </w:rPr>
        <w:t>ресмотр школьных учебников и пр</w:t>
      </w:r>
      <w:r w:rsidRPr="0063581D">
        <w:rPr>
          <w:b/>
        </w:rPr>
        <w:t>о</w:t>
      </w:r>
      <w:r w:rsidRPr="0063581D">
        <w:rPr>
          <w:b/>
        </w:rPr>
        <w:t>грамм.</w:t>
      </w:r>
    </w:p>
    <w:p w:rsidR="00855178" w:rsidRDefault="00855178" w:rsidP="00855178">
      <w:pPr>
        <w:pStyle w:val="SingleTxt"/>
      </w:pPr>
      <w:r>
        <w:t>22.</w:t>
      </w:r>
      <w:r>
        <w:tab/>
        <w:t>Комитет испытывает серьезную озабоченность в связи со случаями кр</w:t>
      </w:r>
      <w:r>
        <w:t>о</w:t>
      </w:r>
      <w:r>
        <w:t xml:space="preserve">восмешения и изнасилования, совершаемых отцами, дядями или другими близкими родственниками по мужской линии в отношении молодых девушек под предлогом их убережения от «других мужчин», о которых семья ничего не знает. </w:t>
      </w:r>
    </w:p>
    <w:p w:rsidR="00855178" w:rsidRPr="0063581D" w:rsidRDefault="00855178" w:rsidP="00855178">
      <w:pPr>
        <w:pStyle w:val="SingleTxt"/>
        <w:rPr>
          <w:b/>
        </w:rPr>
      </w:pPr>
      <w:r>
        <w:t>23.</w:t>
      </w:r>
      <w:r>
        <w:tab/>
      </w:r>
      <w:r w:rsidRPr="0063581D">
        <w:rPr>
          <w:b/>
        </w:rPr>
        <w:t>Отмечая заявление государства-участника о том, что все чаще пре</w:t>
      </w:r>
      <w:r w:rsidRPr="0063581D">
        <w:rPr>
          <w:b/>
        </w:rPr>
        <w:t>д</w:t>
      </w:r>
      <w:r w:rsidRPr="0063581D">
        <w:rPr>
          <w:b/>
        </w:rPr>
        <w:t>ставляются сообщения о такой практике, которая подвергается уголовн</w:t>
      </w:r>
      <w:r w:rsidRPr="0063581D">
        <w:rPr>
          <w:b/>
        </w:rPr>
        <w:t>о</w:t>
      </w:r>
      <w:r w:rsidRPr="0063581D">
        <w:rPr>
          <w:b/>
        </w:rPr>
        <w:t>му преследованию, Комитет призывает государство-участник активизир</w:t>
      </w:r>
      <w:r w:rsidRPr="0063581D">
        <w:rPr>
          <w:b/>
        </w:rPr>
        <w:t>о</w:t>
      </w:r>
      <w:r w:rsidRPr="0063581D">
        <w:rPr>
          <w:b/>
        </w:rPr>
        <w:t>вать его усилия по поощрению практики представления сообщений о т</w:t>
      </w:r>
      <w:r w:rsidRPr="0063581D">
        <w:rPr>
          <w:b/>
        </w:rPr>
        <w:t>а</w:t>
      </w:r>
      <w:r w:rsidRPr="0063581D">
        <w:rPr>
          <w:b/>
        </w:rPr>
        <w:t>ких нарушениях и по обеспечению наказания в отношении виновных лиц. Комитет рекомендует государству-участнику принять меры по расшир</w:t>
      </w:r>
      <w:r w:rsidRPr="0063581D">
        <w:rPr>
          <w:b/>
        </w:rPr>
        <w:t>е</w:t>
      </w:r>
      <w:r w:rsidRPr="0063581D">
        <w:rPr>
          <w:b/>
        </w:rPr>
        <w:t>нию осведомленности как му</w:t>
      </w:r>
      <w:r w:rsidRPr="0063581D">
        <w:rPr>
          <w:b/>
        </w:rPr>
        <w:t>ж</w:t>
      </w:r>
      <w:r w:rsidRPr="0063581D">
        <w:rPr>
          <w:b/>
        </w:rPr>
        <w:t>чин, так и женщин о неприемлемости таких обычаев, которые</w:t>
      </w:r>
      <w:r>
        <w:rPr>
          <w:b/>
        </w:rPr>
        <w:t xml:space="preserve"> следует рассматривать как применение</w:t>
      </w:r>
      <w:r w:rsidRPr="0063581D">
        <w:rPr>
          <w:b/>
        </w:rPr>
        <w:t xml:space="preserve"> насилия в о</w:t>
      </w:r>
      <w:r w:rsidRPr="0063581D">
        <w:rPr>
          <w:b/>
        </w:rPr>
        <w:t>т</w:t>
      </w:r>
      <w:r w:rsidRPr="0063581D">
        <w:rPr>
          <w:b/>
        </w:rPr>
        <w:t>ношении женщин.</w:t>
      </w:r>
    </w:p>
    <w:p w:rsidR="00855178" w:rsidRPr="00582BE8" w:rsidRDefault="00855178" w:rsidP="00855178">
      <w:pPr>
        <w:pStyle w:val="SingleTxt"/>
        <w:spacing w:after="0" w:line="120" w:lineRule="exact"/>
        <w:rPr>
          <w:sz w:val="10"/>
        </w:rPr>
      </w:pPr>
    </w:p>
    <w:p w:rsidR="00855178" w:rsidRDefault="0086685C" w:rsidP="0085517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855178">
        <w:tab/>
      </w:r>
      <w:r w:rsidR="00855178">
        <w:tab/>
        <w:t>Насилие в отношении женщин</w:t>
      </w:r>
    </w:p>
    <w:p w:rsidR="00855178" w:rsidRPr="00582BE8" w:rsidRDefault="00855178" w:rsidP="00855178">
      <w:pPr>
        <w:pStyle w:val="SingleTxt"/>
        <w:spacing w:after="0" w:line="120" w:lineRule="exact"/>
        <w:rPr>
          <w:sz w:val="10"/>
        </w:rPr>
      </w:pPr>
    </w:p>
    <w:p w:rsidR="00855178" w:rsidRDefault="00855178" w:rsidP="00855178">
      <w:pPr>
        <w:pStyle w:val="SingleTxt"/>
      </w:pPr>
      <w:r>
        <w:t>24.</w:t>
      </w:r>
      <w:r>
        <w:tab/>
        <w:t>Отмечая с признательностью проведение целого ряда исследований о н</w:t>
      </w:r>
      <w:r>
        <w:t>а</w:t>
      </w:r>
      <w:r>
        <w:t>силии в отношении женщин в Гаити, в том числе о числе таких случаев и пр</w:t>
      </w:r>
      <w:r>
        <w:t>и</w:t>
      </w:r>
      <w:r>
        <w:t>нятие национального плана действий по борьбе с бытовым насилием, который в настоящее время находится в стадии осуществления, Комитет испытывает особую озабоченность в связи с весьма высоким числом случаев насилия в о</w:t>
      </w:r>
      <w:r>
        <w:t>т</w:t>
      </w:r>
      <w:r>
        <w:t>ношении женщин в государстве-участнике, в особенности случаев бытового насилия, сексуального насилия, изнасилований и сексуальных надругательств в школах и на рабочих местах. Отмечая с признательностью заявления госуда</w:t>
      </w:r>
      <w:r>
        <w:t>р</w:t>
      </w:r>
      <w:r>
        <w:t>ства-участника об «остром характере проблемы насилия в отношении женщин в Гаити», Комитет испытывает озабоченность в связи с тем, что до настоящего времени не принято конкретного законодательства, предусматривающего уг</w:t>
      </w:r>
      <w:r>
        <w:t>о</w:t>
      </w:r>
      <w:r>
        <w:t>ловное наказание за насилие в отношении женщин, включая бытовое нас</w:t>
      </w:r>
      <w:r>
        <w:t>и</w:t>
      </w:r>
      <w:r>
        <w:t>лие, хотя и отмечает, что государство-участник планирует разработать проект так</w:t>
      </w:r>
      <w:r>
        <w:t>о</w:t>
      </w:r>
      <w:r>
        <w:t>го закона в течение 2009 года. Комитет далее испытывает озабоченность в св</w:t>
      </w:r>
      <w:r>
        <w:t>я</w:t>
      </w:r>
      <w:r>
        <w:t>зи с тем, что изнасилование и сексуальные домогательства в рамках семьи не рассматриваются как уголовные правонарушения.</w:t>
      </w:r>
    </w:p>
    <w:p w:rsidR="00855178" w:rsidRDefault="00855178" w:rsidP="00855178">
      <w:pPr>
        <w:pStyle w:val="SingleTxt"/>
        <w:rPr>
          <w:b/>
        </w:rPr>
      </w:pPr>
      <w:r>
        <w:t>25.</w:t>
      </w:r>
      <w:r>
        <w:tab/>
      </w:r>
      <w:r w:rsidRPr="0063581D">
        <w:rPr>
          <w:b/>
        </w:rPr>
        <w:t>Привлекая внимание государства-участника к своей общей рекоме</w:t>
      </w:r>
      <w:r w:rsidRPr="0063581D">
        <w:rPr>
          <w:b/>
        </w:rPr>
        <w:t>н</w:t>
      </w:r>
      <w:r w:rsidRPr="0063581D">
        <w:rPr>
          <w:b/>
        </w:rPr>
        <w:t>дации № 19 о насилии в отношении женщин, Комитет настоятельно пр</w:t>
      </w:r>
      <w:r w:rsidRPr="0063581D">
        <w:rPr>
          <w:b/>
        </w:rPr>
        <w:t>и</w:t>
      </w:r>
      <w:r w:rsidRPr="0063581D">
        <w:rPr>
          <w:b/>
        </w:rPr>
        <w:t>зывает государство-участник уделять приоритетное внимание осущест</w:t>
      </w:r>
      <w:r w:rsidRPr="0063581D">
        <w:rPr>
          <w:b/>
        </w:rPr>
        <w:t>в</w:t>
      </w:r>
      <w:r w:rsidRPr="0063581D">
        <w:rPr>
          <w:b/>
        </w:rPr>
        <w:t>лению национального плана действий по борьбе с насилием в семье. К</w:t>
      </w:r>
      <w:r w:rsidRPr="0063581D">
        <w:rPr>
          <w:b/>
        </w:rPr>
        <w:t>о</w:t>
      </w:r>
      <w:r w:rsidRPr="0063581D">
        <w:rPr>
          <w:b/>
        </w:rPr>
        <w:t>митет рекомендует государству-участнику принять конкретное законод</w:t>
      </w:r>
      <w:r w:rsidRPr="0063581D">
        <w:rPr>
          <w:b/>
        </w:rPr>
        <w:t>а</w:t>
      </w:r>
      <w:r w:rsidRPr="0063581D">
        <w:rPr>
          <w:b/>
        </w:rPr>
        <w:t>тельство по вопросу о насилии в отношении женщин, включая бытовое насилие</w:t>
      </w:r>
      <w:r>
        <w:rPr>
          <w:b/>
        </w:rPr>
        <w:t>, и уголовном</w:t>
      </w:r>
      <w:r w:rsidRPr="0063581D">
        <w:rPr>
          <w:b/>
        </w:rPr>
        <w:t xml:space="preserve"> наказани</w:t>
      </w:r>
      <w:r>
        <w:rPr>
          <w:b/>
        </w:rPr>
        <w:t>и</w:t>
      </w:r>
      <w:r w:rsidRPr="0063581D">
        <w:rPr>
          <w:b/>
        </w:rPr>
        <w:t xml:space="preserve"> за изнасилование</w:t>
      </w:r>
      <w:r>
        <w:rPr>
          <w:b/>
        </w:rPr>
        <w:t xml:space="preserve"> и</w:t>
      </w:r>
      <w:r w:rsidRPr="0063581D">
        <w:rPr>
          <w:b/>
        </w:rPr>
        <w:t xml:space="preserve"> сексуальное домог</w:t>
      </w:r>
      <w:r w:rsidRPr="0063581D">
        <w:rPr>
          <w:b/>
        </w:rPr>
        <w:t>а</w:t>
      </w:r>
      <w:r w:rsidRPr="0063581D">
        <w:rPr>
          <w:b/>
        </w:rPr>
        <w:t>тельство в рамках семьи и обеспечить, чтобы женщины и девочки, ста</w:t>
      </w:r>
      <w:r w:rsidRPr="0063581D">
        <w:rPr>
          <w:b/>
        </w:rPr>
        <w:t>в</w:t>
      </w:r>
      <w:r w:rsidRPr="0063581D">
        <w:rPr>
          <w:b/>
        </w:rPr>
        <w:t>шие жертвами насилия, имели доступ к средствам юридической и физич</w:t>
      </w:r>
      <w:r w:rsidRPr="0063581D">
        <w:rPr>
          <w:b/>
        </w:rPr>
        <w:t>е</w:t>
      </w:r>
      <w:r w:rsidRPr="0063581D">
        <w:rPr>
          <w:b/>
        </w:rPr>
        <w:t xml:space="preserve">ской защиты. Комитет далее рекомендует государству-участнику </w:t>
      </w:r>
      <w:r>
        <w:rPr>
          <w:b/>
        </w:rPr>
        <w:t>внедрить</w:t>
      </w:r>
      <w:r w:rsidRPr="0063581D">
        <w:rPr>
          <w:b/>
        </w:rPr>
        <w:t xml:space="preserve"> и осуществлять просвещение по гендерным вопросам, связанным с нас</w:t>
      </w:r>
      <w:r w:rsidRPr="0063581D">
        <w:rPr>
          <w:b/>
        </w:rPr>
        <w:t>и</w:t>
      </w:r>
      <w:r w:rsidRPr="0063581D">
        <w:rPr>
          <w:b/>
        </w:rPr>
        <w:t>лием в отношении женщин</w:t>
      </w:r>
      <w:r>
        <w:rPr>
          <w:b/>
        </w:rPr>
        <w:t>,</w:t>
      </w:r>
      <w:r w:rsidRPr="0063581D">
        <w:rPr>
          <w:b/>
        </w:rPr>
        <w:t xml:space="preserve"> среди государственных служащих, в частности сотрудников полиции, судебных органов и медицинских работников, с тем чтобы они име</w:t>
      </w:r>
      <w:r>
        <w:rPr>
          <w:b/>
        </w:rPr>
        <w:t>ли</w:t>
      </w:r>
      <w:r w:rsidRPr="0063581D">
        <w:rPr>
          <w:b/>
        </w:rPr>
        <w:t xml:space="preserve"> надлежащую информацию и мог</w:t>
      </w:r>
      <w:r>
        <w:rPr>
          <w:b/>
        </w:rPr>
        <w:t>ли</w:t>
      </w:r>
      <w:r w:rsidRPr="0063581D">
        <w:rPr>
          <w:b/>
        </w:rPr>
        <w:t xml:space="preserve"> эффективно реагир</w:t>
      </w:r>
      <w:r w:rsidRPr="0063581D">
        <w:rPr>
          <w:b/>
        </w:rPr>
        <w:t>о</w:t>
      </w:r>
      <w:r w:rsidRPr="0063581D">
        <w:rPr>
          <w:b/>
        </w:rPr>
        <w:t>вать на все формы насилия в отношении женщин.</w:t>
      </w:r>
      <w:r>
        <w:rPr>
          <w:b/>
        </w:rPr>
        <w:t xml:space="preserve"> Комитет также приз</w:t>
      </w:r>
      <w:r>
        <w:rPr>
          <w:b/>
        </w:rPr>
        <w:t>ы</w:t>
      </w:r>
      <w:r>
        <w:rPr>
          <w:b/>
        </w:rPr>
        <w:t>вает государство-участник провести национальную кампанию по вопросу насилия в отношении женщин в соответствии с инициативой, с которой Генеральный секретарь Организации Объединенных Наций выступил в феврале 2008 года, с тем чтобы изменить социальные и культурные ст</w:t>
      </w:r>
      <w:r>
        <w:rPr>
          <w:b/>
        </w:rPr>
        <w:t>е</w:t>
      </w:r>
      <w:r>
        <w:rPr>
          <w:b/>
        </w:rPr>
        <w:t>реотипы, которые являются коренной причиной большинства случаев н</w:t>
      </w:r>
      <w:r>
        <w:rPr>
          <w:b/>
        </w:rPr>
        <w:t>а</w:t>
      </w:r>
      <w:r>
        <w:rPr>
          <w:b/>
        </w:rPr>
        <w:t>силия в отношении женщин. Комитет просит государство-участник пре</w:t>
      </w:r>
      <w:r>
        <w:rPr>
          <w:b/>
        </w:rPr>
        <w:t>д</w:t>
      </w:r>
      <w:r>
        <w:rPr>
          <w:b/>
        </w:rPr>
        <w:t>ставить в его следующем докладе подробную информацию о законах и п</w:t>
      </w:r>
      <w:r>
        <w:rPr>
          <w:b/>
        </w:rPr>
        <w:t>о</w:t>
      </w:r>
      <w:r>
        <w:rPr>
          <w:b/>
        </w:rPr>
        <w:t>литике по борьбе с насилием в отношении женщин и о воздействии таких мер.</w:t>
      </w:r>
    </w:p>
    <w:p w:rsidR="00855178" w:rsidRPr="00AE7D85" w:rsidRDefault="00855178" w:rsidP="00855178">
      <w:pPr>
        <w:pStyle w:val="SingleTxt"/>
        <w:spacing w:after="0" w:line="120" w:lineRule="exact"/>
        <w:rPr>
          <w:b/>
          <w:sz w:val="10"/>
        </w:rPr>
      </w:pPr>
    </w:p>
    <w:p w:rsidR="00855178" w:rsidRDefault="00855178" w:rsidP="00855178">
      <w:pPr>
        <w:pStyle w:val="SingleTxt"/>
        <w:rPr>
          <w:b/>
        </w:rPr>
      </w:pPr>
      <w:r>
        <w:rPr>
          <w:b/>
        </w:rPr>
        <w:t>Торговля людьми</w:t>
      </w:r>
    </w:p>
    <w:p w:rsidR="00855178" w:rsidRPr="00AE7D85" w:rsidRDefault="00855178" w:rsidP="00855178">
      <w:pPr>
        <w:pStyle w:val="SingleTxt"/>
        <w:spacing w:after="0" w:line="120" w:lineRule="exact"/>
        <w:rPr>
          <w:b/>
          <w:sz w:val="10"/>
        </w:rPr>
      </w:pPr>
    </w:p>
    <w:p w:rsidR="00855178" w:rsidRPr="00AE7D85" w:rsidRDefault="00855178" w:rsidP="00855178">
      <w:pPr>
        <w:pStyle w:val="SingleTxt"/>
      </w:pPr>
      <w:r w:rsidRPr="00AE7D85">
        <w:t>26.</w:t>
      </w:r>
      <w:r w:rsidRPr="00AE7D85">
        <w:tab/>
        <w:t>Комитет с озабоченностью отмечает, что</w:t>
      </w:r>
      <w:r w:rsidR="0086685C">
        <w:t>,</w:t>
      </w:r>
      <w:r w:rsidRPr="00AE7D85">
        <w:t xml:space="preserve"> несмотря на тревожно высокое число женщин</w:t>
      </w:r>
      <w:r>
        <w:t xml:space="preserve">, ставших жертвами </w:t>
      </w:r>
      <w:r w:rsidRPr="00AE7D85">
        <w:t>торговли людьми</w:t>
      </w:r>
      <w:r>
        <w:t>,</w:t>
      </w:r>
      <w:r w:rsidRPr="00AE7D85">
        <w:t xml:space="preserve"> в Гаити до сих пор в с</w:t>
      </w:r>
      <w:r w:rsidRPr="00AE7D85">
        <w:t>о</w:t>
      </w:r>
      <w:r w:rsidRPr="00AE7D85">
        <w:t>стоянии разработки находится конкретный закон, предусматривающий уголо</w:t>
      </w:r>
      <w:r w:rsidRPr="00AE7D85">
        <w:t>в</w:t>
      </w:r>
      <w:r w:rsidRPr="00AE7D85">
        <w:t>ное наказание за торговлю людьми, который еще не был представлен в парл</w:t>
      </w:r>
      <w:r w:rsidRPr="00AE7D85">
        <w:t>а</w:t>
      </w:r>
      <w:r>
        <w:t>мент. Т</w:t>
      </w:r>
      <w:r w:rsidRPr="00AE7D85">
        <w:t>акая ситуация может привести к проведению недостаточного числа ра</w:t>
      </w:r>
      <w:r w:rsidRPr="00AE7D85">
        <w:t>с</w:t>
      </w:r>
      <w:r w:rsidRPr="00AE7D85">
        <w:t>следований в отношении случаев торговли женщинами и девочками и соотве</w:t>
      </w:r>
      <w:r w:rsidRPr="00AE7D85">
        <w:t>т</w:t>
      </w:r>
      <w:r w:rsidRPr="00AE7D85">
        <w:t>ственно приведет к безнаказанности виновных лиц. Комитет также испыт</w:t>
      </w:r>
      <w:r w:rsidRPr="00AE7D85">
        <w:t>ы</w:t>
      </w:r>
      <w:r w:rsidRPr="00AE7D85">
        <w:t>вает озабоченность в связи с нехваткой убежищ для женщин и девочек, ставших жертвами торговли людьми.</w:t>
      </w:r>
    </w:p>
    <w:p w:rsidR="00855178" w:rsidRDefault="00855178" w:rsidP="00855178">
      <w:pPr>
        <w:pStyle w:val="SingleTxt"/>
        <w:rPr>
          <w:b/>
        </w:rPr>
      </w:pPr>
      <w:r w:rsidRPr="00AE7D85">
        <w:t>27.</w:t>
      </w:r>
      <w:r>
        <w:rPr>
          <w:b/>
        </w:rPr>
        <w:tab/>
        <w:t>Комитет настоятельно призывает государство-участник активизир</w:t>
      </w:r>
      <w:r>
        <w:rPr>
          <w:b/>
        </w:rPr>
        <w:t>о</w:t>
      </w:r>
      <w:r>
        <w:rPr>
          <w:b/>
        </w:rPr>
        <w:t>вать его усилия по борьбе со всеми формами торговли женщинами и д</w:t>
      </w:r>
      <w:r>
        <w:rPr>
          <w:b/>
        </w:rPr>
        <w:t>е</w:t>
      </w:r>
      <w:r>
        <w:rPr>
          <w:b/>
        </w:rPr>
        <w:t>вочками. Он также призывает государство-участник как можно скорее принять проект закона о всех формах торговли людьми и обеспечить, чт</w:t>
      </w:r>
      <w:r>
        <w:rPr>
          <w:b/>
        </w:rPr>
        <w:t>о</w:t>
      </w:r>
      <w:r>
        <w:rPr>
          <w:b/>
        </w:rPr>
        <w:t>бы новый закон предусматривал преследование и наказание виновных лиц, эффективную защиту жертв и применение адекватных правовых м</w:t>
      </w:r>
      <w:r>
        <w:rPr>
          <w:b/>
        </w:rPr>
        <w:t>е</w:t>
      </w:r>
      <w:r>
        <w:rPr>
          <w:b/>
        </w:rPr>
        <w:t>р в соответствии с Палермским протоколом и статьей 6 Конве</w:t>
      </w:r>
      <w:r>
        <w:rPr>
          <w:b/>
        </w:rPr>
        <w:t>н</w:t>
      </w:r>
      <w:r>
        <w:rPr>
          <w:b/>
        </w:rPr>
        <w:t>ции. Комитет далее призывает государство-участник провести научные исследования коренных причин торговли людьми и активизировать двустороннее и многостороннее сотрудничество с соседними странами, в частности с Д</w:t>
      </w:r>
      <w:r>
        <w:rPr>
          <w:b/>
        </w:rPr>
        <w:t>о</w:t>
      </w:r>
      <w:r>
        <w:rPr>
          <w:b/>
        </w:rPr>
        <w:t>миниканской Республикой для предотвращения торговли людьми и пр</w:t>
      </w:r>
      <w:r>
        <w:rPr>
          <w:b/>
        </w:rPr>
        <w:t>и</w:t>
      </w:r>
      <w:r>
        <w:rPr>
          <w:b/>
        </w:rPr>
        <w:t>влечения к ответственности виновных лиц.</w:t>
      </w:r>
      <w:r w:rsidR="0086685C">
        <w:rPr>
          <w:b/>
        </w:rPr>
        <w:t xml:space="preserve"> </w:t>
      </w:r>
    </w:p>
    <w:p w:rsidR="00855178" w:rsidRPr="001F47DF" w:rsidRDefault="00855178" w:rsidP="00855178">
      <w:pPr>
        <w:pStyle w:val="SingleTxt"/>
        <w:spacing w:after="0" w:line="120" w:lineRule="exact"/>
        <w:rPr>
          <w:b/>
          <w:sz w:val="10"/>
        </w:rPr>
      </w:pPr>
    </w:p>
    <w:p w:rsidR="00855178" w:rsidRDefault="00855178" w:rsidP="00855178">
      <w:pPr>
        <w:pStyle w:val="SingleTxt"/>
        <w:rPr>
          <w:b/>
        </w:rPr>
      </w:pPr>
      <w:r>
        <w:rPr>
          <w:b/>
        </w:rPr>
        <w:t>Участие в политической и общественной жизни</w:t>
      </w:r>
    </w:p>
    <w:p w:rsidR="00855178" w:rsidRPr="001F47DF" w:rsidRDefault="00855178" w:rsidP="00855178">
      <w:pPr>
        <w:pStyle w:val="SingleTxt"/>
        <w:spacing w:after="0" w:line="120" w:lineRule="exact"/>
        <w:rPr>
          <w:b/>
          <w:sz w:val="10"/>
        </w:rPr>
      </w:pPr>
    </w:p>
    <w:p w:rsidR="00855178" w:rsidRDefault="00855178" w:rsidP="00855178">
      <w:pPr>
        <w:pStyle w:val="SingleTxt"/>
      </w:pPr>
      <w:r w:rsidRPr="001F47DF">
        <w:t>28.</w:t>
      </w:r>
      <w:r w:rsidRPr="001F47DF">
        <w:tab/>
      </w:r>
      <w:r>
        <w:t>Комитет испытывает особую озабоченность в связи с низкой предста</w:t>
      </w:r>
      <w:r>
        <w:t>в</w:t>
      </w:r>
      <w:r>
        <w:t>ленностью женщин в представительных органах как на национальном, так и на местном уровнях и в государственной администрации, а также стереотипное отношение к роли женщин в обществе, которое лишает женщин стимулов к участию в политической жизни. Комитет принимает к сведению тот факт, что Закон о выборах 2005 года не оказал какого-либо позитивного воздействия на проведение выборов в 2006 году и что, как признало государство-участник, н</w:t>
      </w:r>
      <w:r>
        <w:t>о</w:t>
      </w:r>
      <w:r>
        <w:t>вый закон о выборах 2008 года, который будет предусматривать аналогичные финансовые стимулы для политических партий, вероятно</w:t>
      </w:r>
      <w:r w:rsidR="0086685C">
        <w:t>,</w:t>
      </w:r>
      <w:r>
        <w:t xml:space="preserve"> не окажет желаемого воздействия. Комитет с признательностью отмечает, что государство-участник в своих ус</w:t>
      </w:r>
      <w:r>
        <w:t>и</w:t>
      </w:r>
      <w:r>
        <w:t>лиях по устранению этих диспропорций намеревается разработать проект нового закона о квотах с целью реализации плана действий министе</w:t>
      </w:r>
      <w:r>
        <w:t>р</w:t>
      </w:r>
      <w:r>
        <w:t>ства по пол</w:t>
      </w:r>
      <w:r>
        <w:t>о</w:t>
      </w:r>
      <w:r>
        <w:t>жению и правам женщин на 2008–2009 годы.</w:t>
      </w:r>
    </w:p>
    <w:p w:rsidR="00855178" w:rsidRPr="0040797A" w:rsidRDefault="00855178" w:rsidP="00855178">
      <w:pPr>
        <w:pStyle w:val="SingleTxt"/>
        <w:rPr>
          <w:b/>
        </w:rPr>
      </w:pPr>
      <w:r>
        <w:t>29.</w:t>
      </w:r>
      <w:r>
        <w:tab/>
      </w:r>
      <w:r>
        <w:rPr>
          <w:b/>
        </w:rPr>
        <w:t>Комитет настоятельно призывает государство-участник как можно скорее принять проект нового закона об избирательных квотах и принять меры по обеспечению равенства в ходе избирательного процесса путем п</w:t>
      </w:r>
      <w:r>
        <w:rPr>
          <w:b/>
        </w:rPr>
        <w:t>о</w:t>
      </w:r>
      <w:r>
        <w:rPr>
          <w:b/>
        </w:rPr>
        <w:t>ощрения равного участия женщин и мужчин в составлении списков изб</w:t>
      </w:r>
      <w:r>
        <w:rPr>
          <w:b/>
        </w:rPr>
        <w:t>и</w:t>
      </w:r>
      <w:r>
        <w:rPr>
          <w:b/>
        </w:rPr>
        <w:t>рателей. Привлекая внимание к своей общей рекомендации № 23 об уч</w:t>
      </w:r>
      <w:r>
        <w:rPr>
          <w:b/>
        </w:rPr>
        <w:t>а</w:t>
      </w:r>
      <w:r>
        <w:rPr>
          <w:b/>
        </w:rPr>
        <w:t>стии женщин в политической и общественной жизни, Комитет рекоменд</w:t>
      </w:r>
      <w:r>
        <w:rPr>
          <w:b/>
        </w:rPr>
        <w:t>у</w:t>
      </w:r>
      <w:r>
        <w:rPr>
          <w:b/>
        </w:rPr>
        <w:t>ет государству-участнику принять конкретные меры по увеличению числа женщин в представительных органах и на должностях</w:t>
      </w:r>
      <w:r w:rsidR="0086685C">
        <w:rPr>
          <w:b/>
        </w:rPr>
        <w:t>,</w:t>
      </w:r>
      <w:r>
        <w:rPr>
          <w:b/>
        </w:rPr>
        <w:t xml:space="preserve"> связанных с пр</w:t>
      </w:r>
      <w:r>
        <w:rPr>
          <w:b/>
        </w:rPr>
        <w:t>и</w:t>
      </w:r>
      <w:r>
        <w:rPr>
          <w:b/>
        </w:rPr>
        <w:t>нятием решений, включая путем применения временных специальных мер в соответствии с пунктом 1 статьи 4 Конвенции и общей рекоменд</w:t>
      </w:r>
      <w:r>
        <w:rPr>
          <w:b/>
        </w:rPr>
        <w:t>а</w:t>
      </w:r>
      <w:r>
        <w:rPr>
          <w:b/>
        </w:rPr>
        <w:t>ции </w:t>
      </w:r>
      <w:r w:rsidR="0086685C">
        <w:rPr>
          <w:b/>
        </w:rPr>
        <w:t>№</w:t>
      </w:r>
      <w:r w:rsidR="0086685C">
        <w:rPr>
          <w:b/>
          <w:lang w:val="en-US"/>
        </w:rPr>
        <w:t> </w:t>
      </w:r>
      <w:r>
        <w:rPr>
          <w:b/>
        </w:rPr>
        <w:t>25 Комитета. В этой связи Комитет рекомендует государству-участнику провести информационно-пропагандистские кампании о знач</w:t>
      </w:r>
      <w:r>
        <w:rPr>
          <w:b/>
        </w:rPr>
        <w:t>е</w:t>
      </w:r>
      <w:r>
        <w:rPr>
          <w:b/>
        </w:rPr>
        <w:t>нии участия женщин в государственной и политической жизни, в том чи</w:t>
      </w:r>
      <w:r>
        <w:rPr>
          <w:b/>
        </w:rPr>
        <w:t>с</w:t>
      </w:r>
      <w:r>
        <w:rPr>
          <w:b/>
        </w:rPr>
        <w:t>ле на уровне принятия решений, создать социальные условия для такого участия и осуществить программы по вопросам приобретения же</w:t>
      </w:r>
      <w:r>
        <w:rPr>
          <w:b/>
        </w:rPr>
        <w:t>н</w:t>
      </w:r>
      <w:r>
        <w:rPr>
          <w:b/>
        </w:rPr>
        <w:t>щинами навыков руководителей и расширения их возможностей.</w:t>
      </w:r>
    </w:p>
    <w:p w:rsidR="0086685C" w:rsidRPr="0086685C" w:rsidRDefault="0086685C" w:rsidP="0086685C">
      <w:pPr>
        <w:pStyle w:val="SingleTxt"/>
        <w:spacing w:after="0" w:line="120" w:lineRule="exact"/>
        <w:rPr>
          <w:b/>
          <w:sz w:val="10"/>
        </w:rPr>
      </w:pPr>
    </w:p>
    <w:p w:rsidR="00855178" w:rsidRDefault="00855178" w:rsidP="0085517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855178" w:rsidRPr="0021614B" w:rsidRDefault="00855178" w:rsidP="00855178">
      <w:pPr>
        <w:pStyle w:val="SingleTxt"/>
        <w:spacing w:after="0" w:line="120" w:lineRule="exact"/>
        <w:rPr>
          <w:sz w:val="10"/>
        </w:rPr>
      </w:pPr>
    </w:p>
    <w:p w:rsidR="00855178" w:rsidRDefault="00855178" w:rsidP="00855178">
      <w:pPr>
        <w:pStyle w:val="SingleTxt"/>
      </w:pPr>
      <w:r>
        <w:t>30.</w:t>
      </w:r>
      <w:r>
        <w:tab/>
        <w:t xml:space="preserve">Отмечая право на бесплатное и обязательное начальное образование и приветствуя предусмотренные в плане </w:t>
      </w:r>
      <w:r w:rsidR="0086685C">
        <w:t>действий на 2008–2009 годы меры</w:t>
      </w:r>
      <w:r>
        <w:t>, пр</w:t>
      </w:r>
      <w:r>
        <w:t>и</w:t>
      </w:r>
      <w:r>
        <w:t>званные содействовать удержанию девочек в системе образования, включая подписание соглашения о сотрудничестве между министерством по полож</w:t>
      </w:r>
      <w:r>
        <w:t>е</w:t>
      </w:r>
      <w:r>
        <w:t>нию и правам женщин и министерством национального просвещения и професси</w:t>
      </w:r>
      <w:r>
        <w:t>о</w:t>
      </w:r>
      <w:r>
        <w:t>нальной подготовки, Комитет, тем не менее, обеспокоен весьма высоким уро</w:t>
      </w:r>
      <w:r>
        <w:t>в</w:t>
      </w:r>
      <w:r>
        <w:t>нем неграмотности среди женщин, особенно в сельских районах, большим ра</w:t>
      </w:r>
      <w:r>
        <w:t>з</w:t>
      </w:r>
      <w:r>
        <w:t xml:space="preserve">рывом в доступе к образованию между городскими и сельскими районами и большим отсевом девочек на различных уровнях образования. </w:t>
      </w:r>
    </w:p>
    <w:p w:rsidR="00855178" w:rsidRDefault="00855178" w:rsidP="00855178">
      <w:pPr>
        <w:pStyle w:val="SingleTxt"/>
        <w:rPr>
          <w:b/>
        </w:rPr>
      </w:pPr>
      <w:r>
        <w:t>31.</w:t>
      </w:r>
      <w:r>
        <w:tab/>
      </w:r>
      <w:r>
        <w:rPr>
          <w:b/>
        </w:rPr>
        <w:t>Комитет настоятельно призывает государство-участник продолжать свои усилия по сокращению неграмотности среди женщин и продолжать предоставлять образование, как школьное, так и внешкольное, всем же</w:t>
      </w:r>
      <w:r>
        <w:rPr>
          <w:b/>
        </w:rPr>
        <w:t>н</w:t>
      </w:r>
      <w:r>
        <w:rPr>
          <w:b/>
        </w:rPr>
        <w:t>щинам и девочкам, особенно в сельских районах. Комитет также насто</w:t>
      </w:r>
      <w:r>
        <w:rPr>
          <w:b/>
        </w:rPr>
        <w:t>я</w:t>
      </w:r>
      <w:r>
        <w:rPr>
          <w:b/>
        </w:rPr>
        <w:t>тельно призывает государство-участник разработать программы, спец</w:t>
      </w:r>
      <w:r>
        <w:rPr>
          <w:b/>
        </w:rPr>
        <w:t>и</w:t>
      </w:r>
      <w:r>
        <w:rPr>
          <w:b/>
        </w:rPr>
        <w:t>ально направленные на сокращение отсева девочек и молодых женщин, в том числе путем стимулирования родителей. Комитет рекомендует разр</w:t>
      </w:r>
      <w:r>
        <w:rPr>
          <w:b/>
        </w:rPr>
        <w:t>а</w:t>
      </w:r>
      <w:r>
        <w:rPr>
          <w:b/>
        </w:rPr>
        <w:t>ботать меры, которые побуждали бы девочек и молодых женщин продо</w:t>
      </w:r>
      <w:r>
        <w:rPr>
          <w:b/>
        </w:rPr>
        <w:t>л</w:t>
      </w:r>
      <w:r>
        <w:rPr>
          <w:b/>
        </w:rPr>
        <w:t>жать свое образование, не ограничиваясь обязательным уровнем образ</w:t>
      </w:r>
      <w:r>
        <w:rPr>
          <w:b/>
        </w:rPr>
        <w:t>о</w:t>
      </w:r>
      <w:r>
        <w:rPr>
          <w:b/>
        </w:rPr>
        <w:t>вания, с тем чтобы они могли получить необходимые навыки и знания, которые позволили бы им стать участниками рынка труда на равной с мужчинами основе.</w:t>
      </w:r>
    </w:p>
    <w:p w:rsidR="00855178" w:rsidRPr="0021614B" w:rsidRDefault="00855178" w:rsidP="00855178">
      <w:pPr>
        <w:pStyle w:val="SingleTxt"/>
        <w:spacing w:after="0" w:line="120" w:lineRule="exact"/>
        <w:rPr>
          <w:sz w:val="10"/>
        </w:rPr>
      </w:pPr>
    </w:p>
    <w:p w:rsidR="00855178" w:rsidRDefault="00855178" w:rsidP="0085517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</w:t>
      </w:r>
    </w:p>
    <w:p w:rsidR="00855178" w:rsidRPr="0021614B" w:rsidRDefault="00855178" w:rsidP="00855178">
      <w:pPr>
        <w:pStyle w:val="SingleTxt"/>
        <w:spacing w:after="0" w:line="120" w:lineRule="exact"/>
        <w:rPr>
          <w:sz w:val="10"/>
        </w:rPr>
      </w:pPr>
    </w:p>
    <w:p w:rsidR="00855178" w:rsidRDefault="00855178" w:rsidP="00855178">
      <w:pPr>
        <w:pStyle w:val="SingleTxt"/>
      </w:pPr>
      <w:r>
        <w:t>32.</w:t>
      </w:r>
      <w:r>
        <w:tab/>
        <w:t>Комитет обеспокоен общим неблагоприятным положением женщин на рынке труда, о чем свидетельствует высокий показатель безработицы среди женщин, и тем, что значительная часть женщин работает в опасных условиях в неформальном секторе или в малодоходных субконтрактных секторах и по</w:t>
      </w:r>
      <w:r>
        <w:t>д</w:t>
      </w:r>
      <w:r>
        <w:t>вергается насилию и сексуальным домогательствам. Комитет также обеспокоен профессиональной сегрегацией — как горизонтальной, так и вертикальной — на рынке труда и недоступностью руководящих должностей для женщин. О</w:t>
      </w:r>
      <w:r>
        <w:t>т</w:t>
      </w:r>
      <w:r>
        <w:t>мечая, что подготовлен проект закона об условиях труда домашней прислуги, вносящий изменения в Трудовой кодекс, и что сейчас этот законопроект ра</w:t>
      </w:r>
      <w:r>
        <w:t>с</w:t>
      </w:r>
      <w:r>
        <w:t>сматривается парламентом, Комитет обеспокоен тем, что женщины, работа</w:t>
      </w:r>
      <w:r>
        <w:t>ю</w:t>
      </w:r>
      <w:r>
        <w:t>щие в качестве домашней прислуги, все еще не могут в полной мере осущест</w:t>
      </w:r>
      <w:r>
        <w:t>в</w:t>
      </w:r>
      <w:r>
        <w:t>лять свои пр</w:t>
      </w:r>
      <w:r>
        <w:t>а</w:t>
      </w:r>
      <w:r>
        <w:t>ва, закрепленные в Конвенции.</w:t>
      </w:r>
    </w:p>
    <w:p w:rsidR="00855178" w:rsidRPr="00073B49" w:rsidRDefault="00855178" w:rsidP="00855178">
      <w:pPr>
        <w:pStyle w:val="SingleTxt"/>
        <w:rPr>
          <w:b/>
        </w:rPr>
      </w:pPr>
      <w:r>
        <w:t>33.</w:t>
      </w:r>
      <w:r>
        <w:tab/>
      </w:r>
      <w:r w:rsidRPr="00073B49">
        <w:rPr>
          <w:b/>
        </w:rPr>
        <w:t>Комитет просит государство-участник принять все необходимые м</w:t>
      </w:r>
      <w:r w:rsidRPr="00073B49">
        <w:rPr>
          <w:b/>
        </w:rPr>
        <w:t>е</w:t>
      </w:r>
      <w:r w:rsidRPr="00073B49">
        <w:rPr>
          <w:b/>
        </w:rPr>
        <w:t>ры, в</w:t>
      </w:r>
      <w:r>
        <w:rPr>
          <w:b/>
        </w:rPr>
        <w:t xml:space="preserve"> том числе </w:t>
      </w:r>
      <w:r w:rsidRPr="00073B49">
        <w:rPr>
          <w:b/>
        </w:rPr>
        <w:t>временные специальные меры на основании пункта 1 ст</w:t>
      </w:r>
      <w:r w:rsidRPr="00073B49">
        <w:rPr>
          <w:b/>
        </w:rPr>
        <w:t>а</w:t>
      </w:r>
      <w:r w:rsidRPr="00073B49">
        <w:rPr>
          <w:b/>
        </w:rPr>
        <w:t>тьи 4 Конвенции</w:t>
      </w:r>
      <w:r>
        <w:rPr>
          <w:b/>
        </w:rPr>
        <w:t>,</w:t>
      </w:r>
      <w:r w:rsidRPr="00073B49">
        <w:rPr>
          <w:b/>
        </w:rPr>
        <w:t xml:space="preserve"> для изменения неблагоприятного положения женщин на рынке труда и активизировать усилия по ликвидации профессиональной сегрегации</w:t>
      </w:r>
      <w:r>
        <w:rPr>
          <w:b/>
        </w:rPr>
        <w:t xml:space="preserve"> — </w:t>
      </w:r>
      <w:r w:rsidRPr="00073B49">
        <w:rPr>
          <w:b/>
        </w:rPr>
        <w:t>как горизонтальной, так и вертикальной. Комитет рекоме</w:t>
      </w:r>
      <w:r w:rsidRPr="00073B49">
        <w:rPr>
          <w:b/>
        </w:rPr>
        <w:t>н</w:t>
      </w:r>
      <w:r w:rsidRPr="00073B49">
        <w:rPr>
          <w:b/>
        </w:rPr>
        <w:t xml:space="preserve">дует как можно скорее принять поправку к </w:t>
      </w:r>
      <w:r>
        <w:rPr>
          <w:b/>
        </w:rPr>
        <w:t>Т</w:t>
      </w:r>
      <w:r w:rsidRPr="00073B49">
        <w:rPr>
          <w:b/>
        </w:rPr>
        <w:t>рудовому кодексу для предо</w:t>
      </w:r>
      <w:r w:rsidRPr="00073B49">
        <w:rPr>
          <w:b/>
        </w:rPr>
        <w:t>с</w:t>
      </w:r>
      <w:r w:rsidRPr="00073B49">
        <w:rPr>
          <w:b/>
        </w:rPr>
        <w:t xml:space="preserve">тавления домашней прислуге таких же прав и </w:t>
      </w:r>
      <w:r>
        <w:rPr>
          <w:b/>
        </w:rPr>
        <w:t>благ</w:t>
      </w:r>
      <w:r w:rsidRPr="00073B49">
        <w:rPr>
          <w:b/>
        </w:rPr>
        <w:t>, как и другим работн</w:t>
      </w:r>
      <w:r w:rsidRPr="00073B49">
        <w:rPr>
          <w:b/>
        </w:rPr>
        <w:t>и</w:t>
      </w:r>
      <w:r w:rsidRPr="00073B49">
        <w:rPr>
          <w:b/>
        </w:rPr>
        <w:t>кам. Комитет также рекомендует государству-участнику укрепить как в финансовом, так и в техническом отношении работу Канцелярии Ген</w:t>
      </w:r>
      <w:r w:rsidRPr="00073B49">
        <w:rPr>
          <w:b/>
        </w:rPr>
        <w:t>е</w:t>
      </w:r>
      <w:r w:rsidRPr="00073B49">
        <w:rPr>
          <w:b/>
        </w:rPr>
        <w:t>рального инспектора труд</w:t>
      </w:r>
      <w:r>
        <w:rPr>
          <w:b/>
        </w:rPr>
        <w:t>а</w:t>
      </w:r>
      <w:r w:rsidRPr="00073B49">
        <w:rPr>
          <w:b/>
        </w:rPr>
        <w:t xml:space="preserve">, чтобы обеспечить эффективный контроль </w:t>
      </w:r>
      <w:r>
        <w:rPr>
          <w:b/>
        </w:rPr>
        <w:t xml:space="preserve">над </w:t>
      </w:r>
      <w:r w:rsidRPr="00073B49">
        <w:rPr>
          <w:b/>
        </w:rPr>
        <w:t>условиями труда женщин.</w:t>
      </w:r>
    </w:p>
    <w:p w:rsidR="00855178" w:rsidRDefault="00855178" w:rsidP="00855178">
      <w:pPr>
        <w:pStyle w:val="SingleTxt"/>
      </w:pPr>
      <w:r>
        <w:t>34.</w:t>
      </w:r>
      <w:r>
        <w:tab/>
        <w:t>Отмечая, что были разработаны некоторые виды частных маломасшта</w:t>
      </w:r>
      <w:r>
        <w:t>б</w:t>
      </w:r>
      <w:r>
        <w:t>ных планов медицинского страхования, Комитет все же обеспокоен тем, что лица, работающие в неформальном се</w:t>
      </w:r>
      <w:r w:rsidR="0086685C">
        <w:t>кторе, на который приходится 90</w:t>
      </w:r>
      <w:r w:rsidR="0086685C" w:rsidRPr="0086685C">
        <w:t xml:space="preserve"> </w:t>
      </w:r>
      <w:r>
        <w:t>проце</w:t>
      </w:r>
      <w:r>
        <w:t>н</w:t>
      </w:r>
      <w:r>
        <w:t>тов всей рабочей силы, б</w:t>
      </w:r>
      <w:r w:rsidR="0086685C">
        <w:t>ό</w:t>
      </w:r>
      <w:r>
        <w:t>льшую часть которой составляют женщины, не охв</w:t>
      </w:r>
      <w:r>
        <w:t>а</w:t>
      </w:r>
      <w:r>
        <w:t>чены никаким г</w:t>
      </w:r>
      <w:r>
        <w:t>о</w:t>
      </w:r>
      <w:r>
        <w:t>сударственным планом социального страхования.</w:t>
      </w:r>
    </w:p>
    <w:p w:rsidR="00855178" w:rsidRPr="00073B49" w:rsidRDefault="00855178" w:rsidP="00855178">
      <w:pPr>
        <w:pStyle w:val="SingleTxt"/>
        <w:rPr>
          <w:b/>
        </w:rPr>
      </w:pPr>
      <w:r>
        <w:t>35.</w:t>
      </w:r>
      <w:r>
        <w:tab/>
      </w:r>
      <w:r w:rsidRPr="00073B49">
        <w:rPr>
          <w:b/>
        </w:rPr>
        <w:t>Комитет рекомендует принять законодательные, административные и др</w:t>
      </w:r>
      <w:r w:rsidRPr="00073B49">
        <w:rPr>
          <w:b/>
        </w:rPr>
        <w:t>у</w:t>
      </w:r>
      <w:r w:rsidRPr="00073B49">
        <w:rPr>
          <w:b/>
        </w:rPr>
        <w:t xml:space="preserve">гие меры, гарантирующие женщинам, работающим в неформальном секторе, доступ к базовому социальному обеспечению и другим </w:t>
      </w:r>
      <w:r>
        <w:rPr>
          <w:b/>
        </w:rPr>
        <w:t>льготам</w:t>
      </w:r>
      <w:r w:rsidRPr="00073B49">
        <w:rPr>
          <w:b/>
        </w:rPr>
        <w:t>, включая отпуск по беременности и родам.</w:t>
      </w:r>
    </w:p>
    <w:p w:rsidR="00855178" w:rsidRPr="0021614B" w:rsidRDefault="00855178" w:rsidP="00855178">
      <w:pPr>
        <w:pStyle w:val="SingleTxt"/>
        <w:spacing w:after="0" w:line="120" w:lineRule="exact"/>
        <w:rPr>
          <w:sz w:val="10"/>
        </w:rPr>
      </w:pPr>
    </w:p>
    <w:p w:rsidR="00855178" w:rsidRDefault="00855178" w:rsidP="0085517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:rsidR="00855178" w:rsidRPr="0021614B" w:rsidRDefault="00855178" w:rsidP="00855178">
      <w:pPr>
        <w:pStyle w:val="SingleTxt"/>
        <w:spacing w:after="0" w:line="120" w:lineRule="exact"/>
        <w:rPr>
          <w:sz w:val="10"/>
        </w:rPr>
      </w:pPr>
    </w:p>
    <w:p w:rsidR="00855178" w:rsidRDefault="00855178" w:rsidP="00855178">
      <w:pPr>
        <w:pStyle w:val="SingleTxt"/>
      </w:pPr>
      <w:r>
        <w:t>36.</w:t>
      </w:r>
      <w:r>
        <w:tab/>
        <w:t>Признавая трудности, с которыми государство-участник сталкивается в результате общего социально-экономического положения страны, и отмечая с удовлетворением усилия государства-участника по разработке ряда программ и развитию услуг в области здравоохранения, Комитет все же обеспокоен тем, что уязвимые группы женщин, особенно в сельских районах, испытывают трудности в доступе к медицинскому обслуживанию, а также обеспокоен очень высокими показателями материнской смертности. Комитет также обеспокоен частым использованием абортов в качестве средства планирования семьи, а также тем, что аборты все еще запрещены в госуда</w:t>
      </w:r>
      <w:r>
        <w:t>р</w:t>
      </w:r>
      <w:r>
        <w:t>стве-участнике.</w:t>
      </w:r>
    </w:p>
    <w:p w:rsidR="00855178" w:rsidRDefault="00855178" w:rsidP="00855178">
      <w:pPr>
        <w:pStyle w:val="SingleTxt"/>
        <w:rPr>
          <w:b/>
        </w:rPr>
      </w:pPr>
      <w:r>
        <w:t>37.</w:t>
      </w:r>
      <w:r>
        <w:tab/>
      </w:r>
      <w:r>
        <w:rPr>
          <w:b/>
        </w:rPr>
        <w:t>Комитет, обращая внимание на свою общую рекомендацию № 24 по женщинам и здравоохранению, рекомендует разработать всеобъемлющие целевые меры для расширения доступа женщин к медицинской помощи и, в частности, для сокращения материнской смертности. Он рекомендует также предоставить всем женщинам и мужчинам, в том числе молодым женщинам и мужчинам, широкий доступ к контрацептивам и разработать программы полового просвещения как д</w:t>
      </w:r>
      <w:r w:rsidR="0086685C">
        <w:rPr>
          <w:b/>
        </w:rPr>
        <w:t>ля девочек, так и для мальчиков</w:t>
      </w:r>
      <w:r>
        <w:rPr>
          <w:b/>
        </w:rPr>
        <w:t xml:space="preserve"> для содействия ответственному сексуальному поведению и для предо</w:t>
      </w:r>
      <w:r>
        <w:rPr>
          <w:b/>
        </w:rPr>
        <w:t>т</w:t>
      </w:r>
      <w:r>
        <w:rPr>
          <w:b/>
        </w:rPr>
        <w:t>вращения ситуаций, когда женщины вынуждены прибегать к незаконным абортам. Комитет рекомендует государству-участнику принять закон о частичной декриминализации абортов, в соответствии с ранее выраже</w:t>
      </w:r>
      <w:r>
        <w:rPr>
          <w:b/>
        </w:rPr>
        <w:t>н</w:t>
      </w:r>
      <w:r>
        <w:rPr>
          <w:b/>
        </w:rPr>
        <w:t>ным им намерением.</w:t>
      </w:r>
    </w:p>
    <w:p w:rsidR="00855178" w:rsidRPr="0021614B" w:rsidRDefault="00855178" w:rsidP="00855178">
      <w:pPr>
        <w:pStyle w:val="SingleTxt"/>
        <w:spacing w:after="0" w:line="120" w:lineRule="exact"/>
        <w:rPr>
          <w:sz w:val="10"/>
        </w:rPr>
      </w:pPr>
    </w:p>
    <w:p w:rsidR="00855178" w:rsidRDefault="00855178" w:rsidP="0085517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Сельские женщины и женщины, возглавляющие домашние хозяйства</w:t>
      </w:r>
    </w:p>
    <w:p w:rsidR="00855178" w:rsidRPr="0021614B" w:rsidRDefault="00855178" w:rsidP="00855178">
      <w:pPr>
        <w:pStyle w:val="SingleTxt"/>
        <w:spacing w:after="0" w:line="120" w:lineRule="exact"/>
        <w:rPr>
          <w:sz w:val="10"/>
        </w:rPr>
      </w:pPr>
    </w:p>
    <w:p w:rsidR="00855178" w:rsidRDefault="00855178" w:rsidP="00855178">
      <w:pPr>
        <w:pStyle w:val="SingleTxt"/>
      </w:pPr>
      <w:r>
        <w:t>38.</w:t>
      </w:r>
      <w:r>
        <w:tab/>
        <w:t>Приветствуя инициативы и социальные программы государства-участ</w:t>
      </w:r>
      <w:r w:rsidR="0086685C" w:rsidRPr="0086685C">
        <w:softHyphen/>
      </w:r>
      <w:r>
        <w:t>ника, направленные на расширение прав и возможностей женщин, живущих в условиях крайней нищеты, Комитет, тем не менее, обеспокоен сохранением высоких показателей нищеты среди сельских женщин и женщин, возглавля</w:t>
      </w:r>
      <w:r>
        <w:t>ю</w:t>
      </w:r>
      <w:r>
        <w:t>щих домашние хозяйства, и тем, что показатели неграмотности и бе</w:t>
      </w:r>
      <w:r>
        <w:t>з</w:t>
      </w:r>
      <w:r>
        <w:t>работицы среди этих женщин выше, чем среди других групп женщин; Комитет также обеспокоен факторами, препятствующими осуществлению основных социал</w:t>
      </w:r>
      <w:r>
        <w:t>ь</w:t>
      </w:r>
      <w:r>
        <w:t>ных и культурных прав женщин, в частности права на образование и медици</w:t>
      </w:r>
      <w:r>
        <w:t>н</w:t>
      </w:r>
      <w:r>
        <w:t>скую п</w:t>
      </w:r>
      <w:r>
        <w:t>о</w:t>
      </w:r>
      <w:r>
        <w:t>мощь.</w:t>
      </w:r>
    </w:p>
    <w:p w:rsidR="00855178" w:rsidRPr="0091433F" w:rsidRDefault="00855178" w:rsidP="00855178">
      <w:pPr>
        <w:pStyle w:val="SingleTxt"/>
        <w:rPr>
          <w:b/>
        </w:rPr>
      </w:pPr>
      <w:r>
        <w:t>39.</w:t>
      </w:r>
      <w:r>
        <w:tab/>
      </w:r>
      <w:r>
        <w:rPr>
          <w:b/>
        </w:rPr>
        <w:t>Комитет настоятельно призывает государство-участник укреплять инициативы, направленные на расширение экономических прав и во</w:t>
      </w:r>
      <w:r>
        <w:rPr>
          <w:b/>
        </w:rPr>
        <w:t>з</w:t>
      </w:r>
      <w:r>
        <w:rPr>
          <w:b/>
        </w:rPr>
        <w:t>можностей сельских женщин и женщин, возглавляющих домашние хозя</w:t>
      </w:r>
      <w:r>
        <w:rPr>
          <w:b/>
        </w:rPr>
        <w:t>й</w:t>
      </w:r>
      <w:r>
        <w:rPr>
          <w:b/>
        </w:rPr>
        <w:t>ства, и предоставить им более широкий доступ к здравоохранению и ра</w:t>
      </w:r>
      <w:r>
        <w:rPr>
          <w:b/>
        </w:rPr>
        <w:t>в</w:t>
      </w:r>
      <w:r>
        <w:rPr>
          <w:b/>
        </w:rPr>
        <w:t>ным возможностям на рынке труда, а также доступ на рынок труда. Ком</w:t>
      </w:r>
      <w:r>
        <w:rPr>
          <w:b/>
        </w:rPr>
        <w:t>и</w:t>
      </w:r>
      <w:r>
        <w:rPr>
          <w:b/>
        </w:rPr>
        <w:t>тет рекомендует также государству-участнику уделять особое внимание правам и потребностям сельских женщин посредством осуществления комплексной политики развития сельских районов и обеспечения участия сельских женщин в разработке политики и процессах принятия решений в интер</w:t>
      </w:r>
      <w:r>
        <w:rPr>
          <w:b/>
        </w:rPr>
        <w:t>е</w:t>
      </w:r>
      <w:r>
        <w:rPr>
          <w:b/>
        </w:rPr>
        <w:t>сах сельских районов. Комитет также рекомендует государству-участнику заручиться финансовой и технической поддержкой междун</w:t>
      </w:r>
      <w:r>
        <w:rPr>
          <w:b/>
        </w:rPr>
        <w:t>а</w:t>
      </w:r>
      <w:r>
        <w:rPr>
          <w:b/>
        </w:rPr>
        <w:t>родного сообщества для осуществления мер по устранению социальной изоляции этих конкретных групп женщин.</w:t>
      </w:r>
    </w:p>
    <w:p w:rsidR="00855178" w:rsidRPr="0021614B" w:rsidRDefault="00855178" w:rsidP="0085517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855178" w:rsidRDefault="00855178" w:rsidP="0085517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Семейные отношения</w:t>
      </w:r>
    </w:p>
    <w:p w:rsidR="00855178" w:rsidRPr="001749E5" w:rsidRDefault="00855178" w:rsidP="00855178">
      <w:pPr>
        <w:pStyle w:val="SingleTxt"/>
        <w:spacing w:after="0" w:line="120" w:lineRule="exact"/>
        <w:rPr>
          <w:sz w:val="10"/>
        </w:rPr>
      </w:pPr>
    </w:p>
    <w:p w:rsidR="00855178" w:rsidRDefault="00855178" w:rsidP="00855178">
      <w:pPr>
        <w:pStyle w:val="SingleTxt"/>
      </w:pPr>
      <w:r>
        <w:t>40.</w:t>
      </w:r>
      <w:r>
        <w:tab/>
        <w:t>Отмечая, что находящийся сейчас на рассмотрении парламента проект з</w:t>
      </w:r>
      <w:r>
        <w:t>а</w:t>
      </w:r>
      <w:r>
        <w:t>кона о признании консенсуальных союзов (</w:t>
      </w:r>
      <w:r>
        <w:rPr>
          <w:lang w:val="en-US"/>
        </w:rPr>
        <w:t>pla</w:t>
      </w:r>
      <w:r w:rsidRPr="001749E5">
        <w:t>ç</w:t>
      </w:r>
      <w:r>
        <w:rPr>
          <w:lang w:val="en-US"/>
        </w:rPr>
        <w:t>age</w:t>
      </w:r>
      <w:r w:rsidRPr="001749E5">
        <w:t>)</w:t>
      </w:r>
      <w:r>
        <w:t xml:space="preserve"> улучшит положение же</w:t>
      </w:r>
      <w:r>
        <w:t>н</w:t>
      </w:r>
      <w:r>
        <w:t>щин, живущих в таком союзе, Комитет все же по</w:t>
      </w:r>
      <w:r>
        <w:noBreakHyphen/>
        <w:t>прежнему обеспокоен тем, что</w:t>
      </w:r>
      <w:r w:rsidR="0086685C">
        <w:t>,</w:t>
      </w:r>
      <w:r>
        <w:t xml:space="preserve"> пока закон не принят, эти женщины по</w:t>
      </w:r>
      <w:r>
        <w:noBreakHyphen/>
        <w:t>прежнему лишены равных с му</w:t>
      </w:r>
      <w:r>
        <w:t>ж</w:t>
      </w:r>
      <w:r>
        <w:t>чинами прав в семейных отношениях.</w:t>
      </w:r>
    </w:p>
    <w:p w:rsidR="00855178" w:rsidRDefault="00855178" w:rsidP="00855178">
      <w:pPr>
        <w:pStyle w:val="SingleTxt"/>
      </w:pPr>
      <w:r>
        <w:t>41.</w:t>
      </w:r>
      <w:r>
        <w:tab/>
      </w:r>
      <w:r>
        <w:rPr>
          <w:b/>
        </w:rPr>
        <w:t>Комитет настоятельно призывает государство-участник ускорить принятие этого нового закона и обеспечить, чтобы, согласно этому закону, обе стороны в консенсу</w:t>
      </w:r>
      <w:r w:rsidR="00695CE9">
        <w:rPr>
          <w:b/>
        </w:rPr>
        <w:t>альных</w:t>
      </w:r>
      <w:r>
        <w:rPr>
          <w:b/>
        </w:rPr>
        <w:t xml:space="preserve"> союзах имели одинаковые права и обяза</w:t>
      </w:r>
      <w:r>
        <w:rPr>
          <w:b/>
        </w:rPr>
        <w:t>н</w:t>
      </w:r>
      <w:r>
        <w:rPr>
          <w:b/>
        </w:rPr>
        <w:t>ности как в период существования союза, так и после его расторжения.</w:t>
      </w:r>
    </w:p>
    <w:p w:rsidR="00855178" w:rsidRPr="001749E5" w:rsidRDefault="00855178" w:rsidP="00855178">
      <w:pPr>
        <w:pStyle w:val="SingleTxt"/>
        <w:spacing w:after="0" w:line="120" w:lineRule="exact"/>
        <w:rPr>
          <w:sz w:val="10"/>
        </w:rPr>
      </w:pPr>
    </w:p>
    <w:p w:rsidR="00855178" w:rsidRDefault="00855178" w:rsidP="0085517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Пекинская декларация и Платформа действий</w:t>
      </w:r>
    </w:p>
    <w:p w:rsidR="00855178" w:rsidRPr="001749E5" w:rsidRDefault="00855178" w:rsidP="00855178">
      <w:pPr>
        <w:pStyle w:val="SingleTxt"/>
        <w:spacing w:after="0" w:line="120" w:lineRule="exact"/>
        <w:rPr>
          <w:sz w:val="10"/>
        </w:rPr>
      </w:pPr>
    </w:p>
    <w:p w:rsidR="00855178" w:rsidRDefault="00855178" w:rsidP="00855178">
      <w:pPr>
        <w:pStyle w:val="SingleTxt"/>
      </w:pPr>
      <w:r>
        <w:t>42.</w:t>
      </w:r>
      <w:r>
        <w:tab/>
      </w:r>
      <w:r>
        <w:rPr>
          <w:b/>
        </w:rPr>
        <w:t>Комитет настоятельно призывает государство-участник в полной м</w:t>
      </w:r>
      <w:r>
        <w:rPr>
          <w:b/>
        </w:rPr>
        <w:t>е</w:t>
      </w:r>
      <w:r>
        <w:rPr>
          <w:b/>
        </w:rPr>
        <w:t>ре использовать в процессе осуществления своих обязательств по Конве</w:t>
      </w:r>
      <w:r>
        <w:rPr>
          <w:b/>
        </w:rPr>
        <w:t>н</w:t>
      </w:r>
      <w:r>
        <w:rPr>
          <w:b/>
        </w:rPr>
        <w:t>ции Пекинскую декларацию и Платформу действий, которые подкрепл</w:t>
      </w:r>
      <w:r>
        <w:rPr>
          <w:b/>
        </w:rPr>
        <w:t>я</w:t>
      </w:r>
      <w:r>
        <w:rPr>
          <w:b/>
        </w:rPr>
        <w:t>ют положения Конвенции, и просит государство-участник включить и</w:t>
      </w:r>
      <w:r>
        <w:rPr>
          <w:b/>
        </w:rPr>
        <w:t>н</w:t>
      </w:r>
      <w:r>
        <w:rPr>
          <w:b/>
        </w:rPr>
        <w:t>формацию по этому вопросу в свой следующий периодический доклад.</w:t>
      </w:r>
    </w:p>
    <w:p w:rsidR="00855178" w:rsidRPr="001749E5" w:rsidRDefault="00855178" w:rsidP="00855178">
      <w:pPr>
        <w:pStyle w:val="SingleTxt"/>
        <w:spacing w:after="0" w:line="120" w:lineRule="exact"/>
        <w:rPr>
          <w:sz w:val="10"/>
        </w:rPr>
      </w:pPr>
    </w:p>
    <w:p w:rsidR="00855178" w:rsidRDefault="00855178" w:rsidP="0085517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Цели в области развития, сформулированные в Декларации тысячелетия</w:t>
      </w:r>
    </w:p>
    <w:p w:rsidR="00855178" w:rsidRPr="001749E5" w:rsidRDefault="00855178" w:rsidP="00855178">
      <w:pPr>
        <w:pStyle w:val="SingleTxt"/>
        <w:spacing w:after="0" w:line="120" w:lineRule="exact"/>
        <w:rPr>
          <w:sz w:val="10"/>
        </w:rPr>
      </w:pPr>
    </w:p>
    <w:p w:rsidR="00855178" w:rsidRDefault="00855178" w:rsidP="00855178">
      <w:pPr>
        <w:pStyle w:val="SingleTxt"/>
      </w:pPr>
      <w:r>
        <w:t>43.</w:t>
      </w:r>
      <w:r>
        <w:tab/>
      </w:r>
      <w:r>
        <w:rPr>
          <w:b/>
        </w:rPr>
        <w:t>Комитет подчеркивает, что полное и эффективное осуществл</w:t>
      </w:r>
      <w:r>
        <w:rPr>
          <w:b/>
        </w:rPr>
        <w:t>е</w:t>
      </w:r>
      <w:r>
        <w:rPr>
          <w:b/>
        </w:rPr>
        <w:t>ние Конвенции является непременным условием достижения целей в о</w:t>
      </w:r>
      <w:r>
        <w:rPr>
          <w:b/>
        </w:rPr>
        <w:t>б</w:t>
      </w:r>
      <w:r>
        <w:rPr>
          <w:b/>
        </w:rPr>
        <w:t>ласти развития, сформулированных в Декларации тысячелетия. Он призывает включать гендерную проблематику и четкое отражение положений Ко</w:t>
      </w:r>
      <w:r>
        <w:rPr>
          <w:b/>
        </w:rPr>
        <w:t>н</w:t>
      </w:r>
      <w:r>
        <w:rPr>
          <w:b/>
        </w:rPr>
        <w:t>венции во все усилия, направленные на достижение целей</w:t>
      </w:r>
      <w:r w:rsidRPr="001749E5">
        <w:rPr>
          <w:b/>
        </w:rPr>
        <w:t xml:space="preserve"> </w:t>
      </w:r>
      <w:r>
        <w:rPr>
          <w:b/>
        </w:rPr>
        <w:t>в области ра</w:t>
      </w:r>
      <w:r>
        <w:rPr>
          <w:b/>
        </w:rPr>
        <w:t>з</w:t>
      </w:r>
      <w:r>
        <w:rPr>
          <w:b/>
        </w:rPr>
        <w:t>вития, сформулированных в Декларации тысячелетия, и просит госуда</w:t>
      </w:r>
      <w:r>
        <w:rPr>
          <w:b/>
        </w:rPr>
        <w:t>р</w:t>
      </w:r>
      <w:r>
        <w:rPr>
          <w:b/>
        </w:rPr>
        <w:t>ство-участник включить информацию по этому вопросу в свой следующий периодический доклад.</w:t>
      </w:r>
    </w:p>
    <w:p w:rsidR="00855178" w:rsidRPr="001749E5" w:rsidRDefault="00855178" w:rsidP="00855178">
      <w:pPr>
        <w:pStyle w:val="SingleTxt"/>
        <w:spacing w:after="0" w:line="120" w:lineRule="exact"/>
        <w:rPr>
          <w:sz w:val="10"/>
        </w:rPr>
      </w:pPr>
    </w:p>
    <w:p w:rsidR="00855178" w:rsidRDefault="00855178" w:rsidP="0085517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Ратификация других договоров</w:t>
      </w:r>
    </w:p>
    <w:p w:rsidR="00855178" w:rsidRPr="001749E5" w:rsidRDefault="00855178" w:rsidP="00855178">
      <w:pPr>
        <w:pStyle w:val="SingleTxt"/>
        <w:spacing w:after="0" w:line="120" w:lineRule="exact"/>
        <w:rPr>
          <w:sz w:val="10"/>
        </w:rPr>
      </w:pPr>
    </w:p>
    <w:p w:rsidR="00855178" w:rsidRDefault="00855178" w:rsidP="00855178">
      <w:pPr>
        <w:pStyle w:val="SingleTxt"/>
      </w:pPr>
      <w:r>
        <w:t>44.</w:t>
      </w:r>
      <w:r>
        <w:tab/>
      </w:r>
      <w:r>
        <w:rPr>
          <w:b/>
        </w:rPr>
        <w:t>Комитет отмечает, что выполнение государствами девяти основных международных документов по правам человека</w:t>
      </w:r>
      <w:r w:rsidRPr="0086685C">
        <w:rPr>
          <w:rStyle w:val="FootnoteReference"/>
        </w:rPr>
        <w:footnoteReference w:id="1"/>
      </w:r>
      <w:r>
        <w:rPr>
          <w:b/>
        </w:rPr>
        <w:t xml:space="preserve"> способствует осущест</w:t>
      </w:r>
      <w:r>
        <w:rPr>
          <w:b/>
        </w:rPr>
        <w:t>в</w:t>
      </w:r>
      <w:r>
        <w:rPr>
          <w:b/>
        </w:rPr>
        <w:t>лению женщинами своих прав человека и основных свобод во всех сферах жизни. Ввиду этого Комитет рекомендует правительству Гаити ратифиц</w:t>
      </w:r>
      <w:r>
        <w:rPr>
          <w:b/>
        </w:rPr>
        <w:t>и</w:t>
      </w:r>
      <w:r>
        <w:rPr>
          <w:b/>
        </w:rPr>
        <w:t>ровать договоры, участником которых оно еще не является, а именно М</w:t>
      </w:r>
      <w:r>
        <w:rPr>
          <w:b/>
        </w:rPr>
        <w:t>е</w:t>
      </w:r>
      <w:r>
        <w:rPr>
          <w:b/>
        </w:rPr>
        <w:t>ждународный пакт об экономических,</w:t>
      </w:r>
      <w:r w:rsidRPr="001749E5">
        <w:t xml:space="preserve"> </w:t>
      </w:r>
      <w:r w:rsidRPr="001749E5">
        <w:rPr>
          <w:b/>
        </w:rPr>
        <w:t>социальных и культурных пр</w:t>
      </w:r>
      <w:r w:rsidRPr="001749E5">
        <w:rPr>
          <w:b/>
        </w:rPr>
        <w:t>а</w:t>
      </w:r>
      <w:r w:rsidRPr="001749E5">
        <w:rPr>
          <w:b/>
        </w:rPr>
        <w:t>вах</w:t>
      </w:r>
      <w:r>
        <w:rPr>
          <w:b/>
        </w:rPr>
        <w:t xml:space="preserve">, Конвенцию против пыток и других </w:t>
      </w:r>
      <w:r w:rsidRPr="001749E5">
        <w:rPr>
          <w:b/>
        </w:rPr>
        <w:t>жестоких, бесчеловечных или ун</w:t>
      </w:r>
      <w:r w:rsidRPr="001749E5">
        <w:rPr>
          <w:b/>
        </w:rPr>
        <w:t>и</w:t>
      </w:r>
      <w:r w:rsidRPr="001749E5">
        <w:rPr>
          <w:b/>
        </w:rPr>
        <w:t>жающих достоинство видов обращения и наказания</w:t>
      </w:r>
      <w:r>
        <w:rPr>
          <w:b/>
        </w:rPr>
        <w:t>, Международную ко</w:t>
      </w:r>
      <w:r>
        <w:rPr>
          <w:b/>
        </w:rPr>
        <w:t>н</w:t>
      </w:r>
      <w:r>
        <w:rPr>
          <w:b/>
        </w:rPr>
        <w:t>венцию о</w:t>
      </w:r>
      <w:r w:rsidRPr="001749E5">
        <w:t xml:space="preserve"> </w:t>
      </w:r>
      <w:r w:rsidRPr="001749E5">
        <w:rPr>
          <w:b/>
        </w:rPr>
        <w:t>защите прав всех трудящихся-мигрантов и членов их семей</w:t>
      </w:r>
      <w:r>
        <w:rPr>
          <w:b/>
        </w:rPr>
        <w:t xml:space="preserve">, Конвенцию о правах инвалидов и Международную конвенцию </w:t>
      </w:r>
      <w:r w:rsidRPr="001749E5">
        <w:rPr>
          <w:b/>
        </w:rPr>
        <w:t>о защите всех лиц от насильственных исчезновений</w:t>
      </w:r>
      <w:r>
        <w:rPr>
          <w:b/>
        </w:rPr>
        <w:t>, которую Гаити подписала в 2007 году.</w:t>
      </w:r>
    </w:p>
    <w:p w:rsidR="00855178" w:rsidRPr="00721347" w:rsidRDefault="00855178" w:rsidP="00855178">
      <w:pPr>
        <w:pStyle w:val="SingleTxt"/>
        <w:spacing w:after="0" w:line="120" w:lineRule="exact"/>
        <w:rPr>
          <w:sz w:val="10"/>
        </w:rPr>
      </w:pPr>
    </w:p>
    <w:p w:rsidR="00855178" w:rsidRDefault="00855178" w:rsidP="0085517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Распространение заключительных замечаний</w:t>
      </w:r>
    </w:p>
    <w:p w:rsidR="00855178" w:rsidRPr="00721347" w:rsidRDefault="00855178" w:rsidP="00855178">
      <w:pPr>
        <w:pStyle w:val="SingleTxt"/>
        <w:spacing w:after="0" w:line="120" w:lineRule="exact"/>
        <w:rPr>
          <w:sz w:val="10"/>
        </w:rPr>
      </w:pPr>
    </w:p>
    <w:p w:rsidR="00855178" w:rsidRDefault="00855178" w:rsidP="00855178">
      <w:pPr>
        <w:pStyle w:val="SingleTxt"/>
        <w:rPr>
          <w:b/>
        </w:rPr>
      </w:pPr>
      <w:r>
        <w:t>45.</w:t>
      </w:r>
      <w:r>
        <w:tab/>
      </w:r>
      <w:r>
        <w:rPr>
          <w:b/>
        </w:rPr>
        <w:t>Комитет просит обеспечить широкое распространение в Гаити н</w:t>
      </w:r>
      <w:r>
        <w:rPr>
          <w:b/>
        </w:rPr>
        <w:t>а</w:t>
      </w:r>
      <w:r>
        <w:rPr>
          <w:b/>
        </w:rPr>
        <w:t>стоящих заключительных замечаний для информирования населения, в том числе государственных чиновников, политиков, парламентариев и женских и правозащитных организаций, о мерах, которые были приняты для обеспечения юридического и фактического равенства женщин, а та</w:t>
      </w:r>
      <w:r>
        <w:rPr>
          <w:b/>
        </w:rPr>
        <w:t>к</w:t>
      </w:r>
      <w:r>
        <w:rPr>
          <w:b/>
        </w:rPr>
        <w:t>же о дальнейших мерах, необходимых в этой связи. Комитет просит гос</w:t>
      </w:r>
      <w:r>
        <w:rPr>
          <w:b/>
        </w:rPr>
        <w:t>у</w:t>
      </w:r>
      <w:r>
        <w:rPr>
          <w:b/>
        </w:rPr>
        <w:t>дарство-участник продолжать улучшать распространение, в частности в женских и правозащитных организациях, Конвенции, Факультативного протокола к ней, общих рекомендаций Комитета, Пекинской декларации и Платформы действий и итоговых документов двадцать третьей специал</w:t>
      </w:r>
      <w:r>
        <w:rPr>
          <w:b/>
        </w:rPr>
        <w:t>ь</w:t>
      </w:r>
      <w:r>
        <w:rPr>
          <w:b/>
        </w:rPr>
        <w:t>ной сессии</w:t>
      </w:r>
      <w:r w:rsidR="0086685C">
        <w:rPr>
          <w:b/>
        </w:rPr>
        <w:t xml:space="preserve"> Генеральной Ассамблеи </w:t>
      </w:r>
      <w:r>
        <w:rPr>
          <w:b/>
        </w:rPr>
        <w:t>под названием «Женщины в 2000 году: равенство между му</w:t>
      </w:r>
      <w:r>
        <w:rPr>
          <w:b/>
        </w:rPr>
        <w:t>ж</w:t>
      </w:r>
      <w:r>
        <w:rPr>
          <w:b/>
        </w:rPr>
        <w:t xml:space="preserve">чинами и женщинами, развитие и мир в XXI веке». </w:t>
      </w:r>
    </w:p>
    <w:p w:rsidR="00855178" w:rsidRPr="00721347" w:rsidRDefault="00855178" w:rsidP="00855178">
      <w:pPr>
        <w:pStyle w:val="SingleTxt"/>
        <w:spacing w:after="0" w:line="120" w:lineRule="exact"/>
        <w:rPr>
          <w:b/>
          <w:sz w:val="10"/>
        </w:rPr>
      </w:pPr>
    </w:p>
    <w:p w:rsidR="00855178" w:rsidRDefault="00855178" w:rsidP="0085517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Факультативный протокол к Конвенции и поправка к пункту 1 статьи 20 Конвенции</w:t>
      </w:r>
    </w:p>
    <w:p w:rsidR="00855178" w:rsidRPr="00721347" w:rsidRDefault="00855178" w:rsidP="00855178">
      <w:pPr>
        <w:pStyle w:val="SingleTxt"/>
        <w:spacing w:after="0" w:line="120" w:lineRule="exact"/>
        <w:rPr>
          <w:sz w:val="10"/>
        </w:rPr>
      </w:pPr>
    </w:p>
    <w:p w:rsidR="00855178" w:rsidRDefault="00855178" w:rsidP="00855178">
      <w:pPr>
        <w:pStyle w:val="SingleTxt"/>
        <w:rPr>
          <w:b/>
        </w:rPr>
      </w:pPr>
      <w:r>
        <w:t>46.</w:t>
      </w:r>
      <w:r>
        <w:tab/>
      </w:r>
      <w:r>
        <w:rPr>
          <w:b/>
        </w:rPr>
        <w:t>Комитет рекомендует государству-участнику ратифицировать Ф</w:t>
      </w:r>
      <w:r>
        <w:rPr>
          <w:b/>
        </w:rPr>
        <w:t>а</w:t>
      </w:r>
      <w:r>
        <w:rPr>
          <w:b/>
        </w:rPr>
        <w:t>культативный протокол к Конвенции и как можно скорее принять п</w:t>
      </w:r>
      <w:r>
        <w:rPr>
          <w:b/>
        </w:rPr>
        <w:t>о</w:t>
      </w:r>
      <w:r>
        <w:rPr>
          <w:b/>
        </w:rPr>
        <w:t>правку к пункту 1 статьи 20 Конвенции, касающуюся продолжительности сессий Комитета.</w:t>
      </w:r>
    </w:p>
    <w:p w:rsidR="00855178" w:rsidRPr="00721347" w:rsidRDefault="00855178" w:rsidP="00855178">
      <w:pPr>
        <w:pStyle w:val="SingleTxt"/>
        <w:spacing w:after="0" w:line="120" w:lineRule="exact"/>
        <w:rPr>
          <w:b/>
          <w:sz w:val="10"/>
        </w:rPr>
      </w:pPr>
    </w:p>
    <w:p w:rsidR="00855178" w:rsidRDefault="00855178" w:rsidP="0085517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Техническая помощь</w:t>
      </w:r>
    </w:p>
    <w:p w:rsidR="00855178" w:rsidRPr="00721347" w:rsidRDefault="00855178" w:rsidP="00855178">
      <w:pPr>
        <w:pStyle w:val="SingleTxt"/>
        <w:spacing w:after="0" w:line="120" w:lineRule="exact"/>
        <w:rPr>
          <w:sz w:val="10"/>
        </w:rPr>
      </w:pPr>
    </w:p>
    <w:p w:rsidR="00855178" w:rsidRDefault="00855178" w:rsidP="00855178">
      <w:pPr>
        <w:pStyle w:val="SingleTxt"/>
        <w:rPr>
          <w:b/>
        </w:rPr>
      </w:pPr>
      <w:r>
        <w:t>47.</w:t>
      </w:r>
      <w:r>
        <w:tab/>
      </w:r>
      <w:r>
        <w:rPr>
          <w:b/>
        </w:rPr>
        <w:t>Комитет рекомендует государству-участнику воспользоваться техн</w:t>
      </w:r>
      <w:r>
        <w:rPr>
          <w:b/>
        </w:rPr>
        <w:t>и</w:t>
      </w:r>
      <w:r>
        <w:rPr>
          <w:b/>
        </w:rPr>
        <w:t>ческой помощью при разработке и осуществлении всеобъемлющей пр</w:t>
      </w:r>
      <w:r>
        <w:rPr>
          <w:b/>
        </w:rPr>
        <w:t>о</w:t>
      </w:r>
      <w:r>
        <w:rPr>
          <w:b/>
        </w:rPr>
        <w:t>граммы, направленной на выполнение изложенных выше рекомендаций, а также на осуществление Конвенции в целом. Комитет выражает свою г</w:t>
      </w:r>
      <w:r>
        <w:rPr>
          <w:b/>
        </w:rPr>
        <w:t>о</w:t>
      </w:r>
      <w:r>
        <w:rPr>
          <w:b/>
        </w:rPr>
        <w:t>товность продолжать диалог с государством-участником, в том числе в процессе посещения членами Комитета Гаити с целью выработки дал</w:t>
      </w:r>
      <w:r>
        <w:rPr>
          <w:b/>
        </w:rPr>
        <w:t>ь</w:t>
      </w:r>
      <w:r>
        <w:rPr>
          <w:b/>
        </w:rPr>
        <w:t>нейших рекомендаций относительно осуществления изложенных выше рекомендаций и обязательств государства-участника по Конвенции. Ком</w:t>
      </w:r>
      <w:r>
        <w:rPr>
          <w:b/>
        </w:rPr>
        <w:t>и</w:t>
      </w:r>
      <w:r>
        <w:rPr>
          <w:b/>
        </w:rPr>
        <w:t>тет также призывает государство-участник продолжать укреплять свое сотрудничество со специализированными учреждениями и программами системы Организации Объединенных Наций, в том числе с Программой развития Организации Объединенных Наций, Фондом Организации Объ</w:t>
      </w:r>
      <w:r>
        <w:rPr>
          <w:b/>
        </w:rPr>
        <w:t>е</w:t>
      </w:r>
      <w:r>
        <w:rPr>
          <w:b/>
        </w:rPr>
        <w:t>диненных Наций для развития в интересах женщин, Детским фондом О</w:t>
      </w:r>
      <w:r>
        <w:rPr>
          <w:b/>
        </w:rPr>
        <w:t>р</w:t>
      </w:r>
      <w:r>
        <w:rPr>
          <w:b/>
        </w:rPr>
        <w:t>ганизации Объединенных Наций, Фондом Организации Объединенных Наций в области народонаселения, Всемирной организацией здравоохр</w:t>
      </w:r>
      <w:r>
        <w:rPr>
          <w:b/>
        </w:rPr>
        <w:t>а</w:t>
      </w:r>
      <w:r>
        <w:rPr>
          <w:b/>
        </w:rPr>
        <w:t>нения, Управлением Верховного комиссара Организации Объединенных Наций по правам человека и Статистическим отделом и Отделом по улучшению положения женщин Департамента по экономическим и соц</w:t>
      </w:r>
      <w:r>
        <w:rPr>
          <w:b/>
        </w:rPr>
        <w:t>и</w:t>
      </w:r>
      <w:r>
        <w:rPr>
          <w:b/>
        </w:rPr>
        <w:t>альным вопросам Секрет</w:t>
      </w:r>
      <w:r>
        <w:rPr>
          <w:b/>
        </w:rPr>
        <w:t>а</w:t>
      </w:r>
      <w:r>
        <w:rPr>
          <w:b/>
        </w:rPr>
        <w:t>риата.</w:t>
      </w:r>
    </w:p>
    <w:p w:rsidR="00855178" w:rsidRPr="00721347" w:rsidRDefault="00855178" w:rsidP="00855178">
      <w:pPr>
        <w:pStyle w:val="SingleTxt"/>
        <w:spacing w:after="0" w:line="120" w:lineRule="exact"/>
        <w:rPr>
          <w:b/>
          <w:sz w:val="10"/>
        </w:rPr>
      </w:pPr>
    </w:p>
    <w:p w:rsidR="00855178" w:rsidRDefault="00855178" w:rsidP="0085517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Последующая деятельность в связи с заключительными замечаниями</w:t>
      </w:r>
    </w:p>
    <w:p w:rsidR="00855178" w:rsidRPr="00721347" w:rsidRDefault="00855178" w:rsidP="00855178">
      <w:pPr>
        <w:pStyle w:val="SingleTxt"/>
        <w:spacing w:after="0" w:line="120" w:lineRule="exact"/>
        <w:rPr>
          <w:sz w:val="10"/>
        </w:rPr>
      </w:pPr>
    </w:p>
    <w:p w:rsidR="00855178" w:rsidRDefault="00855178" w:rsidP="00855178">
      <w:pPr>
        <w:pStyle w:val="SingleTxt"/>
      </w:pPr>
      <w:r>
        <w:t>48.</w:t>
      </w:r>
      <w:r>
        <w:tab/>
      </w:r>
      <w:r>
        <w:rPr>
          <w:b/>
        </w:rPr>
        <w:t>Комитет просит государство-участник представить в девятимеся</w:t>
      </w:r>
      <w:r>
        <w:rPr>
          <w:b/>
        </w:rPr>
        <w:t>ч</w:t>
      </w:r>
      <w:r>
        <w:rPr>
          <w:b/>
        </w:rPr>
        <w:t>ный срок письменную информацию о мерах, принятых для осуществления рекомендаций, содержащихся в пунктах 13 и 27 выше.</w:t>
      </w:r>
    </w:p>
    <w:p w:rsidR="00855178" w:rsidRPr="00721347" w:rsidRDefault="00855178" w:rsidP="00855178">
      <w:pPr>
        <w:pStyle w:val="SingleTxt"/>
        <w:spacing w:after="0" w:line="120" w:lineRule="exact"/>
        <w:rPr>
          <w:sz w:val="10"/>
        </w:rPr>
      </w:pPr>
    </w:p>
    <w:p w:rsidR="00855178" w:rsidRDefault="00855178" w:rsidP="0085517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Дата представления следующего доклада</w:t>
      </w:r>
    </w:p>
    <w:p w:rsidR="00855178" w:rsidRPr="00721347" w:rsidRDefault="00855178" w:rsidP="00855178">
      <w:pPr>
        <w:pStyle w:val="SingleTxt"/>
        <w:spacing w:after="0" w:line="120" w:lineRule="exact"/>
        <w:rPr>
          <w:sz w:val="10"/>
        </w:rPr>
      </w:pPr>
    </w:p>
    <w:p w:rsidR="00855178" w:rsidRPr="00855178" w:rsidRDefault="00855178" w:rsidP="00855178">
      <w:pPr>
        <w:pStyle w:val="SingleTxt"/>
        <w:rPr>
          <w:b/>
        </w:rPr>
      </w:pPr>
      <w:r>
        <w:t>49.</w:t>
      </w:r>
      <w:r>
        <w:tab/>
      </w:r>
      <w:r>
        <w:rPr>
          <w:b/>
        </w:rPr>
        <w:t>Комитет просит государство-участник ответить в своем следующем периодическом докладе, который будет представлен на основании ст</w:t>
      </w:r>
      <w:r>
        <w:rPr>
          <w:b/>
        </w:rPr>
        <w:t>а</w:t>
      </w:r>
      <w:r>
        <w:rPr>
          <w:b/>
        </w:rPr>
        <w:t>тьи 18 Конвенции, на вопросы, затронутые в настоящих заключительных замечаниях. Комитет предлагает государству-участнику представить свой восьмой периодический доклад в 2010 году.</w:t>
      </w:r>
    </w:p>
    <w:p w:rsidR="00855178" w:rsidRPr="00855178" w:rsidRDefault="00855178" w:rsidP="0086685C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855178" w:rsidRPr="00855178" w:rsidSect="00C56045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9-02-03T16:02:00Z" w:initials="Start">
    <w:p w:rsidR="00BE229A" w:rsidRPr="00C56045" w:rsidRDefault="00BE229A">
      <w:pPr>
        <w:pStyle w:val="CommentText"/>
        <w:rPr>
          <w:lang w:val="en-US"/>
        </w:rPr>
      </w:pPr>
      <w:r>
        <w:fldChar w:fldCharType="begin"/>
      </w:r>
      <w:r w:rsidRPr="00C56045">
        <w:rPr>
          <w:rStyle w:val="CommentReference"/>
          <w:lang w:val="en-US"/>
        </w:rPr>
        <w:instrText xml:space="preserve"> </w:instrText>
      </w:r>
      <w:r w:rsidRPr="00C56045">
        <w:rPr>
          <w:lang w:val="en-US"/>
        </w:rPr>
        <w:instrText>PAGE \# "'Page: '#'</w:instrText>
      </w:r>
      <w:r w:rsidRPr="00C56045">
        <w:rPr>
          <w:lang w:val="en-US"/>
        </w:rPr>
        <w:br/>
        <w:instrText>'"</w:instrText>
      </w:r>
      <w:r w:rsidRPr="00C56045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C56045">
        <w:rPr>
          <w:lang w:val="en-US"/>
        </w:rPr>
        <w:t>&lt;&lt;ODS JOB NO&gt;&gt;N0922550R&lt;&lt;ODS JOB NO&gt;&gt;</w:t>
      </w:r>
    </w:p>
    <w:p w:rsidR="00BE229A" w:rsidRPr="00C56045" w:rsidRDefault="00BE229A">
      <w:pPr>
        <w:pStyle w:val="CommentText"/>
        <w:rPr>
          <w:lang w:val="en-US"/>
        </w:rPr>
      </w:pPr>
      <w:r w:rsidRPr="00C56045">
        <w:rPr>
          <w:lang w:val="en-US"/>
        </w:rPr>
        <w:t>&lt;&lt;ODS DOC SYMBOL1&gt;&gt;CEDAW/C/HTI/CO/7&lt;&lt;ODS DOC SYMBOL1&gt;&gt;</w:t>
      </w:r>
    </w:p>
    <w:p w:rsidR="00BE229A" w:rsidRPr="00C56045" w:rsidRDefault="00BE229A">
      <w:pPr>
        <w:pStyle w:val="CommentText"/>
        <w:rPr>
          <w:lang w:val="en-US"/>
        </w:rPr>
      </w:pPr>
      <w:r w:rsidRPr="00C56045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D9" w:rsidRPr="00A336D7" w:rsidRDefault="00AA7AD9" w:rsidP="00505FB0">
      <w:pPr>
        <w:pStyle w:val="Header"/>
        <w:rPr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AA7AD9" w:rsidRPr="00A336D7" w:rsidRDefault="00AA7AD9" w:rsidP="00505FB0">
      <w:pPr>
        <w:pStyle w:val="Header"/>
        <w:rPr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BE229A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BE229A" w:rsidRPr="00505FB0" w:rsidRDefault="00BE229A" w:rsidP="00505FB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51157">
            <w:t>12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BE229A" w:rsidRPr="00505FB0" w:rsidRDefault="00BE229A" w:rsidP="00505FB0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09-22550</w:t>
          </w:r>
          <w:r>
            <w:rPr>
              <w:b w:val="0"/>
              <w:sz w:val="14"/>
            </w:rPr>
            <w:fldChar w:fldCharType="end"/>
          </w:r>
        </w:p>
      </w:tc>
    </w:tr>
  </w:tbl>
  <w:p w:rsidR="00BE229A" w:rsidRPr="00505FB0" w:rsidRDefault="00BE229A" w:rsidP="00505F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BE229A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BE229A" w:rsidRPr="00505FB0" w:rsidRDefault="00BE229A" w:rsidP="00505FB0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09-22550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BE229A" w:rsidRPr="00505FB0" w:rsidRDefault="00BE229A" w:rsidP="00505FB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51157">
            <w:t>11</w:t>
          </w:r>
          <w:r>
            <w:fldChar w:fldCharType="end"/>
          </w:r>
        </w:p>
      </w:tc>
    </w:tr>
  </w:tbl>
  <w:p w:rsidR="00BE229A" w:rsidRPr="00505FB0" w:rsidRDefault="00BE229A" w:rsidP="00505F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9A" w:rsidRDefault="00BE229A">
    <w:pPr>
      <w:pStyle w:val="Footer"/>
    </w:pPr>
  </w:p>
  <w:p w:rsidR="00BE229A" w:rsidRDefault="00BE229A" w:rsidP="00505FB0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09-22550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030209    030209</w:t>
    </w:r>
  </w:p>
  <w:p w:rsidR="00BE229A" w:rsidRPr="00505FB0" w:rsidRDefault="00BE229A" w:rsidP="00505FB0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*0922550*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D9" w:rsidRPr="0086685C" w:rsidRDefault="00AA7AD9" w:rsidP="0086685C">
      <w:pPr>
        <w:pStyle w:val="Footer"/>
        <w:spacing w:after="80"/>
        <w:ind w:left="792"/>
        <w:rPr>
          <w:sz w:val="16"/>
        </w:rPr>
      </w:pPr>
      <w:r w:rsidRPr="0086685C">
        <w:rPr>
          <w:sz w:val="16"/>
        </w:rPr>
        <w:t>__________________</w:t>
      </w:r>
    </w:p>
  </w:footnote>
  <w:footnote w:type="continuationSeparator" w:id="0">
    <w:p w:rsidR="00AA7AD9" w:rsidRPr="0086685C" w:rsidRDefault="00AA7AD9" w:rsidP="0086685C">
      <w:pPr>
        <w:pStyle w:val="Footer"/>
        <w:spacing w:after="80"/>
        <w:ind w:left="792"/>
        <w:rPr>
          <w:sz w:val="16"/>
        </w:rPr>
      </w:pPr>
      <w:r w:rsidRPr="0086685C">
        <w:rPr>
          <w:sz w:val="16"/>
        </w:rPr>
        <w:t>__________________</w:t>
      </w:r>
    </w:p>
  </w:footnote>
  <w:footnote w:id="1">
    <w:p w:rsidR="00BE229A" w:rsidRDefault="00BE229A" w:rsidP="0086685C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ребенка, Международная конвенция о защите прав всех трудящихся-мигрантов и членов их семей, Конвенция о правах инвалидов и Международная конвенция о защите всех лиц от насильственных исчезновений.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BE229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E229A" w:rsidRPr="00505FB0" w:rsidRDefault="00BE229A" w:rsidP="00505FB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CEDAW/C/HTI/CO/7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BE229A" w:rsidRDefault="00BE229A" w:rsidP="00505FB0">
          <w:pPr>
            <w:pStyle w:val="Header"/>
          </w:pPr>
        </w:p>
      </w:tc>
    </w:tr>
  </w:tbl>
  <w:p w:rsidR="00BE229A" w:rsidRPr="00505FB0" w:rsidRDefault="00BE229A" w:rsidP="00505F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BE229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E229A" w:rsidRDefault="00BE229A" w:rsidP="00505FB0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BE229A" w:rsidRPr="00505FB0" w:rsidRDefault="00BE229A" w:rsidP="00505FB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CEDAW/C/HTI/CO/7</w:t>
          </w:r>
          <w:r>
            <w:rPr>
              <w:b/>
            </w:rPr>
            <w:fldChar w:fldCharType="end"/>
          </w:r>
        </w:p>
      </w:tc>
    </w:tr>
  </w:tbl>
  <w:p w:rsidR="00BE229A" w:rsidRPr="00505FB0" w:rsidRDefault="00BE229A" w:rsidP="00505F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BE229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E229A" w:rsidRPr="00505FB0" w:rsidRDefault="00BE229A" w:rsidP="00505FB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E229A" w:rsidRDefault="00BE229A" w:rsidP="00505FB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E229A" w:rsidRPr="00505FB0" w:rsidRDefault="00BE229A" w:rsidP="00505FB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/C/HTI/CO/7</w:t>
          </w:r>
        </w:p>
      </w:tc>
    </w:tr>
    <w:tr w:rsidR="00BE229A" w:rsidRPr="00C56045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E229A" w:rsidRDefault="00BE229A" w:rsidP="00505FB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BE229A" w:rsidRPr="00505FB0" w:rsidRDefault="00BE229A" w:rsidP="00505FB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E229A" w:rsidRPr="00505FB0" w:rsidRDefault="00BE229A" w:rsidP="00505FB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E229A" w:rsidRPr="00C56045" w:rsidRDefault="00BE229A" w:rsidP="00505FB0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E229A" w:rsidRPr="00C56045" w:rsidRDefault="00BE229A" w:rsidP="00505FB0">
          <w:pPr>
            <w:spacing w:before="240"/>
            <w:rPr>
              <w:lang w:val="en-US"/>
            </w:rPr>
          </w:pPr>
          <w:r w:rsidRPr="00C56045">
            <w:rPr>
              <w:lang w:val="en-US"/>
            </w:rPr>
            <w:t>Distr.: General</w:t>
          </w:r>
        </w:p>
        <w:p w:rsidR="00BE229A" w:rsidRPr="00C56045" w:rsidRDefault="00BE229A" w:rsidP="00505FB0">
          <w:pPr>
            <w:rPr>
              <w:lang w:val="en-US"/>
            </w:rPr>
          </w:pPr>
          <w:r w:rsidRPr="00C56045">
            <w:rPr>
              <w:lang w:val="en-US"/>
            </w:rPr>
            <w:t>2 February 2009</w:t>
          </w:r>
        </w:p>
        <w:p w:rsidR="00BE229A" w:rsidRPr="00C56045" w:rsidRDefault="00BE229A" w:rsidP="00505FB0">
          <w:pPr>
            <w:rPr>
              <w:lang w:val="en-US"/>
            </w:rPr>
          </w:pPr>
          <w:r w:rsidRPr="00C56045">
            <w:rPr>
              <w:lang w:val="en-US"/>
            </w:rPr>
            <w:t>Russian</w:t>
          </w:r>
        </w:p>
        <w:p w:rsidR="00BE229A" w:rsidRPr="00C56045" w:rsidRDefault="00BE229A" w:rsidP="00505FB0">
          <w:pPr>
            <w:rPr>
              <w:lang w:val="en-US"/>
            </w:rPr>
          </w:pPr>
          <w:r w:rsidRPr="00C56045">
            <w:rPr>
              <w:lang w:val="en-US"/>
            </w:rPr>
            <w:t>Original: English</w:t>
          </w:r>
        </w:p>
      </w:tc>
    </w:tr>
  </w:tbl>
  <w:p w:rsidR="00BE229A" w:rsidRPr="00505FB0" w:rsidRDefault="00BE229A" w:rsidP="00505FB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922550*"/>
    <w:docVar w:name="CreationDt" w:val="03/02/2009 16:02:59"/>
    <w:docVar w:name="DocCategory" w:val="Doc"/>
    <w:docVar w:name="DocType" w:val="Final"/>
    <w:docVar w:name="FooterJN" w:val="09-22550"/>
    <w:docVar w:name="jobn" w:val="09-22550 (R)"/>
    <w:docVar w:name="jobnDT" w:val="09-22550 (R)   030209"/>
    <w:docVar w:name="jobnDTDT" w:val="09-22550 (R)   030209   030209"/>
    <w:docVar w:name="JobNo" w:val="0922550R"/>
    <w:docVar w:name="OandT" w:val=" "/>
    <w:docVar w:name="sss1" w:val="CEDAW/C/HTI/CO/7"/>
    <w:docVar w:name="sss2" w:val="-"/>
    <w:docVar w:name="Symbol1" w:val="CEDAW/C/HTI/CO/7"/>
    <w:docVar w:name="Symbol2" w:val="-"/>
  </w:docVars>
  <w:rsids>
    <w:rsidRoot w:val="00BF6B3C"/>
    <w:rsid w:val="000121EB"/>
    <w:rsid w:val="000453DA"/>
    <w:rsid w:val="000456EE"/>
    <w:rsid w:val="00051525"/>
    <w:rsid w:val="00067768"/>
    <w:rsid w:val="00086C68"/>
    <w:rsid w:val="00094451"/>
    <w:rsid w:val="000D24F1"/>
    <w:rsid w:val="000D4332"/>
    <w:rsid w:val="000E22D8"/>
    <w:rsid w:val="000E5AE4"/>
    <w:rsid w:val="0010004F"/>
    <w:rsid w:val="00101C22"/>
    <w:rsid w:val="001049EE"/>
    <w:rsid w:val="001107C6"/>
    <w:rsid w:val="001117C6"/>
    <w:rsid w:val="0011681A"/>
    <w:rsid w:val="0012286E"/>
    <w:rsid w:val="00124792"/>
    <w:rsid w:val="0013792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4B9E"/>
    <w:rsid w:val="001B78EB"/>
    <w:rsid w:val="001C07B7"/>
    <w:rsid w:val="001D1AAB"/>
    <w:rsid w:val="001E0D73"/>
    <w:rsid w:val="001E2245"/>
    <w:rsid w:val="001E549D"/>
    <w:rsid w:val="002063C7"/>
    <w:rsid w:val="00206D99"/>
    <w:rsid w:val="00224617"/>
    <w:rsid w:val="002300BF"/>
    <w:rsid w:val="00252F1F"/>
    <w:rsid w:val="00256D19"/>
    <w:rsid w:val="0026033B"/>
    <w:rsid w:val="00263747"/>
    <w:rsid w:val="0027035E"/>
    <w:rsid w:val="00273D16"/>
    <w:rsid w:val="00295953"/>
    <w:rsid w:val="002A529E"/>
    <w:rsid w:val="002B7B47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6B14"/>
    <w:rsid w:val="003575F3"/>
    <w:rsid w:val="0036225D"/>
    <w:rsid w:val="003723B7"/>
    <w:rsid w:val="00385C15"/>
    <w:rsid w:val="003967E4"/>
    <w:rsid w:val="003B41AA"/>
    <w:rsid w:val="003C543A"/>
    <w:rsid w:val="003C5DC2"/>
    <w:rsid w:val="003F2AAD"/>
    <w:rsid w:val="0040710C"/>
    <w:rsid w:val="004106FC"/>
    <w:rsid w:val="00412514"/>
    <w:rsid w:val="004238B0"/>
    <w:rsid w:val="00425121"/>
    <w:rsid w:val="00426C2A"/>
    <w:rsid w:val="00427059"/>
    <w:rsid w:val="00450ABB"/>
    <w:rsid w:val="0045465A"/>
    <w:rsid w:val="00465704"/>
    <w:rsid w:val="00480A82"/>
    <w:rsid w:val="0049561B"/>
    <w:rsid w:val="004B3EAA"/>
    <w:rsid w:val="004C1CDE"/>
    <w:rsid w:val="004D67BC"/>
    <w:rsid w:val="004E1B63"/>
    <w:rsid w:val="004E2D79"/>
    <w:rsid w:val="004E2F73"/>
    <w:rsid w:val="004E7281"/>
    <w:rsid w:val="00505FB0"/>
    <w:rsid w:val="00511165"/>
    <w:rsid w:val="00525B01"/>
    <w:rsid w:val="00525C54"/>
    <w:rsid w:val="00541410"/>
    <w:rsid w:val="00543171"/>
    <w:rsid w:val="005447CB"/>
    <w:rsid w:val="0055246B"/>
    <w:rsid w:val="00554D90"/>
    <w:rsid w:val="0056278A"/>
    <w:rsid w:val="00571248"/>
    <w:rsid w:val="005A3562"/>
    <w:rsid w:val="005A3C68"/>
    <w:rsid w:val="005C0A7D"/>
    <w:rsid w:val="005C1AB0"/>
    <w:rsid w:val="005C45D1"/>
    <w:rsid w:val="005E0023"/>
    <w:rsid w:val="005F415D"/>
    <w:rsid w:val="00602143"/>
    <w:rsid w:val="00615153"/>
    <w:rsid w:val="006176BE"/>
    <w:rsid w:val="00632D0B"/>
    <w:rsid w:val="00636167"/>
    <w:rsid w:val="006373F3"/>
    <w:rsid w:val="00656FF1"/>
    <w:rsid w:val="00663E67"/>
    <w:rsid w:val="00672B74"/>
    <w:rsid w:val="00695CE9"/>
    <w:rsid w:val="006A70C8"/>
    <w:rsid w:val="006E57BD"/>
    <w:rsid w:val="006F23E6"/>
    <w:rsid w:val="006F365F"/>
    <w:rsid w:val="007211BA"/>
    <w:rsid w:val="007529E4"/>
    <w:rsid w:val="0077752C"/>
    <w:rsid w:val="00777664"/>
    <w:rsid w:val="007807F7"/>
    <w:rsid w:val="00785467"/>
    <w:rsid w:val="007A7D19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51157"/>
    <w:rsid w:val="00855178"/>
    <w:rsid w:val="00864B77"/>
    <w:rsid w:val="0086685C"/>
    <w:rsid w:val="00871EEE"/>
    <w:rsid w:val="00876103"/>
    <w:rsid w:val="00882568"/>
    <w:rsid w:val="00890728"/>
    <w:rsid w:val="008A267B"/>
    <w:rsid w:val="008A2A07"/>
    <w:rsid w:val="008B1543"/>
    <w:rsid w:val="008D20C2"/>
    <w:rsid w:val="008D2173"/>
    <w:rsid w:val="008E0EB6"/>
    <w:rsid w:val="008F21B6"/>
    <w:rsid w:val="0091632F"/>
    <w:rsid w:val="00920724"/>
    <w:rsid w:val="00927EEA"/>
    <w:rsid w:val="0094082C"/>
    <w:rsid w:val="00944E74"/>
    <w:rsid w:val="00956090"/>
    <w:rsid w:val="00960D80"/>
    <w:rsid w:val="0097368E"/>
    <w:rsid w:val="00981D86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25540"/>
    <w:rsid w:val="00A66744"/>
    <w:rsid w:val="00A66F3C"/>
    <w:rsid w:val="00AA7AD9"/>
    <w:rsid w:val="00AB20FA"/>
    <w:rsid w:val="00AB749A"/>
    <w:rsid w:val="00AC27C8"/>
    <w:rsid w:val="00AC4CCE"/>
    <w:rsid w:val="00AE2C09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742FC"/>
    <w:rsid w:val="00B93D7B"/>
    <w:rsid w:val="00BA6CEF"/>
    <w:rsid w:val="00BB39DF"/>
    <w:rsid w:val="00BB592C"/>
    <w:rsid w:val="00BD1023"/>
    <w:rsid w:val="00BD2395"/>
    <w:rsid w:val="00BD5061"/>
    <w:rsid w:val="00BD5105"/>
    <w:rsid w:val="00BE229A"/>
    <w:rsid w:val="00BE732F"/>
    <w:rsid w:val="00BE735B"/>
    <w:rsid w:val="00BF6B3C"/>
    <w:rsid w:val="00C00F56"/>
    <w:rsid w:val="00C22F31"/>
    <w:rsid w:val="00C323D9"/>
    <w:rsid w:val="00C3589B"/>
    <w:rsid w:val="00C36C3D"/>
    <w:rsid w:val="00C4049B"/>
    <w:rsid w:val="00C477D7"/>
    <w:rsid w:val="00C56045"/>
    <w:rsid w:val="00C62474"/>
    <w:rsid w:val="00C62D32"/>
    <w:rsid w:val="00C67968"/>
    <w:rsid w:val="00C74A64"/>
    <w:rsid w:val="00C91290"/>
    <w:rsid w:val="00CA13D0"/>
    <w:rsid w:val="00CA5356"/>
    <w:rsid w:val="00CB63B3"/>
    <w:rsid w:val="00CD1F13"/>
    <w:rsid w:val="00CE23C8"/>
    <w:rsid w:val="00CE57D7"/>
    <w:rsid w:val="00CE5881"/>
    <w:rsid w:val="00CF623C"/>
    <w:rsid w:val="00D06046"/>
    <w:rsid w:val="00D06B8D"/>
    <w:rsid w:val="00D30806"/>
    <w:rsid w:val="00D463F0"/>
    <w:rsid w:val="00D47558"/>
    <w:rsid w:val="00D5676A"/>
    <w:rsid w:val="00D60737"/>
    <w:rsid w:val="00D620B2"/>
    <w:rsid w:val="00D62FD0"/>
    <w:rsid w:val="00D66C34"/>
    <w:rsid w:val="00D70633"/>
    <w:rsid w:val="00D91718"/>
    <w:rsid w:val="00D91C95"/>
    <w:rsid w:val="00D932CB"/>
    <w:rsid w:val="00D95BEC"/>
    <w:rsid w:val="00D95CBB"/>
    <w:rsid w:val="00D96620"/>
    <w:rsid w:val="00DA5F52"/>
    <w:rsid w:val="00DA666E"/>
    <w:rsid w:val="00DB699A"/>
    <w:rsid w:val="00DC24D3"/>
    <w:rsid w:val="00DC32E5"/>
    <w:rsid w:val="00DC4696"/>
    <w:rsid w:val="00DD2A9D"/>
    <w:rsid w:val="00DE5E5D"/>
    <w:rsid w:val="00DF1785"/>
    <w:rsid w:val="00E00AEE"/>
    <w:rsid w:val="00E05593"/>
    <w:rsid w:val="00E3468B"/>
    <w:rsid w:val="00E45B2C"/>
    <w:rsid w:val="00E54D9D"/>
    <w:rsid w:val="00E6707A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F01AD0"/>
    <w:rsid w:val="00F0532C"/>
    <w:rsid w:val="00F1582B"/>
    <w:rsid w:val="00F219A2"/>
    <w:rsid w:val="00F24A3B"/>
    <w:rsid w:val="00F32208"/>
    <w:rsid w:val="00F34ED6"/>
    <w:rsid w:val="00F409BE"/>
    <w:rsid w:val="00F4347F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505FB0"/>
  </w:style>
  <w:style w:type="paragraph" w:styleId="CommentSubject">
    <w:name w:val="annotation subject"/>
    <w:basedOn w:val="CommentText"/>
    <w:next w:val="CommentText"/>
    <w:semiHidden/>
    <w:rsid w:val="00505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4649</Words>
  <Characters>26502</Characters>
  <Application>Microsoft Office Word</Application>
  <DocSecurity>4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31089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RTPU User</dc:creator>
  <cp:keywords/>
  <dc:description/>
  <cp:lastModifiedBy>RTXP</cp:lastModifiedBy>
  <cp:revision>2</cp:revision>
  <cp:lastPrinted>2009-02-03T17:25:00Z</cp:lastPrinted>
  <dcterms:created xsi:type="dcterms:W3CDTF">2009-03-02T16:05:00Z</dcterms:created>
  <dcterms:modified xsi:type="dcterms:W3CDTF">2009-03-02T16:05:00Z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0922550</vt:lpwstr>
  </property>
  <property fmtid="{D5CDD505-2E9C-101B-9397-08002B2CF9AE}" pid="3" name="Symbol1">
    <vt:lpwstr>CEDAW/C/HTI/CO/7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12</vt:lpwstr>
  </property>
  <property fmtid="{D5CDD505-2E9C-101B-9397-08002B2CF9AE}" pid="8" name="Operator">
    <vt:lpwstr>Kostyuchenko</vt:lpwstr>
  </property>
</Properties>
</file>