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690DCF">
                <w:t>C.12/ISR/CO/3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690DCF">
              <w:rPr>
                <w:lang w:val="en-US"/>
              </w:rPr>
              <w:fldChar w:fldCharType="separate"/>
            </w:r>
            <w:r w:rsidR="00690DCF">
              <w:rPr>
                <w:lang w:val="en-US"/>
              </w:rPr>
              <w:t xml:space="preserve">16 December 2011 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2A5918" w:rsidRPr="002A5918" w:rsidRDefault="00692D92" w:rsidP="002A5918">
      <w:pPr>
        <w:spacing w:before="120"/>
        <w:rPr>
          <w:b/>
          <w:sz w:val="24"/>
          <w:szCs w:val="24"/>
        </w:rPr>
      </w:pPr>
      <w:r w:rsidRPr="002A5918">
        <w:rPr>
          <w:b/>
          <w:sz w:val="24"/>
          <w:szCs w:val="24"/>
        </w:rPr>
        <w:t>Комитет по экономическим, социальным</w:t>
      </w:r>
      <w:r w:rsidR="002A5918" w:rsidRPr="002A5918">
        <w:rPr>
          <w:b/>
          <w:sz w:val="24"/>
          <w:szCs w:val="24"/>
        </w:rPr>
        <w:t xml:space="preserve"> </w:t>
      </w:r>
      <w:r w:rsidR="002A5918" w:rsidRPr="002A5918">
        <w:rPr>
          <w:b/>
          <w:sz w:val="24"/>
          <w:szCs w:val="24"/>
        </w:rPr>
        <w:br/>
      </w:r>
      <w:r w:rsidRPr="002A5918">
        <w:rPr>
          <w:b/>
          <w:sz w:val="24"/>
          <w:szCs w:val="24"/>
        </w:rPr>
        <w:t>и культурным правам</w:t>
      </w:r>
    </w:p>
    <w:p w:rsidR="002A5918" w:rsidRPr="009B1E71" w:rsidRDefault="009B1E71" w:rsidP="00692D92">
      <w:pPr>
        <w:rPr>
          <w:b/>
        </w:rPr>
      </w:pPr>
      <w:r>
        <w:rPr>
          <w:b/>
        </w:rPr>
        <w:t>Сорок седьмая сессия</w:t>
      </w:r>
    </w:p>
    <w:p w:rsidR="00692D92" w:rsidRPr="00692D92" w:rsidRDefault="00692D92" w:rsidP="00692D92">
      <w:r w:rsidRPr="00692D92">
        <w:t>14 ноября − 2 декабря 2011 года</w:t>
      </w:r>
    </w:p>
    <w:p w:rsidR="00692D92" w:rsidRPr="00692D92" w:rsidRDefault="009B1E71" w:rsidP="009B1E71">
      <w:pPr>
        <w:pStyle w:val="HChGR"/>
      </w:pPr>
      <w:r>
        <w:tab/>
      </w:r>
      <w:r>
        <w:tab/>
      </w:r>
      <w:r w:rsidR="00692D92" w:rsidRPr="00692D92">
        <w:t>Рассмотрение докладов, представленных государствам</w:t>
      </w:r>
      <w:r>
        <w:t>и-участниками в соответствии со </w:t>
      </w:r>
      <w:r w:rsidR="00692D92" w:rsidRPr="00692D92">
        <w:t>статьями 16 и 17 Пакта</w:t>
      </w:r>
    </w:p>
    <w:p w:rsidR="00692D92" w:rsidRPr="00692D92" w:rsidRDefault="009B1E71" w:rsidP="009B1E71">
      <w:pPr>
        <w:pStyle w:val="H1GR"/>
      </w:pPr>
      <w:r>
        <w:tab/>
      </w:r>
      <w:r>
        <w:tab/>
      </w:r>
      <w:r w:rsidR="00692D92" w:rsidRPr="00692D92">
        <w:t>Заключительные замечания Комитета по экономическим, социальным и культурным правам</w:t>
      </w:r>
    </w:p>
    <w:p w:rsidR="00692D92" w:rsidRPr="00692D92" w:rsidRDefault="009B1E71" w:rsidP="009B1E71">
      <w:pPr>
        <w:pStyle w:val="HChGR"/>
      </w:pPr>
      <w:r>
        <w:tab/>
      </w:r>
      <w:r>
        <w:tab/>
      </w:r>
      <w:r w:rsidR="00692D92" w:rsidRPr="00692D92">
        <w:t>Израиль</w:t>
      </w:r>
    </w:p>
    <w:p w:rsidR="00692D92" w:rsidRDefault="00692D92" w:rsidP="008D246B">
      <w:pPr>
        <w:pStyle w:val="SingleTxtGR"/>
      </w:pPr>
      <w:r w:rsidRPr="00692D92">
        <w:t>1.</w:t>
      </w:r>
      <w:r w:rsidRPr="00692D92">
        <w:tab/>
        <w:t>Комитет по экономическим, социальным и культурным правам рассмо</w:t>
      </w:r>
      <w:r w:rsidRPr="00692D92">
        <w:t>т</w:t>
      </w:r>
      <w:r w:rsidRPr="00692D92">
        <w:t>рел третий периодический доклад Израиля по вопросу об осуществлении Ме</w:t>
      </w:r>
      <w:r w:rsidRPr="00692D92">
        <w:t>ж</w:t>
      </w:r>
      <w:r w:rsidRPr="00692D92">
        <w:t>дународного пакта об экономических, социальных и культурных правах (</w:t>
      </w:r>
      <w:r w:rsidRPr="00692D92">
        <w:rPr>
          <w:lang w:val="en-GB"/>
        </w:rPr>
        <w:t>E</w:t>
      </w:r>
      <w:r w:rsidRPr="00692D92">
        <w:t>/</w:t>
      </w:r>
      <w:r w:rsidRPr="00692D92">
        <w:rPr>
          <w:lang w:val="en-GB"/>
        </w:rPr>
        <w:t>C</w:t>
      </w:r>
      <w:r w:rsidRPr="00692D92">
        <w:t>.12/</w:t>
      </w:r>
      <w:r w:rsidRPr="00692D92">
        <w:rPr>
          <w:lang w:val="en-GB"/>
        </w:rPr>
        <w:t>ISR</w:t>
      </w:r>
      <w:r w:rsidRPr="00692D92">
        <w:t>/3)</w:t>
      </w:r>
      <w:r w:rsidR="008D246B" w:rsidRPr="008D246B">
        <w:t xml:space="preserve"> </w:t>
      </w:r>
      <w:r w:rsidR="008D246B" w:rsidRPr="00692D92">
        <w:t xml:space="preserve">на своих </w:t>
      </w:r>
      <w:r w:rsidRPr="00692D92">
        <w:t>35-м, 36-м и 37-м заседаниях, состоявшихся 16 и 17 н</w:t>
      </w:r>
      <w:r w:rsidRPr="00692D92">
        <w:t>о</w:t>
      </w:r>
      <w:r w:rsidRPr="00692D92">
        <w:t xml:space="preserve">ября 2011 года </w:t>
      </w:r>
      <w:r w:rsidR="008D246B" w:rsidRPr="00692D92">
        <w:t>(</w:t>
      </w:r>
      <w:r w:rsidR="008D246B" w:rsidRPr="00692D92">
        <w:rPr>
          <w:lang w:val="en-GB"/>
        </w:rPr>
        <w:t>E</w:t>
      </w:r>
      <w:r w:rsidR="008D246B" w:rsidRPr="00692D92">
        <w:t>/</w:t>
      </w:r>
      <w:r w:rsidR="008D246B" w:rsidRPr="00692D92">
        <w:rPr>
          <w:lang w:val="en-GB"/>
        </w:rPr>
        <w:t>C</w:t>
      </w:r>
      <w:r w:rsidR="008D246B" w:rsidRPr="00692D92">
        <w:t>.12/2011/</w:t>
      </w:r>
      <w:r w:rsidR="008D246B" w:rsidRPr="00692D92">
        <w:rPr>
          <w:lang w:val="en-GB"/>
        </w:rPr>
        <w:t>SR</w:t>
      </w:r>
      <w:r w:rsidR="008D246B" w:rsidRPr="00692D92">
        <w:t>.35-37)</w:t>
      </w:r>
      <w:r w:rsidR="00080CF3">
        <w:t>, и</w:t>
      </w:r>
      <w:r w:rsidR="008D246B">
        <w:t xml:space="preserve"> на своем</w:t>
      </w:r>
      <w:r w:rsidRPr="00692D92">
        <w:t xml:space="preserve"> </w:t>
      </w:r>
      <w:r w:rsidR="008D246B">
        <w:t>59</w:t>
      </w:r>
      <w:r w:rsidRPr="00692D92">
        <w:t>-м</w:t>
      </w:r>
      <w:r w:rsidR="005D49E1">
        <w:t xml:space="preserve"> заседании</w:t>
      </w:r>
      <w:r w:rsidRPr="00692D92">
        <w:t>, со</w:t>
      </w:r>
      <w:r w:rsidR="005D49E1">
        <w:t>стоявше</w:t>
      </w:r>
      <w:r w:rsidR="005D49E1">
        <w:t>м</w:t>
      </w:r>
      <w:r w:rsidRPr="00692D92">
        <w:t xml:space="preserve">ся </w:t>
      </w:r>
      <w:r w:rsidR="005D49E1">
        <w:t>2 декабря</w:t>
      </w:r>
      <w:r w:rsidRPr="00692D92">
        <w:t xml:space="preserve"> 2011 г</w:t>
      </w:r>
      <w:r w:rsidRPr="00692D92">
        <w:t>о</w:t>
      </w:r>
      <w:r w:rsidRPr="00692D92">
        <w:t>да</w:t>
      </w:r>
      <w:r w:rsidR="005D49E1">
        <w:t>, принял следующие заключительные замечания</w:t>
      </w:r>
      <w:r w:rsidRPr="00692D92">
        <w:t>.</w:t>
      </w:r>
    </w:p>
    <w:p w:rsidR="005D49E1" w:rsidRPr="00692D92" w:rsidRDefault="005D49E1" w:rsidP="005D49E1">
      <w:pPr>
        <w:pStyle w:val="H1GR"/>
      </w:pPr>
      <w:r>
        <w:tab/>
        <w:t>А.</w:t>
      </w:r>
      <w:r>
        <w:tab/>
        <w:t>Введение</w:t>
      </w:r>
    </w:p>
    <w:p w:rsidR="00692D92" w:rsidRPr="00692D92" w:rsidRDefault="00692D92" w:rsidP="008D246B">
      <w:pPr>
        <w:pStyle w:val="SingleTxtGR"/>
      </w:pPr>
      <w:r w:rsidRPr="00692D92">
        <w:t>2.</w:t>
      </w:r>
      <w:r w:rsidRPr="00692D92">
        <w:tab/>
        <w:t>Комитет приветствует представление третьего периодического доклада Израиля и письменные ответы на его перечень вопросов. Он также с удовлетв</w:t>
      </w:r>
      <w:r w:rsidRPr="00692D92">
        <w:t>о</w:t>
      </w:r>
      <w:r w:rsidRPr="00692D92">
        <w:t>рением отмечает выступление делегации-участника и ее позитивное и конс</w:t>
      </w:r>
      <w:r w:rsidRPr="00692D92">
        <w:t>т</w:t>
      </w:r>
      <w:r w:rsidRPr="00692D92">
        <w:t xml:space="preserve">руктивное сотрудничество </w:t>
      </w:r>
      <w:r w:rsidR="00080CF3">
        <w:t xml:space="preserve">с </w:t>
      </w:r>
      <w:r w:rsidRPr="00692D92">
        <w:t>Комитетом.</w:t>
      </w:r>
    </w:p>
    <w:p w:rsidR="00692D92" w:rsidRPr="00692D92" w:rsidRDefault="00692D92" w:rsidP="008D246B">
      <w:pPr>
        <w:pStyle w:val="SingleTxtGR"/>
      </w:pPr>
      <w:r w:rsidRPr="00692D92">
        <w:t>3.</w:t>
      </w:r>
      <w:r w:rsidRPr="00692D92">
        <w:tab/>
        <w:t>Принимая во внимание серьезные обеспокоенности, связанные с обесп</w:t>
      </w:r>
      <w:r w:rsidRPr="00692D92">
        <w:t>е</w:t>
      </w:r>
      <w:r w:rsidRPr="00692D92">
        <w:t>чением безопасности, К</w:t>
      </w:r>
      <w:r w:rsidRPr="00692D92">
        <w:t>о</w:t>
      </w:r>
      <w:r w:rsidRPr="00692D92">
        <w:t>митет тем не менее напоминает государству-участнику о его обязат</w:t>
      </w:r>
      <w:r w:rsidR="005D49E1">
        <w:t>ельстве по представлению докладов</w:t>
      </w:r>
      <w:r w:rsidRPr="00692D92">
        <w:t xml:space="preserve"> и всестороннему обеспеч</w:t>
      </w:r>
      <w:r w:rsidRPr="00692D92">
        <w:t>е</w:t>
      </w:r>
      <w:r w:rsidRPr="00692D92">
        <w:t>нию и осуществлению провозглашенных в Пакте прав для всех лиц на всех террит</w:t>
      </w:r>
      <w:r w:rsidRPr="00692D92">
        <w:t>о</w:t>
      </w:r>
      <w:r w:rsidRPr="00692D92">
        <w:t>риях, находящихся под его фактическим контролем.</w:t>
      </w:r>
    </w:p>
    <w:p w:rsidR="00692D92" w:rsidRPr="0005534C" w:rsidRDefault="0005534C" w:rsidP="0005534C">
      <w:pPr>
        <w:pStyle w:val="H1GR"/>
      </w:pPr>
      <w:r>
        <w:tab/>
      </w:r>
      <w:r w:rsidR="00692D92" w:rsidRPr="0005534C">
        <w:t>В.</w:t>
      </w:r>
      <w:r w:rsidR="00692D92" w:rsidRPr="0005534C">
        <w:tab/>
        <w:t>Позитивные аспекты</w:t>
      </w:r>
    </w:p>
    <w:p w:rsidR="00692D92" w:rsidRPr="00692D92" w:rsidRDefault="00692D92" w:rsidP="008D246B">
      <w:pPr>
        <w:pStyle w:val="SingleTxtGR"/>
      </w:pPr>
      <w:r w:rsidRPr="00692D92">
        <w:t>4.</w:t>
      </w:r>
      <w:r w:rsidRPr="00692D92">
        <w:tab/>
        <w:t>Комитет с удовлетворением отмечает усилия, предпринятые государс</w:t>
      </w:r>
      <w:r w:rsidRPr="00692D92">
        <w:t>т</w:t>
      </w:r>
      <w:r w:rsidRPr="00692D92">
        <w:t>вом-участником с целью поощрения и осуществления экономических, социал</w:t>
      </w:r>
      <w:r w:rsidRPr="00692D92">
        <w:t>ь</w:t>
      </w:r>
      <w:r w:rsidRPr="00692D92">
        <w:t>ных и культурных прав. Комитет приветствует, в частности:</w:t>
      </w:r>
    </w:p>
    <w:p w:rsidR="00692D92" w:rsidRPr="00692D92" w:rsidRDefault="00692D92" w:rsidP="008D246B">
      <w:pPr>
        <w:pStyle w:val="SingleTxtGR"/>
      </w:pPr>
      <w:r w:rsidRPr="00692D92">
        <w:tab/>
        <w:t>а)</w:t>
      </w:r>
      <w:r w:rsidRPr="00692D92">
        <w:tab/>
        <w:t>принятие Кнессетом в июле 2011 года Закона о создании наци</w:t>
      </w:r>
      <w:r w:rsidRPr="00692D92">
        <w:t>о</w:t>
      </w:r>
      <w:r w:rsidRPr="00692D92">
        <w:t>нального совета по вопросам продовольственной безопасности;</w:t>
      </w:r>
    </w:p>
    <w:p w:rsidR="00692D92" w:rsidRPr="00692D92" w:rsidRDefault="00692D92" w:rsidP="008D246B">
      <w:pPr>
        <w:pStyle w:val="SingleTxtGR"/>
      </w:pPr>
      <w:r w:rsidRPr="00692D92">
        <w:tab/>
      </w:r>
      <w:r w:rsidRPr="00692D92">
        <w:rPr>
          <w:lang w:val="en-US"/>
        </w:rPr>
        <w:t>b</w:t>
      </w:r>
      <w:r w:rsidRPr="00692D92">
        <w:t>)</w:t>
      </w:r>
      <w:r w:rsidRPr="00692D92">
        <w:tab/>
        <w:t>внесение поправки в июле 2010 года в Закон о равных возможн</w:t>
      </w:r>
      <w:r w:rsidRPr="00692D92">
        <w:t>о</w:t>
      </w:r>
      <w:r w:rsidRPr="00692D92">
        <w:t>стях в сфере занятости;</w:t>
      </w:r>
    </w:p>
    <w:p w:rsidR="00692D92" w:rsidRPr="00692D92" w:rsidRDefault="00692D92" w:rsidP="008D246B">
      <w:pPr>
        <w:pStyle w:val="SingleTxtGR"/>
      </w:pPr>
      <w:r w:rsidRPr="00692D92">
        <w:tab/>
        <w:t>с)</w:t>
      </w:r>
      <w:r w:rsidRPr="00692D92">
        <w:tab/>
        <w:t>принятие Кнессетом в 2008 году Закона о содействии служебному росту и интеграции женщин в рынок труда и о корректировке рабочих мест с учетом потребностей женщин;</w:t>
      </w:r>
    </w:p>
    <w:p w:rsidR="00692D92" w:rsidRPr="00692D92" w:rsidRDefault="00692D92" w:rsidP="008D246B">
      <w:pPr>
        <w:pStyle w:val="SingleTxtGR"/>
      </w:pPr>
      <w:r w:rsidRPr="00692D92">
        <w:tab/>
      </w:r>
      <w:r w:rsidRPr="00692D92">
        <w:rPr>
          <w:lang w:val="en-US"/>
        </w:rPr>
        <w:t>d</w:t>
      </w:r>
      <w:r w:rsidRPr="00692D92">
        <w:t>)</w:t>
      </w:r>
      <w:r w:rsidRPr="00692D92">
        <w:tab/>
        <w:t>принятие Верховным судом в июне 2011 года решения, подтве</w:t>
      </w:r>
      <w:r w:rsidRPr="00692D92">
        <w:t>р</w:t>
      </w:r>
      <w:r w:rsidRPr="00692D92">
        <w:t xml:space="preserve">ждающего, что доступ к воде является одним из </w:t>
      </w:r>
      <w:r w:rsidR="0005534C">
        <w:t>основных</w:t>
      </w:r>
      <w:r w:rsidRPr="00692D92">
        <w:t xml:space="preserve"> прав чел</w:t>
      </w:r>
      <w:r w:rsidRPr="00692D92">
        <w:t>о</w:t>
      </w:r>
      <w:r w:rsidRPr="00692D92">
        <w:t>века;</w:t>
      </w:r>
    </w:p>
    <w:p w:rsidR="00692D92" w:rsidRPr="00692D92" w:rsidRDefault="00692D92" w:rsidP="008D246B">
      <w:pPr>
        <w:pStyle w:val="SingleTxtGR"/>
      </w:pPr>
      <w:r w:rsidRPr="00692D92">
        <w:tab/>
        <w:t>е)</w:t>
      </w:r>
      <w:r w:rsidRPr="00692D92">
        <w:tab/>
        <w:t>принятые в феврале 2011 года постановления Высокого суда, пре</w:t>
      </w:r>
      <w:r w:rsidRPr="00692D92">
        <w:t>д</w:t>
      </w:r>
      <w:r w:rsidRPr="00692D92">
        <w:t>писывающие Министерству образования принять конкретные меры в целях п</w:t>
      </w:r>
      <w:r w:rsidRPr="00692D92">
        <w:t>о</w:t>
      </w:r>
      <w:r w:rsidRPr="00692D92">
        <w:t>ощрения права на образование детей в Восточном Иерусалиме и решение пр</w:t>
      </w:r>
      <w:r w:rsidRPr="00692D92">
        <w:t>о</w:t>
      </w:r>
      <w:r w:rsidRPr="00692D92">
        <w:t>блемы нехватки классных помещений;</w:t>
      </w:r>
    </w:p>
    <w:p w:rsidR="00692D92" w:rsidRPr="00692D92" w:rsidRDefault="00692D92" w:rsidP="008D246B">
      <w:pPr>
        <w:pStyle w:val="SingleTxtGR"/>
      </w:pPr>
      <w:r w:rsidRPr="00692D92">
        <w:tab/>
      </w:r>
      <w:r w:rsidRPr="00692D92">
        <w:rPr>
          <w:lang w:val="en-US"/>
        </w:rPr>
        <w:t>f</w:t>
      </w:r>
      <w:r w:rsidRPr="00692D92">
        <w:t>)</w:t>
      </w:r>
      <w:r w:rsidRPr="00692D92">
        <w:tab/>
        <w:t>принятие в октябре 2011 года рекомендаций доклада Трахтенберга о снижении стоимости жизни, облегчении финансового бремени неимущих с</w:t>
      </w:r>
      <w:r w:rsidRPr="00692D92">
        <w:t>е</w:t>
      </w:r>
      <w:r w:rsidRPr="00692D92">
        <w:t>мей и семей, принадлежащих к среднему классу, и об увеличении предложения доступного жилья.</w:t>
      </w:r>
    </w:p>
    <w:p w:rsidR="00692D92" w:rsidRPr="0005534C" w:rsidRDefault="006558BD" w:rsidP="006558BD">
      <w:pPr>
        <w:pStyle w:val="H1GR"/>
      </w:pPr>
      <w:r>
        <w:tab/>
      </w:r>
      <w:r w:rsidR="00692D92" w:rsidRPr="0005534C">
        <w:t>С.</w:t>
      </w:r>
      <w:r w:rsidR="00692D92" w:rsidRPr="0005534C">
        <w:tab/>
        <w:t>Основные вопросы, вызывающие обеспокоенность</w:t>
      </w:r>
      <w:r w:rsidR="0005534C">
        <w:t>,</w:t>
      </w:r>
      <w:r w:rsidR="00692D92" w:rsidRPr="0005534C">
        <w:t xml:space="preserve"> и</w:t>
      </w:r>
      <w:r w:rsidR="00FC02F1">
        <w:rPr>
          <w:lang w:val="en-US"/>
        </w:rPr>
        <w:t> </w:t>
      </w:r>
      <w:r w:rsidR="00692D92" w:rsidRPr="0005534C">
        <w:t>рекомендации</w:t>
      </w:r>
    </w:p>
    <w:p w:rsidR="00692D92" w:rsidRPr="00692D92" w:rsidRDefault="00692D92" w:rsidP="008D246B">
      <w:pPr>
        <w:pStyle w:val="SingleTxtGR"/>
      </w:pPr>
      <w:r w:rsidRPr="00692D92">
        <w:t>5.</w:t>
      </w:r>
      <w:r w:rsidRPr="00692D92">
        <w:tab/>
        <w:t>Комитет рекомендует государству-участнику принять меры с целью в</w:t>
      </w:r>
      <w:r w:rsidRPr="00692D92">
        <w:t>ы</w:t>
      </w:r>
      <w:r w:rsidRPr="00692D92">
        <w:t xml:space="preserve">полнения рекомендаций, которые были представлены в 2003 году и остаются актуальными в настоящее время. </w:t>
      </w:r>
    </w:p>
    <w:p w:rsidR="00692D92" w:rsidRPr="00692D92" w:rsidRDefault="00692D92" w:rsidP="008D246B">
      <w:pPr>
        <w:pStyle w:val="SingleTxtGR"/>
      </w:pPr>
      <w:r w:rsidRPr="00692D92">
        <w:t>6.</w:t>
      </w:r>
      <w:r w:rsidRPr="00692D92">
        <w:tab/>
        <w:t>Комитет по-прежнему обеспокоен тем, что, несмотря на тот факт, что н</w:t>
      </w:r>
      <w:r w:rsidRPr="00692D92">
        <w:t>а</w:t>
      </w:r>
      <w:r w:rsidRPr="00692D92">
        <w:t>циональные суды ссылались на провозглашенные в Пакте права в своих реш</w:t>
      </w:r>
      <w:r w:rsidRPr="00692D92">
        <w:t>е</w:t>
      </w:r>
      <w:r w:rsidRPr="00692D92">
        <w:t>ниях, эти права не были включены во внутреннюю правовую систему, вследс</w:t>
      </w:r>
      <w:r w:rsidRPr="00692D92">
        <w:t>т</w:t>
      </w:r>
      <w:r w:rsidRPr="00692D92">
        <w:t>вие чего граждане не могут напрямую ссылаться на закрепленные в Пакте пр</w:t>
      </w:r>
      <w:r w:rsidRPr="00692D92">
        <w:t>а</w:t>
      </w:r>
      <w:r w:rsidRPr="00692D92">
        <w:t>ва в национальных судах.</w:t>
      </w:r>
    </w:p>
    <w:p w:rsidR="00692D92" w:rsidRPr="00692D92" w:rsidRDefault="00692D92" w:rsidP="008D246B">
      <w:pPr>
        <w:pStyle w:val="SingleTxtGR"/>
        <w:rPr>
          <w:b/>
        </w:rPr>
      </w:pPr>
      <w:r w:rsidRPr="00692D92">
        <w:rPr>
          <w:b/>
        </w:rPr>
        <w:t xml:space="preserve">Комитет настоятельно призывает </w:t>
      </w:r>
      <w:r w:rsidR="0005534C">
        <w:rPr>
          <w:b/>
        </w:rPr>
        <w:t>государство-уча</w:t>
      </w:r>
      <w:r w:rsidRPr="00692D92">
        <w:rPr>
          <w:b/>
        </w:rPr>
        <w:t>стник включить прово</w:t>
      </w:r>
      <w:r w:rsidRPr="00692D92">
        <w:rPr>
          <w:b/>
        </w:rPr>
        <w:t>з</w:t>
      </w:r>
      <w:r w:rsidRPr="00692D92">
        <w:rPr>
          <w:b/>
        </w:rPr>
        <w:t>глашенные в Пакте права во внутреннее право. Комитет рекомендует гос</w:t>
      </w:r>
      <w:r w:rsidRPr="00692D92">
        <w:rPr>
          <w:b/>
        </w:rPr>
        <w:t>у</w:t>
      </w:r>
      <w:r w:rsidRPr="00692D92">
        <w:rPr>
          <w:b/>
        </w:rPr>
        <w:t xml:space="preserve">дарству-участнику разработать программы подготовки для юристов, </w:t>
      </w:r>
      <w:r w:rsidR="004E242F">
        <w:rPr>
          <w:b/>
        </w:rPr>
        <w:t xml:space="preserve">включая судей </w:t>
      </w:r>
      <w:r w:rsidRPr="00692D92">
        <w:rPr>
          <w:b/>
        </w:rPr>
        <w:t xml:space="preserve">по сфере охвата и функции положений Пакта </w:t>
      </w:r>
      <w:r w:rsidR="004E242F">
        <w:rPr>
          <w:b/>
        </w:rPr>
        <w:t>и по</w:t>
      </w:r>
      <w:r w:rsidRPr="00692D92">
        <w:rPr>
          <w:b/>
        </w:rPr>
        <w:t xml:space="preserve"> обяз</w:t>
      </w:r>
      <w:r w:rsidRPr="00692D92">
        <w:rPr>
          <w:b/>
        </w:rPr>
        <w:t>а</w:t>
      </w:r>
      <w:r w:rsidRPr="00692D92">
        <w:rPr>
          <w:b/>
        </w:rPr>
        <w:t>тельст</w:t>
      </w:r>
      <w:r w:rsidR="004E242F">
        <w:rPr>
          <w:b/>
        </w:rPr>
        <w:t xml:space="preserve">ву </w:t>
      </w:r>
      <w:r w:rsidRPr="00692D92">
        <w:rPr>
          <w:b/>
        </w:rPr>
        <w:t>государства-участника по эффективному соблюдению обязател</w:t>
      </w:r>
      <w:r w:rsidRPr="00692D92">
        <w:rPr>
          <w:b/>
        </w:rPr>
        <w:t>ь</w:t>
      </w:r>
      <w:r w:rsidRPr="00692D92">
        <w:rPr>
          <w:b/>
        </w:rPr>
        <w:t>ных положений, касающихся прав человека, на национальном уровне. К</w:t>
      </w:r>
      <w:r w:rsidRPr="00692D92">
        <w:rPr>
          <w:b/>
        </w:rPr>
        <w:t>о</w:t>
      </w:r>
      <w:r w:rsidRPr="00692D92">
        <w:rPr>
          <w:b/>
        </w:rPr>
        <w:t>митет обращает внимание государства-участника на свое замечание общ</w:t>
      </w:r>
      <w:r w:rsidRPr="00692D92">
        <w:rPr>
          <w:b/>
        </w:rPr>
        <w:t>е</w:t>
      </w:r>
      <w:r w:rsidRPr="00692D92">
        <w:rPr>
          <w:b/>
        </w:rPr>
        <w:t>го порядка № 9 (1998) о применении Пакта во внутреннем праве.</w:t>
      </w:r>
    </w:p>
    <w:p w:rsidR="00692D92" w:rsidRPr="00692D92" w:rsidRDefault="00692D92" w:rsidP="008D246B">
      <w:pPr>
        <w:pStyle w:val="SingleTxtGR"/>
      </w:pPr>
      <w:r w:rsidRPr="00692D92">
        <w:t>7.</w:t>
      </w:r>
      <w:r w:rsidRPr="00692D92">
        <w:tab/>
        <w:t>Комитет с сожалением отмечает тот факт, что государство-участник пока еще не создало незав</w:t>
      </w:r>
      <w:r w:rsidRPr="00692D92">
        <w:t>и</w:t>
      </w:r>
      <w:r w:rsidRPr="00692D92">
        <w:t>симое национальное правозащитное учреждение.</w:t>
      </w:r>
    </w:p>
    <w:p w:rsidR="00692D92" w:rsidRPr="00692D92" w:rsidRDefault="00692D92" w:rsidP="008D246B">
      <w:pPr>
        <w:pStyle w:val="SingleTxtGR"/>
        <w:rPr>
          <w:b/>
        </w:rPr>
      </w:pPr>
      <w:r w:rsidRPr="00692D92">
        <w:rPr>
          <w:b/>
        </w:rPr>
        <w:t>Комитет рекомендует государству-участнику создать национальное прав</w:t>
      </w:r>
      <w:r w:rsidRPr="00692D92">
        <w:rPr>
          <w:b/>
        </w:rPr>
        <w:t>о</w:t>
      </w:r>
      <w:r w:rsidRPr="00692D92">
        <w:rPr>
          <w:b/>
        </w:rPr>
        <w:t>защитное учреждение в соответствии с принципами, касающимися статуса национальных учреждений по поощрению и защите прав человека (П</w:t>
      </w:r>
      <w:r w:rsidRPr="00692D92">
        <w:rPr>
          <w:b/>
        </w:rPr>
        <w:t>а</w:t>
      </w:r>
      <w:r w:rsidRPr="00692D92">
        <w:rPr>
          <w:b/>
        </w:rPr>
        <w:t>рижскими принципами).</w:t>
      </w:r>
    </w:p>
    <w:p w:rsidR="00692D92" w:rsidRPr="00692D92" w:rsidRDefault="00692D92" w:rsidP="008D246B">
      <w:pPr>
        <w:pStyle w:val="SingleTxtGR"/>
      </w:pPr>
      <w:r w:rsidRPr="00692D92">
        <w:t>8.</w:t>
      </w:r>
      <w:r w:rsidRPr="00692D92">
        <w:tab/>
        <w:t>Комитет выражает сожаление по поводу отсутствия в третьем периодич</w:t>
      </w:r>
      <w:r w:rsidRPr="00692D92">
        <w:t>е</w:t>
      </w:r>
      <w:r w:rsidRPr="00692D92">
        <w:t>ском докладе государст</w:t>
      </w:r>
      <w:r w:rsidR="004E242F">
        <w:t>ва-</w:t>
      </w:r>
      <w:r w:rsidRPr="00692D92">
        <w:t>участника, а также в его ответах на перечень вопр</w:t>
      </w:r>
      <w:r w:rsidRPr="00692D92">
        <w:t>о</w:t>
      </w:r>
      <w:r w:rsidRPr="00692D92">
        <w:t xml:space="preserve">сов, </w:t>
      </w:r>
      <w:r w:rsidR="004E242F">
        <w:t>информации, касающе</w:t>
      </w:r>
      <w:r w:rsidRPr="00692D92">
        <w:t xml:space="preserve">йся осуществления </w:t>
      </w:r>
      <w:r w:rsidR="004E242F">
        <w:t>провозглашенных в Пакте</w:t>
      </w:r>
      <w:r w:rsidR="004E242F" w:rsidRPr="004E242F">
        <w:t xml:space="preserve"> </w:t>
      </w:r>
      <w:r w:rsidR="004E242F" w:rsidRPr="00692D92">
        <w:t>эк</w:t>
      </w:r>
      <w:r w:rsidR="004E242F" w:rsidRPr="00692D92">
        <w:t>о</w:t>
      </w:r>
      <w:r w:rsidR="004E242F" w:rsidRPr="00692D92">
        <w:t>номических, социальных и культурных прав</w:t>
      </w:r>
      <w:r w:rsidRPr="00692D92">
        <w:t xml:space="preserve"> на оккупированной палестинской территории.</w:t>
      </w:r>
    </w:p>
    <w:p w:rsidR="00692D92" w:rsidRPr="00692D92" w:rsidRDefault="00692D92" w:rsidP="008D246B">
      <w:pPr>
        <w:pStyle w:val="SingleTxtGR"/>
        <w:rPr>
          <w:b/>
        </w:rPr>
      </w:pPr>
      <w:r w:rsidRPr="00692D92">
        <w:rPr>
          <w:b/>
        </w:rPr>
        <w:t>Комитет настоятельно призывает государство-участник включить инфо</w:t>
      </w:r>
      <w:r w:rsidRPr="00692D92">
        <w:rPr>
          <w:b/>
        </w:rPr>
        <w:t>р</w:t>
      </w:r>
      <w:r w:rsidRPr="00692D92">
        <w:rPr>
          <w:b/>
        </w:rPr>
        <w:t>мацию об осуществлении провозглашенных в Пакте экономических, соц</w:t>
      </w:r>
      <w:r w:rsidRPr="00692D92">
        <w:rPr>
          <w:b/>
        </w:rPr>
        <w:t>и</w:t>
      </w:r>
      <w:r w:rsidRPr="00692D92">
        <w:rPr>
          <w:b/>
        </w:rPr>
        <w:t>альных и культур</w:t>
      </w:r>
      <w:r w:rsidR="004E242F">
        <w:rPr>
          <w:b/>
        </w:rPr>
        <w:t>ных прав на оккупированной п</w:t>
      </w:r>
      <w:r w:rsidRPr="00692D92">
        <w:rPr>
          <w:b/>
        </w:rPr>
        <w:t>алестинской территории в его четвертый периодический доклад. Комитет напоминает госуда</w:t>
      </w:r>
      <w:r w:rsidRPr="00692D92">
        <w:rPr>
          <w:b/>
        </w:rPr>
        <w:t>р</w:t>
      </w:r>
      <w:r w:rsidRPr="00692D92">
        <w:rPr>
          <w:b/>
        </w:rPr>
        <w:t xml:space="preserve">ству-участнику о вынесенном Международным </w:t>
      </w:r>
      <w:r w:rsidR="004E242F">
        <w:rPr>
          <w:b/>
        </w:rPr>
        <w:t>С</w:t>
      </w:r>
      <w:r w:rsidRPr="00692D92">
        <w:rPr>
          <w:b/>
        </w:rPr>
        <w:t>удом, являющимся главным юридическим органом Организации Объединенных Наций, консультати</w:t>
      </w:r>
      <w:r w:rsidRPr="00692D92">
        <w:rPr>
          <w:b/>
        </w:rPr>
        <w:t>в</w:t>
      </w:r>
      <w:r w:rsidRPr="00692D92">
        <w:rPr>
          <w:b/>
        </w:rPr>
        <w:t>ном заключении от 9 июля 2004 года, в к</w:t>
      </w:r>
      <w:r w:rsidRPr="00692D92">
        <w:rPr>
          <w:b/>
        </w:rPr>
        <w:t>о</w:t>
      </w:r>
      <w:r w:rsidRPr="00692D92">
        <w:rPr>
          <w:b/>
        </w:rPr>
        <w:t>тором говорится, что Израиль обязан соблюдать положения Пакта в отношении оккупи</w:t>
      </w:r>
      <w:r w:rsidR="004E242F">
        <w:rPr>
          <w:b/>
        </w:rPr>
        <w:t>рованной п</w:t>
      </w:r>
      <w:r w:rsidRPr="00692D92">
        <w:rPr>
          <w:b/>
        </w:rPr>
        <w:t>ал</w:t>
      </w:r>
      <w:r w:rsidRPr="00692D92">
        <w:rPr>
          <w:b/>
        </w:rPr>
        <w:t>е</w:t>
      </w:r>
      <w:r w:rsidRPr="00692D92">
        <w:rPr>
          <w:b/>
        </w:rPr>
        <w:t>стинской территории</w:t>
      </w:r>
      <w:r w:rsidR="004E242F">
        <w:rPr>
          <w:b/>
        </w:rPr>
        <w:t xml:space="preserve"> и что</w:t>
      </w:r>
      <w:r w:rsidRPr="00692D92">
        <w:rPr>
          <w:b/>
        </w:rPr>
        <w:t xml:space="preserve"> он также не должен создавать никаких препя</w:t>
      </w:r>
      <w:r w:rsidRPr="00692D92">
        <w:rPr>
          <w:b/>
        </w:rPr>
        <w:t>т</w:t>
      </w:r>
      <w:r w:rsidRPr="00692D92">
        <w:rPr>
          <w:b/>
        </w:rPr>
        <w:t>ствий для осуществления таких прав в тех областях, в которых соответс</w:t>
      </w:r>
      <w:r w:rsidRPr="00692D92">
        <w:rPr>
          <w:b/>
        </w:rPr>
        <w:t>т</w:t>
      </w:r>
      <w:r w:rsidRPr="00692D92">
        <w:rPr>
          <w:b/>
        </w:rPr>
        <w:t>вующая компетенция была передана пал</w:t>
      </w:r>
      <w:r w:rsidRPr="00692D92">
        <w:rPr>
          <w:b/>
        </w:rPr>
        <w:t>е</w:t>
      </w:r>
      <w:r w:rsidRPr="00692D92">
        <w:rPr>
          <w:b/>
        </w:rPr>
        <w:t>стинским властям.</w:t>
      </w:r>
    </w:p>
    <w:p w:rsidR="00080CF3" w:rsidRPr="002F573C" w:rsidRDefault="00080CF3" w:rsidP="00D153D3">
      <w:pPr>
        <w:pStyle w:val="SingleTxtGR"/>
      </w:pPr>
      <w:r w:rsidRPr="002F573C">
        <w:t>9.</w:t>
      </w:r>
      <w:r w:rsidRPr="002F573C">
        <w:tab/>
        <w:t>Комитет обеспокоен сохраняющимися препятствиями на пути трудоус</w:t>
      </w:r>
      <w:r w:rsidRPr="002F573C">
        <w:t>т</w:t>
      </w:r>
      <w:r w:rsidRPr="002F573C">
        <w:t>ройства проживающих в Израиле арабов, значительно более высок</w:t>
      </w:r>
      <w:r>
        <w:t>им уровнем</w:t>
      </w:r>
      <w:r w:rsidRPr="002F573C">
        <w:t xml:space="preserve"> безработицы среди израильских арабов и высокой степенью концентрации ар</w:t>
      </w:r>
      <w:r w:rsidRPr="002F573C">
        <w:t>а</w:t>
      </w:r>
      <w:r>
        <w:t>бов, друз</w:t>
      </w:r>
      <w:r w:rsidRPr="002F573C">
        <w:t>ов и черкесов в некоторых секторах экономики, характеризуемых ни</w:t>
      </w:r>
      <w:r w:rsidRPr="002F573C">
        <w:t>з</w:t>
      </w:r>
      <w:r w:rsidRPr="002F573C">
        <w:t>кими зарплатами, включая сельское хозяйство и гостиничный и ресторанный бизнес (статья 6).</w:t>
      </w:r>
    </w:p>
    <w:p w:rsidR="00080CF3" w:rsidRPr="002F573C" w:rsidRDefault="00080CF3" w:rsidP="00D153D3">
      <w:pPr>
        <w:pStyle w:val="SingleTxtGR"/>
        <w:rPr>
          <w:b/>
        </w:rPr>
      </w:pPr>
      <w:r w:rsidRPr="002F573C">
        <w:rPr>
          <w:b/>
        </w:rPr>
        <w:t>Комитет рекомендует государству-участнику принять незамедлительные меры для расширения возможностей по трудоустройству в городах и дере</w:t>
      </w:r>
      <w:r w:rsidRPr="002F573C">
        <w:rPr>
          <w:b/>
        </w:rPr>
        <w:t>в</w:t>
      </w:r>
      <w:r w:rsidRPr="002F573C">
        <w:rPr>
          <w:b/>
        </w:rPr>
        <w:t>нях для проживающих в Израиле арабов и сообщить о достигнутом пр</w:t>
      </w:r>
      <w:r w:rsidRPr="002F573C">
        <w:rPr>
          <w:b/>
        </w:rPr>
        <w:t>о</w:t>
      </w:r>
      <w:r w:rsidRPr="002F573C">
        <w:rPr>
          <w:b/>
        </w:rPr>
        <w:t>грессе в своем следующем периодическом докладе.</w:t>
      </w:r>
    </w:p>
    <w:p w:rsidR="00080CF3" w:rsidRPr="002F573C" w:rsidRDefault="00080CF3" w:rsidP="00D153D3">
      <w:pPr>
        <w:pStyle w:val="SingleTxtGR"/>
      </w:pPr>
      <w:r w:rsidRPr="002F573C">
        <w:t>10.</w:t>
      </w:r>
      <w:r w:rsidRPr="002F573C">
        <w:tab/>
        <w:t>Комитет обеспокоен высоким уровнем безработицы среди инвалидов, н</w:t>
      </w:r>
      <w:r w:rsidRPr="002F573C">
        <w:t>е</w:t>
      </w:r>
      <w:r w:rsidRPr="002F573C">
        <w:t>смотря на разработанные государством-участником в этой связи многочисле</w:t>
      </w:r>
      <w:r w:rsidRPr="002F573C">
        <w:t>н</w:t>
      </w:r>
      <w:r w:rsidRPr="002F573C">
        <w:t>ные проекты и инструменты (статья 6).</w:t>
      </w:r>
    </w:p>
    <w:p w:rsidR="00080CF3" w:rsidRPr="002F573C" w:rsidRDefault="00080CF3" w:rsidP="00D153D3">
      <w:pPr>
        <w:pStyle w:val="SingleTxtGR"/>
        <w:rPr>
          <w:b/>
        </w:rPr>
      </w:pPr>
      <w:r w:rsidRPr="002F573C">
        <w:rPr>
          <w:b/>
        </w:rPr>
        <w:t>Комитет настоятельно призывает государство-участник обеспечить эффе</w:t>
      </w:r>
      <w:r w:rsidRPr="002F573C">
        <w:rPr>
          <w:b/>
        </w:rPr>
        <w:t>к</w:t>
      </w:r>
      <w:r w:rsidRPr="002F573C">
        <w:rPr>
          <w:b/>
        </w:rPr>
        <w:t>тивное осуществление его мер по устранению препятствий, с которыми сталкиваются инвалиды в доступе к рынку труда, и сообщить в своем сл</w:t>
      </w:r>
      <w:r w:rsidRPr="002F573C">
        <w:rPr>
          <w:b/>
        </w:rPr>
        <w:t>е</w:t>
      </w:r>
      <w:r w:rsidRPr="002F573C">
        <w:rPr>
          <w:b/>
        </w:rPr>
        <w:t>дующем периодическом докладе о воздействии таких мер на уровень бе</w:t>
      </w:r>
      <w:r w:rsidRPr="002F573C">
        <w:rPr>
          <w:b/>
        </w:rPr>
        <w:t>з</w:t>
      </w:r>
      <w:r w:rsidRPr="002F573C">
        <w:rPr>
          <w:b/>
        </w:rPr>
        <w:t>работицы среди инвалидов.</w:t>
      </w:r>
    </w:p>
    <w:p w:rsidR="00080CF3" w:rsidRPr="002F573C" w:rsidRDefault="00080CF3" w:rsidP="00D153D3">
      <w:pPr>
        <w:pStyle w:val="SingleTxtGR"/>
      </w:pPr>
      <w:r w:rsidRPr="002F573C">
        <w:t>11.</w:t>
      </w:r>
      <w:r w:rsidRPr="002F573C">
        <w:tab/>
        <w:t>Комитет обеспокоен негативным воздействием сокращений бюджетных ассигнований на нужды Службы по трудоустройству за период с 2009 года, а также сокращением финансирования программ профессиональной подготовки (статья 6).</w:t>
      </w:r>
    </w:p>
    <w:p w:rsidR="00080CF3" w:rsidRPr="002F573C" w:rsidRDefault="00080CF3" w:rsidP="00D153D3">
      <w:pPr>
        <w:pStyle w:val="SingleTxtGR"/>
        <w:rPr>
          <w:b/>
        </w:rPr>
      </w:pPr>
      <w:r w:rsidRPr="002F573C">
        <w:rPr>
          <w:b/>
        </w:rPr>
        <w:t xml:space="preserve">Комитет рекомендует государству-участнику принять меры по укреплению потенциала Службы по трудоустройству с точки зрения как ее бюджета, так и людских ресурсов и предоставляемых ею услуг, таких как </w:t>
      </w:r>
      <w:r>
        <w:rPr>
          <w:b/>
        </w:rPr>
        <w:t>предоста</w:t>
      </w:r>
      <w:r>
        <w:rPr>
          <w:b/>
        </w:rPr>
        <w:t>в</w:t>
      </w:r>
      <w:r>
        <w:rPr>
          <w:b/>
        </w:rPr>
        <w:t xml:space="preserve">ление </w:t>
      </w:r>
      <w:r w:rsidRPr="002F573C">
        <w:rPr>
          <w:b/>
        </w:rPr>
        <w:t>направле</w:t>
      </w:r>
      <w:r>
        <w:rPr>
          <w:b/>
        </w:rPr>
        <w:t>ний</w:t>
      </w:r>
      <w:r w:rsidRPr="002F573C">
        <w:rPr>
          <w:b/>
        </w:rPr>
        <w:t xml:space="preserve"> на профессиональную подготовку.</w:t>
      </w:r>
    </w:p>
    <w:p w:rsidR="00080CF3" w:rsidRPr="002F573C" w:rsidRDefault="00080CF3" w:rsidP="00D153D3">
      <w:pPr>
        <w:pStyle w:val="SingleTxtGR"/>
      </w:pPr>
      <w:r w:rsidRPr="002F573C">
        <w:t>12.</w:t>
      </w:r>
      <w:r w:rsidRPr="002F573C">
        <w:tab/>
        <w:t>Комитет обеспокоен серьезными препятствиями для осуществления пр</w:t>
      </w:r>
      <w:r w:rsidRPr="002F573C">
        <w:t>а</w:t>
      </w:r>
      <w:r w:rsidRPr="002F573C">
        <w:t>ва на труд: а)</w:t>
      </w:r>
      <w:r>
        <w:t xml:space="preserve"> </w:t>
      </w:r>
      <w:r w:rsidRPr="002F573C">
        <w:t>палестинц</w:t>
      </w:r>
      <w:r w:rsidRPr="002F573C">
        <w:t>а</w:t>
      </w:r>
      <w:r w:rsidRPr="002F573C">
        <w:t>ми на Западном берегу, чьи сельскохозяйственные земли стали недоступными или труднодоступными вследствие возведения ст</w:t>
      </w:r>
      <w:r w:rsidRPr="002F573C">
        <w:t>е</w:t>
      </w:r>
      <w:r w:rsidRPr="002F573C">
        <w:t xml:space="preserve">ны и ограниченного периода времени, в течение которого разрешается проход через ворота в стене; </w:t>
      </w:r>
      <w:r w:rsidRPr="002F573C">
        <w:rPr>
          <w:lang w:val="en-US"/>
        </w:rPr>
        <w:t>b</w:t>
      </w:r>
      <w:r w:rsidRPr="002F573C">
        <w:t>) палестинских фермеров в секторе Газа, чьи сельскох</w:t>
      </w:r>
      <w:r w:rsidRPr="002F573C">
        <w:t>о</w:t>
      </w:r>
      <w:r w:rsidRPr="002F573C">
        <w:t>зяйственные земли нах</w:t>
      </w:r>
      <w:r w:rsidRPr="002F573C">
        <w:t>о</w:t>
      </w:r>
      <w:r w:rsidRPr="002F573C">
        <w:t xml:space="preserve">дятся в буферной зоне или около нее; и с) </w:t>
      </w:r>
      <w:r>
        <w:t>палестинских рыбаков в секторе Г</w:t>
      </w:r>
      <w:r w:rsidRPr="002F573C">
        <w:t>аза (статья 6).</w:t>
      </w:r>
    </w:p>
    <w:p w:rsidR="00080CF3" w:rsidRPr="002F573C" w:rsidRDefault="00080CF3" w:rsidP="00D153D3">
      <w:pPr>
        <w:pStyle w:val="SingleTxtGR"/>
        <w:rPr>
          <w:b/>
        </w:rPr>
      </w:pPr>
      <w:r w:rsidRPr="002F573C">
        <w:rPr>
          <w:b/>
        </w:rPr>
        <w:t>Комитет настоятельно призывает государство-участник обеспечить, чтобы палестинцы имели беспрепятственный доступ к своим сельскохозяйстве</w:t>
      </w:r>
      <w:r w:rsidRPr="002F573C">
        <w:rPr>
          <w:b/>
        </w:rPr>
        <w:t>н</w:t>
      </w:r>
      <w:r w:rsidRPr="002F573C">
        <w:rPr>
          <w:b/>
        </w:rPr>
        <w:t>ным землям на всех их территориях, рекомендует государству-участнику обеспечить четкую демаркацию буферной зоны в той степени, в которой это строго необходи</w:t>
      </w:r>
      <w:r>
        <w:rPr>
          <w:b/>
        </w:rPr>
        <w:t>мо для учета его обеспокоенностей</w:t>
      </w:r>
      <w:r w:rsidRPr="002F573C">
        <w:rPr>
          <w:b/>
        </w:rPr>
        <w:t xml:space="preserve"> в плане безопасн</w:t>
      </w:r>
      <w:r w:rsidRPr="002F573C">
        <w:rPr>
          <w:b/>
        </w:rPr>
        <w:t>о</w:t>
      </w:r>
      <w:r w:rsidRPr="002F573C">
        <w:rPr>
          <w:b/>
        </w:rPr>
        <w:t>сти, и эффективно информировать граждан</w:t>
      </w:r>
      <w:r>
        <w:rPr>
          <w:b/>
        </w:rPr>
        <w:t>ское население в секторе Газа о </w:t>
      </w:r>
      <w:r w:rsidRPr="002F573C">
        <w:rPr>
          <w:b/>
        </w:rPr>
        <w:t>сфере охвата введенного режима. К</w:t>
      </w:r>
      <w:r w:rsidRPr="002F573C">
        <w:rPr>
          <w:b/>
        </w:rPr>
        <w:t>о</w:t>
      </w:r>
      <w:r w:rsidRPr="002F573C">
        <w:rPr>
          <w:b/>
        </w:rPr>
        <w:t>митет рекомендует государству-участнику провести расследования случаев убийства и ранения лиц, раб</w:t>
      </w:r>
      <w:r w:rsidRPr="002F573C">
        <w:rPr>
          <w:b/>
        </w:rPr>
        <w:t>о</w:t>
      </w:r>
      <w:r w:rsidRPr="002F573C">
        <w:rPr>
          <w:b/>
        </w:rPr>
        <w:t>тающих в буферной зоне, и обеспечить предоставление жертвам адекватн</w:t>
      </w:r>
      <w:r w:rsidRPr="002F573C">
        <w:rPr>
          <w:b/>
        </w:rPr>
        <w:t>о</w:t>
      </w:r>
      <w:r w:rsidRPr="002F573C">
        <w:rPr>
          <w:b/>
        </w:rPr>
        <w:t>го средства правовой защиты. Кроме того, Комитет призывает государство-участник признать и уважать право палестинского народа на морские р</w:t>
      </w:r>
      <w:r w:rsidRPr="002F573C">
        <w:rPr>
          <w:b/>
        </w:rPr>
        <w:t>е</w:t>
      </w:r>
      <w:r w:rsidRPr="002F573C">
        <w:rPr>
          <w:b/>
        </w:rPr>
        <w:t>сурсы, включая право на рыбную ловлю в территориальных водах и в и</w:t>
      </w:r>
      <w:r w:rsidRPr="002F573C">
        <w:rPr>
          <w:b/>
        </w:rPr>
        <w:t>с</w:t>
      </w:r>
      <w:r w:rsidRPr="002F573C">
        <w:rPr>
          <w:b/>
        </w:rPr>
        <w:t>ключительной экономической зоне сектора Газа.</w:t>
      </w:r>
    </w:p>
    <w:p w:rsidR="00080CF3" w:rsidRPr="002F573C" w:rsidRDefault="00080CF3" w:rsidP="00D153D3">
      <w:pPr>
        <w:pStyle w:val="SingleTxtGR"/>
      </w:pPr>
      <w:r w:rsidRPr="002F573C">
        <w:t>13.</w:t>
      </w:r>
      <w:r w:rsidRPr="002F573C">
        <w:tab/>
        <w:t>Комитет обеспокоен сохраняющимся разрывом в оплате труда между мужчинами и женщинами как среди евреев, так и арабов, проживающих в И</w:t>
      </w:r>
      <w:r w:rsidRPr="002F573C">
        <w:t>з</w:t>
      </w:r>
      <w:r w:rsidRPr="002F573C">
        <w:t>раиле (статья 7).</w:t>
      </w:r>
    </w:p>
    <w:p w:rsidR="00080CF3" w:rsidRPr="002F573C" w:rsidRDefault="00080CF3" w:rsidP="00D153D3">
      <w:pPr>
        <w:pStyle w:val="SingleTxtGR"/>
        <w:rPr>
          <w:b/>
        </w:rPr>
      </w:pPr>
      <w:r w:rsidRPr="002F573C">
        <w:rPr>
          <w:b/>
        </w:rPr>
        <w:t>Комитет рекомендует государству-участнику эффективно осуществить м</w:t>
      </w:r>
      <w:r w:rsidRPr="002F573C">
        <w:rPr>
          <w:b/>
        </w:rPr>
        <w:t>е</w:t>
      </w:r>
      <w:r w:rsidRPr="002F573C">
        <w:rPr>
          <w:b/>
        </w:rPr>
        <w:t>ры по обеспечению равной оплаты труда равной ценности, не проводя ра</w:t>
      </w:r>
      <w:r w:rsidRPr="002F573C">
        <w:rPr>
          <w:b/>
        </w:rPr>
        <w:t>з</w:t>
      </w:r>
      <w:r w:rsidRPr="002F573C">
        <w:rPr>
          <w:b/>
        </w:rPr>
        <w:t>личий между мужчинами и женщинами, и применять этот принцип в о</w:t>
      </w:r>
      <w:r w:rsidRPr="002F573C">
        <w:rPr>
          <w:b/>
        </w:rPr>
        <w:t>т</w:t>
      </w:r>
      <w:r w:rsidRPr="002F573C">
        <w:rPr>
          <w:b/>
        </w:rPr>
        <w:t>ношении всех групп населения, проживающих в Израиле, включая как е</w:t>
      </w:r>
      <w:r w:rsidRPr="002F573C">
        <w:rPr>
          <w:b/>
        </w:rPr>
        <w:t>в</w:t>
      </w:r>
      <w:r w:rsidRPr="002F573C">
        <w:rPr>
          <w:b/>
        </w:rPr>
        <w:t>реев, так и арабов.</w:t>
      </w:r>
    </w:p>
    <w:p w:rsidR="00080CF3" w:rsidRDefault="00080CF3" w:rsidP="00D153D3">
      <w:pPr>
        <w:pStyle w:val="SingleTxtGR"/>
      </w:pPr>
      <w:r w:rsidRPr="002F573C">
        <w:t>14.</w:t>
      </w:r>
      <w:r w:rsidRPr="002F573C">
        <w:tab/>
        <w:t>Комитет обеспокоен сохраняющимися значительными различиями в о</w:t>
      </w:r>
      <w:r w:rsidRPr="002F573C">
        <w:t>п</w:t>
      </w:r>
      <w:r w:rsidRPr="002F573C">
        <w:t>лате труда между проживающими в Израиле арабами и евреями, несмотря на недавние улучшения в этой связи, о которых соо</w:t>
      </w:r>
      <w:r w:rsidRPr="002F573C">
        <w:t>б</w:t>
      </w:r>
      <w:r w:rsidRPr="002F573C">
        <w:t>щила делегация государства-участника в ходе диалога. Комитет также обеспокоен тем, что примерно 12% проживающих в Израиле арабов получают зарплату ниже минимального уст</w:t>
      </w:r>
      <w:r w:rsidRPr="002F573C">
        <w:t>а</w:t>
      </w:r>
      <w:r w:rsidRPr="002F573C">
        <w:t>новленного уровня (статья 7).</w:t>
      </w:r>
    </w:p>
    <w:p w:rsidR="00142E1E" w:rsidRPr="00FD7CC8" w:rsidRDefault="00142E1E" w:rsidP="00D153D3">
      <w:pPr>
        <w:pStyle w:val="SingleTxtGR"/>
        <w:rPr>
          <w:b/>
        </w:rPr>
      </w:pPr>
      <w:r w:rsidRPr="00FD7CC8">
        <w:rPr>
          <w:b/>
        </w:rPr>
        <w:t>Комитет подтверждает свою предыдущую рекомендацию о том, чтобы г</w:t>
      </w:r>
      <w:r w:rsidRPr="00FD7CC8">
        <w:rPr>
          <w:b/>
        </w:rPr>
        <w:t>о</w:t>
      </w:r>
      <w:r w:rsidRPr="00FD7CC8">
        <w:rPr>
          <w:b/>
        </w:rPr>
        <w:t>сударство-участник приняло меры по устранению проявлений неравенства в оплате труда между проживающими в Израиле евреями и арабами в с</w:t>
      </w:r>
      <w:r w:rsidRPr="00FD7CC8">
        <w:rPr>
          <w:b/>
        </w:rPr>
        <w:t>о</w:t>
      </w:r>
      <w:r w:rsidRPr="00FD7CC8">
        <w:rPr>
          <w:b/>
        </w:rPr>
        <w:t>ответствии с принципом равной платы за равный труд, провозглашенны</w:t>
      </w:r>
      <w:r>
        <w:rPr>
          <w:b/>
        </w:rPr>
        <w:t>м</w:t>
      </w:r>
      <w:r w:rsidRPr="00FD7CC8">
        <w:rPr>
          <w:b/>
        </w:rPr>
        <w:t xml:space="preserve"> в статье 7 Международного пакта об экономических, социальных и кул</w:t>
      </w:r>
      <w:r w:rsidRPr="00FD7CC8">
        <w:rPr>
          <w:b/>
        </w:rPr>
        <w:t>ь</w:t>
      </w:r>
      <w:r w:rsidRPr="00FD7CC8">
        <w:rPr>
          <w:b/>
        </w:rPr>
        <w:t>турных правах, и обеспечить, чтобы зарплаты никогда не оказывались ниже установленного минимума.</w:t>
      </w:r>
    </w:p>
    <w:p w:rsidR="00142E1E" w:rsidRPr="00FD7CC8" w:rsidRDefault="00142E1E" w:rsidP="00D153D3">
      <w:pPr>
        <w:pStyle w:val="SingleTxtGR"/>
      </w:pPr>
      <w:r w:rsidRPr="00FD7CC8">
        <w:t>15.</w:t>
      </w:r>
      <w:r w:rsidRPr="00FD7CC8">
        <w:tab/>
        <w:t>Комитет выражает обеспокоенность по поводу недавнего законодательс</w:t>
      </w:r>
      <w:r w:rsidRPr="00FD7CC8">
        <w:t>т</w:t>
      </w:r>
      <w:r w:rsidRPr="00FD7CC8">
        <w:t>ва, согласно которому при определенных обстоятельствах труд инвалидов опл</w:t>
      </w:r>
      <w:r w:rsidRPr="00FD7CC8">
        <w:t>а</w:t>
      </w:r>
      <w:r w:rsidRPr="00FD7CC8">
        <w:t>чивается на 30% ниже установленного минимума (статья 7).</w:t>
      </w:r>
    </w:p>
    <w:p w:rsidR="00142E1E" w:rsidRPr="00FD7CC8" w:rsidRDefault="00142E1E" w:rsidP="00D153D3">
      <w:pPr>
        <w:pStyle w:val="SingleTxtGR"/>
        <w:rPr>
          <w:b/>
        </w:rPr>
      </w:pPr>
      <w:r w:rsidRPr="00FD7CC8">
        <w:rPr>
          <w:b/>
        </w:rPr>
        <w:t>Комитет рекомендует, чтобы право на минимальный уровень оплаты труда в полной мере применялось к инвалидам. Комитет также рекомендует г</w:t>
      </w:r>
      <w:r w:rsidRPr="00FD7CC8">
        <w:rPr>
          <w:b/>
        </w:rPr>
        <w:t>о</w:t>
      </w:r>
      <w:r w:rsidRPr="00FD7CC8">
        <w:rPr>
          <w:b/>
        </w:rPr>
        <w:t>сударству-участнику обеспечить, чтобы это не приводило к сокращению возможностей в плане трудоустройства для инвалидов.</w:t>
      </w:r>
    </w:p>
    <w:p w:rsidR="00142E1E" w:rsidRPr="00FD7CC8" w:rsidRDefault="00142E1E" w:rsidP="00D153D3">
      <w:pPr>
        <w:pStyle w:val="SingleTxtGR"/>
      </w:pPr>
      <w:r w:rsidRPr="00FD7CC8">
        <w:t>16.</w:t>
      </w:r>
      <w:r w:rsidRPr="00FD7CC8">
        <w:tab/>
        <w:t>Комитет обеспокоен тем, что палестинцам, живущим на оккупированной палестинской территории и работающим в Израиле, не разрешается быть чл</w:t>
      </w:r>
      <w:r w:rsidRPr="00FD7CC8">
        <w:t>е</w:t>
      </w:r>
      <w:r w:rsidRPr="00FD7CC8">
        <w:t>нами Общей федерации трудящихся в Израиле, которая в соответствии с зак</w:t>
      </w:r>
      <w:r w:rsidRPr="00FD7CC8">
        <w:t>о</w:t>
      </w:r>
      <w:r w:rsidRPr="00FD7CC8">
        <w:t>ном обязана защищать права палестинских трудящихся в Израиле и которая п</w:t>
      </w:r>
      <w:r w:rsidRPr="00FD7CC8">
        <w:t>о</w:t>
      </w:r>
      <w:r w:rsidRPr="00FD7CC8">
        <w:t>лучает половину профсоюзных взносов, выплачиваемых этими трудящимися (статья 8).</w:t>
      </w:r>
    </w:p>
    <w:p w:rsidR="00142E1E" w:rsidRPr="00FD7CC8" w:rsidRDefault="00142E1E" w:rsidP="00D153D3">
      <w:pPr>
        <w:pStyle w:val="SingleTxtGR"/>
        <w:rPr>
          <w:b/>
        </w:rPr>
      </w:pPr>
      <w:r w:rsidRPr="00FD7CC8">
        <w:rPr>
          <w:b/>
        </w:rPr>
        <w:t>Комитет рекомендует государству-участнику принять меры, предоста</w:t>
      </w:r>
      <w:r w:rsidRPr="00FD7CC8">
        <w:rPr>
          <w:b/>
        </w:rPr>
        <w:t>в</w:t>
      </w:r>
      <w:r w:rsidRPr="00FD7CC8">
        <w:rPr>
          <w:b/>
        </w:rPr>
        <w:t>ляющие возможность всем палестинцам, живущим на оккупированной п</w:t>
      </w:r>
      <w:r w:rsidRPr="00FD7CC8">
        <w:rPr>
          <w:b/>
        </w:rPr>
        <w:t>а</w:t>
      </w:r>
      <w:r w:rsidRPr="00FD7CC8">
        <w:rPr>
          <w:b/>
        </w:rPr>
        <w:t>лестинской территории и работающим в Израиле, вступить в Общую ф</w:t>
      </w:r>
      <w:r w:rsidRPr="00FD7CC8">
        <w:rPr>
          <w:b/>
        </w:rPr>
        <w:t>е</w:t>
      </w:r>
      <w:r w:rsidRPr="00FD7CC8">
        <w:rPr>
          <w:b/>
        </w:rPr>
        <w:t>дерацию трудящихся в Израиле в соответствии со статьей 8 Пакта.</w:t>
      </w:r>
    </w:p>
    <w:p w:rsidR="00142E1E" w:rsidRPr="00FD7CC8" w:rsidRDefault="00142E1E" w:rsidP="00D153D3">
      <w:pPr>
        <w:pStyle w:val="SingleTxtGR"/>
      </w:pPr>
      <w:r w:rsidRPr="00FD7CC8">
        <w:t>17.</w:t>
      </w:r>
      <w:r w:rsidRPr="00FD7CC8">
        <w:tab/>
        <w:t>Комитет обеспокоен аннулированием видов на жительство палестинцев, живущих в Восточном Иерусалиме, что, среди прочего, приводит к лишению их права на социальную обеспеченность, включая доступ к социальным услугам (статья 9).</w:t>
      </w:r>
    </w:p>
    <w:p w:rsidR="00142E1E" w:rsidRPr="00FD7CC8" w:rsidRDefault="00142E1E" w:rsidP="00D153D3">
      <w:pPr>
        <w:pStyle w:val="SingleTxtGR"/>
        <w:rPr>
          <w:b/>
        </w:rPr>
      </w:pPr>
      <w:r w:rsidRPr="00FD7CC8">
        <w:rPr>
          <w:b/>
        </w:rPr>
        <w:t>Комитет призывает государство-участник прекратить практику аннулир</w:t>
      </w:r>
      <w:r w:rsidRPr="00FD7CC8">
        <w:rPr>
          <w:b/>
        </w:rPr>
        <w:t>о</w:t>
      </w:r>
      <w:r w:rsidRPr="00FD7CC8">
        <w:rPr>
          <w:b/>
        </w:rPr>
        <w:t>вания видов на жительство палестинцев, живущих в Восточном Иерусал</w:t>
      </w:r>
      <w:r w:rsidRPr="00FD7CC8">
        <w:rPr>
          <w:b/>
        </w:rPr>
        <w:t>и</w:t>
      </w:r>
      <w:r w:rsidRPr="00FD7CC8">
        <w:rPr>
          <w:b/>
        </w:rPr>
        <w:t>ме. Комитет настоятельно призывает государство-участник не огранич</w:t>
      </w:r>
      <w:r w:rsidRPr="00FD7CC8">
        <w:rPr>
          <w:b/>
        </w:rPr>
        <w:t>и</w:t>
      </w:r>
      <w:r w:rsidRPr="00FD7CC8">
        <w:rPr>
          <w:b/>
        </w:rPr>
        <w:t>вать осуществление ими своего права на социальное обеспечение, включая доступ к социальным услугам. Комитет также настоятельно призывает г</w:t>
      </w:r>
      <w:r w:rsidRPr="00FD7CC8">
        <w:rPr>
          <w:b/>
        </w:rPr>
        <w:t>о</w:t>
      </w:r>
      <w:r w:rsidRPr="00FD7CC8">
        <w:rPr>
          <w:b/>
        </w:rPr>
        <w:t>сударство-участник обеспечить право на доступ к социальному обеспеч</w:t>
      </w:r>
      <w:r w:rsidRPr="00FD7CC8">
        <w:rPr>
          <w:b/>
        </w:rPr>
        <w:t>е</w:t>
      </w:r>
      <w:r w:rsidRPr="00FD7CC8">
        <w:rPr>
          <w:b/>
        </w:rPr>
        <w:t>нию на недискриминационной основе, в особенности для обездоленных и</w:t>
      </w:r>
      <w:r>
        <w:rPr>
          <w:b/>
        </w:rPr>
        <w:t> </w:t>
      </w:r>
      <w:r w:rsidRPr="00FD7CC8">
        <w:rPr>
          <w:b/>
        </w:rPr>
        <w:t>маргинализованных индивидуумов и групп. В этой связи Комитет обр</w:t>
      </w:r>
      <w:r w:rsidRPr="00FD7CC8">
        <w:rPr>
          <w:b/>
        </w:rPr>
        <w:t>а</w:t>
      </w:r>
      <w:r w:rsidRPr="00FD7CC8">
        <w:rPr>
          <w:b/>
        </w:rPr>
        <w:t>щает внимание государства-участника на свое замечание общего поря</w:t>
      </w:r>
      <w:r w:rsidRPr="00FD7CC8">
        <w:rPr>
          <w:b/>
        </w:rPr>
        <w:t>д</w:t>
      </w:r>
      <w:r w:rsidRPr="00FD7CC8">
        <w:rPr>
          <w:b/>
        </w:rPr>
        <w:t>ка</w:t>
      </w:r>
      <w:r>
        <w:rPr>
          <w:b/>
        </w:rPr>
        <w:t> </w:t>
      </w:r>
      <w:r w:rsidRPr="00FD7CC8">
        <w:rPr>
          <w:b/>
        </w:rPr>
        <w:t>№</w:t>
      </w:r>
      <w:r>
        <w:rPr>
          <w:b/>
        </w:rPr>
        <w:t> </w:t>
      </w:r>
      <w:r w:rsidRPr="00FD7CC8">
        <w:rPr>
          <w:b/>
        </w:rPr>
        <w:t>19 (2007) о праве на социальное обеспечение.</w:t>
      </w:r>
    </w:p>
    <w:p w:rsidR="00142E1E" w:rsidRPr="00FD7CC8" w:rsidRDefault="00142E1E" w:rsidP="00D153D3">
      <w:pPr>
        <w:pStyle w:val="SingleTxtGR"/>
      </w:pPr>
      <w:r w:rsidRPr="00FD7CC8">
        <w:t>18.</w:t>
      </w:r>
      <w:r w:rsidRPr="00FD7CC8">
        <w:tab/>
        <w:t>Признавая усилия, предпринятые государством-участником для борьбы с насилием в семье, Комитет обеспокоен тем фактом, что распространенность практики насилия в семье в отношении женщин и девочек не претерпел</w:t>
      </w:r>
      <w:r>
        <w:t>а</w:t>
      </w:r>
      <w:r w:rsidRPr="00FD7CC8">
        <w:t xml:space="preserve"> сущ</w:t>
      </w:r>
      <w:r w:rsidRPr="00FD7CC8">
        <w:t>е</w:t>
      </w:r>
      <w:r w:rsidRPr="00FD7CC8">
        <w:t>ственного сокращения. Он также обеспокоен тем, что насилие в семье не опр</w:t>
      </w:r>
      <w:r w:rsidRPr="00FD7CC8">
        <w:t>е</w:t>
      </w:r>
      <w:r w:rsidRPr="00FD7CC8">
        <w:t>делено в качестве преступления в Уголовном кодексе (статья 10).</w:t>
      </w:r>
    </w:p>
    <w:p w:rsidR="00142E1E" w:rsidRPr="00FD7CC8" w:rsidRDefault="00142E1E" w:rsidP="00D153D3">
      <w:pPr>
        <w:pStyle w:val="SingleTxtGR"/>
        <w:rPr>
          <w:b/>
        </w:rPr>
      </w:pPr>
      <w:r w:rsidRPr="00FD7CC8">
        <w:rPr>
          <w:b/>
        </w:rPr>
        <w:t>Комитет рекомендует государству-участнику определить насилие в семье в качестве преступления в Уголовном кодексе и активизировать свои усилия по предотвращению насилия в семье и борьбе с ним, в том числе посредс</w:t>
      </w:r>
      <w:r w:rsidRPr="00FD7CC8">
        <w:rPr>
          <w:b/>
        </w:rPr>
        <w:t>т</w:t>
      </w:r>
      <w:r w:rsidRPr="00FD7CC8">
        <w:rPr>
          <w:b/>
        </w:rPr>
        <w:t>вом информационно-просветительских кампаний, ориентированных на все группы населения. Он рекомендует государству-участнику обеспечить э</w:t>
      </w:r>
      <w:r w:rsidRPr="00FD7CC8">
        <w:rPr>
          <w:b/>
        </w:rPr>
        <w:t>ф</w:t>
      </w:r>
      <w:r w:rsidRPr="00FD7CC8">
        <w:rPr>
          <w:b/>
        </w:rPr>
        <w:t>фективный доступ к правосудию для жертв насилия в семье, обеспечить преследование в судебном порядке и наказание лиц, виновных в соверш</w:t>
      </w:r>
      <w:r w:rsidRPr="00FD7CC8">
        <w:rPr>
          <w:b/>
        </w:rPr>
        <w:t>е</w:t>
      </w:r>
      <w:r w:rsidRPr="00FD7CC8">
        <w:rPr>
          <w:b/>
        </w:rPr>
        <w:t>нии таких актов насилия, и принять эффективные защитные меры, в ч</w:t>
      </w:r>
      <w:r w:rsidRPr="00FD7CC8">
        <w:rPr>
          <w:b/>
        </w:rPr>
        <w:t>а</w:t>
      </w:r>
      <w:r w:rsidRPr="00FD7CC8">
        <w:rPr>
          <w:b/>
        </w:rPr>
        <w:t>стности запретительные судебные приказы. Кроме того, Комитет рекоме</w:t>
      </w:r>
      <w:r w:rsidRPr="00FD7CC8">
        <w:rPr>
          <w:b/>
        </w:rPr>
        <w:t>н</w:t>
      </w:r>
      <w:r w:rsidRPr="00FD7CC8">
        <w:rPr>
          <w:b/>
        </w:rPr>
        <w:t>дует государству-участнику обеспечивать подготовку по вопросам, каса</w:t>
      </w:r>
      <w:r w:rsidRPr="00FD7CC8">
        <w:rPr>
          <w:b/>
        </w:rPr>
        <w:t>ю</w:t>
      </w:r>
      <w:r w:rsidRPr="00FD7CC8">
        <w:rPr>
          <w:b/>
        </w:rPr>
        <w:t>щимся предотвращения насилия в семье, для сотрудников полиции, судей и других соответствующих должностных лиц.</w:t>
      </w:r>
    </w:p>
    <w:p w:rsidR="0080773B" w:rsidRPr="00C01E1D" w:rsidRDefault="0080773B" w:rsidP="00D153D3">
      <w:pPr>
        <w:pStyle w:val="SingleTxtGR"/>
      </w:pPr>
      <w:r w:rsidRPr="00C01E1D">
        <w:t>19.</w:t>
      </w:r>
      <w:r w:rsidRPr="00C01E1D">
        <w:tab/>
        <w:t>Комитет обеспокоен тем, что государство-участник не представило до</w:t>
      </w:r>
      <w:r w:rsidRPr="00C01E1D">
        <w:t>с</w:t>
      </w:r>
      <w:r w:rsidRPr="00C01E1D">
        <w:t>таточной информации относительно информирования, услуг и программ, к</w:t>
      </w:r>
      <w:r w:rsidRPr="00C01E1D">
        <w:t>а</w:t>
      </w:r>
      <w:r w:rsidRPr="00C01E1D">
        <w:t xml:space="preserve">сающихся сексуального и репродуктивного здоровья, предназначенных для наиболее уязвимых групп населения, таких как женщины и молодые лица из числа проживающих в Израиле арабов и лиц, живущих на оккупированной </w:t>
      </w:r>
      <w:r>
        <w:t>п</w:t>
      </w:r>
      <w:r w:rsidRPr="00C01E1D">
        <w:t>а</w:t>
      </w:r>
      <w:r w:rsidRPr="00C01E1D">
        <w:t>лестинской территории.</w:t>
      </w:r>
    </w:p>
    <w:p w:rsidR="0080773B" w:rsidRPr="00C01E1D" w:rsidRDefault="0080773B" w:rsidP="00D153D3">
      <w:pPr>
        <w:pStyle w:val="SingleTxtGR"/>
        <w:rPr>
          <w:b/>
        </w:rPr>
      </w:pPr>
      <w:r w:rsidRPr="00C01E1D">
        <w:rPr>
          <w:b/>
        </w:rPr>
        <w:t>Комитет рекомендует государству-участнику активизировать усилия по разработке учебных программ и обеспечению услуг по вопросам сексуал</w:t>
      </w:r>
      <w:r w:rsidRPr="00C01E1D">
        <w:rPr>
          <w:b/>
        </w:rPr>
        <w:t>ь</w:t>
      </w:r>
      <w:r w:rsidRPr="00C01E1D">
        <w:rPr>
          <w:b/>
        </w:rPr>
        <w:t xml:space="preserve">ного и репродуктивного здоровья для всех групп населения, в особенности для женщин </w:t>
      </w:r>
      <w:r>
        <w:rPr>
          <w:b/>
        </w:rPr>
        <w:t>и молодых лиц с оккупированной п</w:t>
      </w:r>
      <w:r w:rsidRPr="00C01E1D">
        <w:rPr>
          <w:b/>
        </w:rPr>
        <w:t>алестинской территории</w:t>
      </w:r>
      <w:r>
        <w:rPr>
          <w:b/>
        </w:rPr>
        <w:t>, а также для</w:t>
      </w:r>
      <w:r w:rsidRPr="00C01E1D">
        <w:rPr>
          <w:b/>
        </w:rPr>
        <w:t xml:space="preserve"> проживающих в Израиле арабов. </w:t>
      </w:r>
    </w:p>
    <w:p w:rsidR="0080773B" w:rsidRPr="00C01E1D" w:rsidRDefault="0080773B" w:rsidP="00D153D3">
      <w:pPr>
        <w:pStyle w:val="SingleTxtGR"/>
      </w:pPr>
      <w:r w:rsidRPr="00C01E1D">
        <w:t>20.</w:t>
      </w:r>
      <w:r w:rsidRPr="00C01E1D">
        <w:tab/>
        <w:t>Комитет обеспокоен тем, что Закон о гражданстве и въезде в Израиль (временное положение) 5763-2003, в который были внесены поправки в 2005 и 2007 годах, предусматривает серьезные ограничения в отношении воссоедин</w:t>
      </w:r>
      <w:r w:rsidRPr="00C01E1D">
        <w:t>е</w:t>
      </w:r>
      <w:r w:rsidRPr="00C01E1D">
        <w:t>ния семьи (статья 10).</w:t>
      </w:r>
    </w:p>
    <w:p w:rsidR="0080773B" w:rsidRPr="00C01E1D" w:rsidRDefault="0080773B" w:rsidP="00D153D3">
      <w:pPr>
        <w:pStyle w:val="SingleTxtGR"/>
        <w:rPr>
          <w:b/>
        </w:rPr>
      </w:pPr>
      <w:r w:rsidRPr="00C01E1D">
        <w:rPr>
          <w:b/>
        </w:rPr>
        <w:t>Комитет настоятельно призывает государство-участник гарантировать и упростить процедуру воссоединения семьи для всех граждан и постоянных жителей, независимо от их статуса или происхождения, и обеспечить как можно более полн</w:t>
      </w:r>
      <w:r>
        <w:rPr>
          <w:b/>
        </w:rPr>
        <w:t>ую</w:t>
      </w:r>
      <w:r w:rsidRPr="00C01E1D">
        <w:rPr>
          <w:b/>
        </w:rPr>
        <w:t xml:space="preserve"> защит</w:t>
      </w:r>
      <w:r>
        <w:rPr>
          <w:b/>
        </w:rPr>
        <w:t>у</w:t>
      </w:r>
      <w:r w:rsidRPr="00C01E1D">
        <w:rPr>
          <w:b/>
        </w:rPr>
        <w:t xml:space="preserve"> и помощ</w:t>
      </w:r>
      <w:r>
        <w:rPr>
          <w:b/>
        </w:rPr>
        <w:t>ь</w:t>
      </w:r>
      <w:r w:rsidRPr="00C01E1D">
        <w:rPr>
          <w:b/>
        </w:rPr>
        <w:t xml:space="preserve"> семь</w:t>
      </w:r>
      <w:r>
        <w:rPr>
          <w:b/>
        </w:rPr>
        <w:t>ям</w:t>
      </w:r>
      <w:r w:rsidRPr="00C01E1D">
        <w:rPr>
          <w:b/>
        </w:rPr>
        <w:t>.</w:t>
      </w:r>
    </w:p>
    <w:p w:rsidR="0080773B" w:rsidRPr="00C01E1D" w:rsidRDefault="0080773B" w:rsidP="00D153D3">
      <w:pPr>
        <w:pStyle w:val="SingleTxtGR"/>
      </w:pPr>
      <w:r w:rsidRPr="00C01E1D">
        <w:t>21.</w:t>
      </w:r>
      <w:r w:rsidRPr="00C01E1D">
        <w:tab/>
        <w:t>Комитет обеспокоен тем, что государство-участник по-прежнему являе</w:t>
      </w:r>
      <w:r w:rsidRPr="00C01E1D">
        <w:t>т</w:t>
      </w:r>
      <w:r w:rsidRPr="00C01E1D">
        <w:t xml:space="preserve">ся страной назначения в связи с торговлей людьми (статья 10). </w:t>
      </w:r>
    </w:p>
    <w:p w:rsidR="0080773B" w:rsidRPr="00C01E1D" w:rsidRDefault="0080773B" w:rsidP="00D153D3">
      <w:pPr>
        <w:pStyle w:val="SingleTxtGR"/>
        <w:rPr>
          <w:b/>
        </w:rPr>
      </w:pPr>
      <w:r w:rsidRPr="00C01E1D">
        <w:rPr>
          <w:b/>
        </w:rPr>
        <w:t>Комитет призывает государство-участник обеспечить полное и эффекти</w:t>
      </w:r>
      <w:r w:rsidRPr="00C01E1D">
        <w:rPr>
          <w:b/>
        </w:rPr>
        <w:t>в</w:t>
      </w:r>
      <w:r w:rsidRPr="00C01E1D">
        <w:rPr>
          <w:b/>
        </w:rPr>
        <w:t>ное осуществление Закона о борьбе с торговлей людьми и двух национал</w:t>
      </w:r>
      <w:r w:rsidRPr="00C01E1D">
        <w:rPr>
          <w:b/>
        </w:rPr>
        <w:t>ь</w:t>
      </w:r>
      <w:r w:rsidRPr="00C01E1D">
        <w:rPr>
          <w:b/>
        </w:rPr>
        <w:t>ных планов о борьбе с торговлей людьми. Он настоятельно призывает г</w:t>
      </w:r>
      <w:r w:rsidRPr="00C01E1D">
        <w:rPr>
          <w:b/>
        </w:rPr>
        <w:t>о</w:t>
      </w:r>
      <w:r w:rsidRPr="00C01E1D">
        <w:rPr>
          <w:b/>
        </w:rPr>
        <w:t>сударство-участник принять все надлежащие меры для обеспечения того, чтобы все лица, занимающиеся торговлей людьми, подвергались с</w:t>
      </w:r>
      <w:r w:rsidRPr="00C01E1D">
        <w:rPr>
          <w:b/>
        </w:rPr>
        <w:t>у</w:t>
      </w:r>
      <w:r w:rsidRPr="00C01E1D">
        <w:rPr>
          <w:b/>
        </w:rPr>
        <w:t>дебному преследованию и привлекались к ответственности и чтобы жер</w:t>
      </w:r>
      <w:r w:rsidRPr="00C01E1D">
        <w:rPr>
          <w:b/>
        </w:rPr>
        <w:t>т</w:t>
      </w:r>
      <w:r w:rsidRPr="00C01E1D">
        <w:rPr>
          <w:b/>
        </w:rPr>
        <w:t>вы имели доступ к адекватной защите и п</w:t>
      </w:r>
      <w:r w:rsidRPr="00C01E1D">
        <w:rPr>
          <w:b/>
        </w:rPr>
        <w:t>о</w:t>
      </w:r>
      <w:r w:rsidRPr="00C01E1D">
        <w:rPr>
          <w:b/>
        </w:rPr>
        <w:t>мощи.</w:t>
      </w:r>
    </w:p>
    <w:p w:rsidR="0080773B" w:rsidRPr="00C01E1D" w:rsidRDefault="0080773B" w:rsidP="00D153D3">
      <w:pPr>
        <w:pStyle w:val="SingleTxtGR"/>
      </w:pPr>
      <w:r w:rsidRPr="00C01E1D">
        <w:t>22.</w:t>
      </w:r>
      <w:r w:rsidRPr="00C01E1D">
        <w:tab/>
        <w:t>Комитет обеспокоен тем, что в случае развода опека над детьми в возра</w:t>
      </w:r>
      <w:r w:rsidRPr="00C01E1D">
        <w:t>с</w:t>
      </w:r>
      <w:r w:rsidRPr="00C01E1D">
        <w:t>те до шести лет всегда передается матерям и что отцам зачастую предписывае</w:t>
      </w:r>
      <w:r w:rsidRPr="00C01E1D">
        <w:t>т</w:t>
      </w:r>
      <w:r w:rsidRPr="00C01E1D">
        <w:t>ся выплачивать алименты, размер которых пр</w:t>
      </w:r>
      <w:r w:rsidRPr="00C01E1D">
        <w:t>е</w:t>
      </w:r>
      <w:r w:rsidRPr="00C01E1D">
        <w:t>вышает их доход, при этом лица, не платящие алиментов, подвергаются серьезным ограничениям в плане своб</w:t>
      </w:r>
      <w:r w:rsidRPr="00C01E1D">
        <w:t>о</w:t>
      </w:r>
      <w:r w:rsidRPr="00C01E1D">
        <w:t>ды передвижения. Комитет обеспокоен тем, что разведенные отцы зачастую вынуждены нав</w:t>
      </w:r>
      <w:r w:rsidRPr="00C01E1D">
        <w:t>е</w:t>
      </w:r>
      <w:r w:rsidRPr="00C01E1D">
        <w:t>щать своих детей в специальных контролируемых центрах для свиданий во время их рабоч</w:t>
      </w:r>
      <w:r>
        <w:t>его времени</w:t>
      </w:r>
      <w:r w:rsidRPr="00C01E1D">
        <w:t>, что приводит к накоплению числа о</w:t>
      </w:r>
      <w:r w:rsidRPr="00C01E1D">
        <w:t>т</w:t>
      </w:r>
      <w:r w:rsidRPr="00C01E1D">
        <w:t>сутствий на рабочем месте и к риску увольнения (статья 10).</w:t>
      </w:r>
    </w:p>
    <w:p w:rsidR="0080773B" w:rsidRPr="00C01E1D" w:rsidRDefault="0080773B" w:rsidP="00D153D3">
      <w:pPr>
        <w:pStyle w:val="SingleTxtGR"/>
        <w:rPr>
          <w:b/>
        </w:rPr>
      </w:pPr>
      <w:r w:rsidRPr="00C01E1D">
        <w:rPr>
          <w:b/>
        </w:rPr>
        <w:t>Комитет рекомендует государству-участнику внести поправки в Закон о материальных возможностях и опекунстве, с тем чтобы решения об опеке над детьми в возрасте до шести лет не всегда принимались в пользу мат</w:t>
      </w:r>
      <w:r w:rsidRPr="00C01E1D">
        <w:rPr>
          <w:b/>
        </w:rPr>
        <w:t>е</w:t>
      </w:r>
      <w:r w:rsidRPr="00C01E1D">
        <w:rPr>
          <w:b/>
        </w:rPr>
        <w:t>рей, и обеспечить, чтобы размер алиментов не приводил к неадекватному снижению уровня жизни отцов.</w:t>
      </w:r>
    </w:p>
    <w:p w:rsidR="0080773B" w:rsidRPr="00C01E1D" w:rsidRDefault="0080773B" w:rsidP="00D153D3">
      <w:pPr>
        <w:pStyle w:val="SingleTxtGR"/>
      </w:pPr>
      <w:r w:rsidRPr="00C01E1D">
        <w:t>23.</w:t>
      </w:r>
      <w:r w:rsidRPr="00C01E1D">
        <w:tab/>
      </w:r>
      <w:r w:rsidRPr="00C01E1D">
        <w:rPr>
          <w:b/>
        </w:rPr>
        <w:t>Комитет рекомендует государству-участнику принять меры, предо</w:t>
      </w:r>
      <w:r w:rsidRPr="00C01E1D">
        <w:rPr>
          <w:b/>
        </w:rPr>
        <w:t>с</w:t>
      </w:r>
      <w:r w:rsidRPr="00C01E1D">
        <w:rPr>
          <w:b/>
        </w:rPr>
        <w:t>тавляющие возможность Палестинской администрации осуществлять свои функции и полномочия, предусмотренные Временным соглашением 1995</w:t>
      </w:r>
      <w:r>
        <w:rPr>
          <w:b/>
        </w:rPr>
        <w:t> </w:t>
      </w:r>
      <w:r w:rsidRPr="00C01E1D">
        <w:rPr>
          <w:b/>
        </w:rPr>
        <w:t>года, включая передачу ей налоговых поступлений (статья 11).</w:t>
      </w:r>
    </w:p>
    <w:p w:rsidR="0080773B" w:rsidRPr="00C01E1D" w:rsidRDefault="0080773B" w:rsidP="00D153D3">
      <w:pPr>
        <w:pStyle w:val="SingleTxtGR"/>
      </w:pPr>
      <w:r w:rsidRPr="00C01E1D">
        <w:t>24.</w:t>
      </w:r>
      <w:r w:rsidRPr="00C01E1D">
        <w:tab/>
        <w:t>Комитет обеспокоен высокой степенью распространенности нищеты ср</w:t>
      </w:r>
      <w:r w:rsidRPr="00C01E1D">
        <w:t>е</w:t>
      </w:r>
      <w:r w:rsidRPr="00C01E1D">
        <w:t>ди семей в государстве-участнике, в частности среди проживающего в Израиле арабского населения, а также на оккупированной палестинской территории. Комитет также обеспокоен высокой степенью приватизации социальных услуг (статья 11).</w:t>
      </w:r>
    </w:p>
    <w:p w:rsidR="0080773B" w:rsidRPr="00C01E1D" w:rsidRDefault="0080773B" w:rsidP="00D153D3">
      <w:pPr>
        <w:pStyle w:val="SingleTxtGR"/>
        <w:rPr>
          <w:b/>
        </w:rPr>
      </w:pPr>
      <w:r w:rsidRPr="00C01E1D">
        <w:rPr>
          <w:b/>
        </w:rPr>
        <w:t>Комитет рекомендует государству-участнику разработать комплексную п</w:t>
      </w:r>
      <w:r w:rsidRPr="00C01E1D">
        <w:rPr>
          <w:b/>
        </w:rPr>
        <w:t>о</w:t>
      </w:r>
      <w:r w:rsidRPr="00C01E1D">
        <w:rPr>
          <w:b/>
        </w:rPr>
        <w:t>литику с целью решения проблемы нищеты и социального отчуждения в сочетании с выделением достаточных бюджетных ассигнований и сниж</w:t>
      </w:r>
      <w:r w:rsidRPr="00C01E1D">
        <w:rPr>
          <w:b/>
        </w:rPr>
        <w:t>е</w:t>
      </w:r>
      <w:r w:rsidRPr="00C01E1D">
        <w:rPr>
          <w:b/>
        </w:rPr>
        <w:t>нием степени приватизации социальных услуг. Комитет рекомендует гос</w:t>
      </w:r>
      <w:r w:rsidRPr="00C01E1D">
        <w:rPr>
          <w:b/>
        </w:rPr>
        <w:t>у</w:t>
      </w:r>
      <w:r w:rsidRPr="00C01E1D">
        <w:rPr>
          <w:b/>
        </w:rPr>
        <w:t>дарству-участнику сосредоточить свои усилия, в частности</w:t>
      </w:r>
      <w:r>
        <w:rPr>
          <w:b/>
        </w:rPr>
        <w:t>,</w:t>
      </w:r>
      <w:r w:rsidRPr="00C01E1D">
        <w:rPr>
          <w:b/>
        </w:rPr>
        <w:t xml:space="preserve"> на прожива</w:t>
      </w:r>
      <w:r w:rsidRPr="00C01E1D">
        <w:rPr>
          <w:b/>
        </w:rPr>
        <w:t>ю</w:t>
      </w:r>
      <w:r w:rsidRPr="00C01E1D">
        <w:rPr>
          <w:b/>
        </w:rPr>
        <w:t>щем в Израиле арабском населении, ультраортодоксальных еврейских семьях и обездоленных и маргинализова</w:t>
      </w:r>
      <w:r w:rsidRPr="00C01E1D">
        <w:rPr>
          <w:b/>
        </w:rPr>
        <w:t>н</w:t>
      </w:r>
      <w:r w:rsidRPr="00C01E1D">
        <w:rPr>
          <w:b/>
        </w:rPr>
        <w:t>ных группах, таких как пожилые лица, инвалиды и просители убежища. Комитет также рекомендует гос</w:t>
      </w:r>
      <w:r w:rsidRPr="00C01E1D">
        <w:rPr>
          <w:b/>
        </w:rPr>
        <w:t>у</w:t>
      </w:r>
      <w:r w:rsidRPr="00C01E1D">
        <w:rPr>
          <w:b/>
        </w:rPr>
        <w:t>дарству-участнику обеспечить своевременный и беспрепятственный до</w:t>
      </w:r>
      <w:r w:rsidRPr="00C01E1D">
        <w:rPr>
          <w:b/>
        </w:rPr>
        <w:t>с</w:t>
      </w:r>
      <w:r w:rsidRPr="00C01E1D">
        <w:rPr>
          <w:b/>
        </w:rPr>
        <w:t>туп гуманитарных организаций, действующих на оккупированной Пал</w:t>
      </w:r>
      <w:r w:rsidRPr="00C01E1D">
        <w:rPr>
          <w:b/>
        </w:rPr>
        <w:t>е</w:t>
      </w:r>
      <w:r w:rsidRPr="00C01E1D">
        <w:rPr>
          <w:b/>
        </w:rPr>
        <w:t>стинской территории,</w:t>
      </w:r>
      <w:r>
        <w:rPr>
          <w:b/>
        </w:rPr>
        <w:t xml:space="preserve"> к</w:t>
      </w:r>
      <w:r w:rsidRPr="00C01E1D">
        <w:rPr>
          <w:b/>
        </w:rPr>
        <w:t xml:space="preserve"> палестинскому населению, в том числе во всех районах, затронутых</w:t>
      </w:r>
      <w:r>
        <w:rPr>
          <w:b/>
        </w:rPr>
        <w:t xml:space="preserve"> возведенной</w:t>
      </w:r>
      <w:r w:rsidRPr="00C01E1D">
        <w:rPr>
          <w:b/>
        </w:rPr>
        <w:t xml:space="preserve"> </w:t>
      </w:r>
      <w:r>
        <w:rPr>
          <w:b/>
        </w:rPr>
        <w:t>с</w:t>
      </w:r>
      <w:r w:rsidRPr="00C01E1D">
        <w:rPr>
          <w:b/>
        </w:rPr>
        <w:t xml:space="preserve">теной и связанным с ней режимом. </w:t>
      </w:r>
    </w:p>
    <w:p w:rsidR="0080773B" w:rsidRPr="004C04CA" w:rsidRDefault="0080773B" w:rsidP="00D153D3">
      <w:pPr>
        <w:pStyle w:val="SingleTxtGR"/>
        <w:rPr>
          <w:b/>
        </w:rPr>
      </w:pPr>
      <w:r w:rsidRPr="004C04CA">
        <w:rPr>
          <w:b/>
        </w:rPr>
        <w:t>В этой связи Комитет ссылается на свое заявление 2001 года о нищете и Международном пакте об экономических, социальных и культурных пр</w:t>
      </w:r>
      <w:r w:rsidRPr="004C04CA">
        <w:rPr>
          <w:b/>
        </w:rPr>
        <w:t>а</w:t>
      </w:r>
      <w:r w:rsidRPr="004C04CA">
        <w:rPr>
          <w:b/>
        </w:rPr>
        <w:t>вах.</w:t>
      </w:r>
    </w:p>
    <w:p w:rsidR="0080773B" w:rsidRPr="004C04CA" w:rsidRDefault="0080773B" w:rsidP="00D153D3">
      <w:pPr>
        <w:pStyle w:val="SingleTxtGR"/>
      </w:pPr>
      <w:r w:rsidRPr="004C04CA">
        <w:t>25.</w:t>
      </w:r>
      <w:r w:rsidRPr="004C04CA">
        <w:tab/>
        <w:t xml:space="preserve">Комитет обеспокоен нехваткой социального жилья, ограниченностью доступного по цене жилья и недостаточным регулированием рынка частного арендуемого жилья (статья 11). </w:t>
      </w:r>
    </w:p>
    <w:p w:rsidR="0080773B" w:rsidRPr="004C04CA" w:rsidRDefault="0080773B" w:rsidP="00D153D3">
      <w:pPr>
        <w:pStyle w:val="SingleTxtGR"/>
        <w:rPr>
          <w:b/>
        </w:rPr>
      </w:pPr>
      <w:r w:rsidRPr="004C04CA">
        <w:rPr>
          <w:b/>
        </w:rPr>
        <w:t>Комитет рекомендует государству-участнику принять незамедлительные меры для обеспечения наличия доступного по цене жилья путем принятия национальной стратегии и плана действий по адекватному жилью, увел</w:t>
      </w:r>
      <w:r w:rsidRPr="004C04CA">
        <w:rPr>
          <w:b/>
        </w:rPr>
        <w:t>и</w:t>
      </w:r>
      <w:r w:rsidRPr="004C04CA">
        <w:rPr>
          <w:b/>
        </w:rPr>
        <w:t>чения числа социальных жилых единиц и увеличения размера субсидий, предоставляемых квартиросъемщикам. Государству-участнику следует также обеспечить надлежащее регулирование рынка частного арендуемого жилья. Комитет также настоятельно призывает государство-участник обеспечить скорейшее осуществление процедур в области планирования и строительства для уско</w:t>
      </w:r>
      <w:r w:rsidR="002924AE">
        <w:rPr>
          <w:b/>
        </w:rPr>
        <w:t>рения осуществления Закона 5771−</w:t>
      </w:r>
      <w:r w:rsidRPr="004C04CA">
        <w:rPr>
          <w:b/>
        </w:rPr>
        <w:t>2011 о стро</w:t>
      </w:r>
      <w:r w:rsidRPr="004C04CA">
        <w:rPr>
          <w:b/>
        </w:rPr>
        <w:t>и</w:t>
      </w:r>
      <w:r w:rsidRPr="004C04CA">
        <w:rPr>
          <w:b/>
        </w:rPr>
        <w:t>тельстве жилых объектов. Комитет также обращает внимание государства-участника на свое замечание общего порядка № 4 (1991) о праве на дост</w:t>
      </w:r>
      <w:r w:rsidRPr="004C04CA">
        <w:rPr>
          <w:b/>
        </w:rPr>
        <w:t>а</w:t>
      </w:r>
      <w:r w:rsidRPr="004C04CA">
        <w:rPr>
          <w:b/>
        </w:rPr>
        <w:t>точное жилище.</w:t>
      </w:r>
    </w:p>
    <w:p w:rsidR="0080773B" w:rsidRPr="004C04CA" w:rsidRDefault="0080773B" w:rsidP="00D153D3">
      <w:pPr>
        <w:pStyle w:val="SingleTxtGR"/>
      </w:pPr>
      <w:r w:rsidRPr="004C04CA">
        <w:t>26.</w:t>
      </w:r>
      <w:r w:rsidRPr="004C04CA">
        <w:tab/>
        <w:t>Комитет серьезно обеспокоен сносом домов и принудительными высел</w:t>
      </w:r>
      <w:r w:rsidRPr="004C04CA">
        <w:t>е</w:t>
      </w:r>
      <w:r w:rsidRPr="004C04CA">
        <w:t>ниями на Западном берегу, в частности в зоне С, а также в Восточном Иерус</w:t>
      </w:r>
      <w:r w:rsidRPr="004C04CA">
        <w:t>а</w:t>
      </w:r>
      <w:r w:rsidRPr="004C04CA">
        <w:t>лиме, осуществляемыми израильскими властями, военнослужащими и пос</w:t>
      </w:r>
      <w:r w:rsidRPr="004C04CA">
        <w:t>е</w:t>
      </w:r>
      <w:r w:rsidRPr="004C04CA">
        <w:t>ленцами (статья 11).</w:t>
      </w:r>
    </w:p>
    <w:p w:rsidR="0080773B" w:rsidRPr="004C04CA" w:rsidRDefault="0080773B" w:rsidP="00D153D3">
      <w:pPr>
        <w:pStyle w:val="SingleTxtGR"/>
        <w:rPr>
          <w:b/>
        </w:rPr>
      </w:pPr>
      <w:r w:rsidRPr="004C04CA">
        <w:rPr>
          <w:b/>
        </w:rPr>
        <w:t>Комитет настоятельно призывает государство-участник незамедлительно прекратить практику сноса домов, используемую в качестве репрессивной меры, и обеспечить, чтобы выселения в зоне С осуществлялись в соотве</w:t>
      </w:r>
      <w:r w:rsidRPr="004C04CA">
        <w:rPr>
          <w:b/>
        </w:rPr>
        <w:t>т</w:t>
      </w:r>
      <w:r w:rsidRPr="004C04CA">
        <w:rPr>
          <w:b/>
        </w:rPr>
        <w:t>ствии с обязательством а) изучать все возможные альтернативы до осущ</w:t>
      </w:r>
      <w:r w:rsidRPr="004C04CA">
        <w:rPr>
          <w:b/>
        </w:rPr>
        <w:t>е</w:t>
      </w:r>
      <w:r w:rsidRPr="004C04CA">
        <w:rPr>
          <w:b/>
        </w:rPr>
        <w:t xml:space="preserve">ствления выселений; </w:t>
      </w:r>
      <w:r w:rsidRPr="004C04CA">
        <w:rPr>
          <w:b/>
          <w:lang w:val="en-US"/>
        </w:rPr>
        <w:t>b</w:t>
      </w:r>
      <w:r w:rsidRPr="004C04CA">
        <w:rPr>
          <w:b/>
        </w:rPr>
        <w:t>) проводить консультации с затрагиваемыми лиц</w:t>
      </w:r>
      <w:r w:rsidRPr="004C04CA">
        <w:rPr>
          <w:b/>
        </w:rPr>
        <w:t>а</w:t>
      </w:r>
      <w:r w:rsidRPr="004C04CA">
        <w:rPr>
          <w:b/>
        </w:rPr>
        <w:t>ми; и с) предоставлять эффективные средства правовой защиты лицам, з</w:t>
      </w:r>
      <w:r w:rsidRPr="004C04CA">
        <w:rPr>
          <w:b/>
        </w:rPr>
        <w:t>а</w:t>
      </w:r>
      <w:r w:rsidRPr="004C04CA">
        <w:rPr>
          <w:b/>
        </w:rPr>
        <w:t>трагиваемым принудительными выселениями, осуществляемыми военн</w:t>
      </w:r>
      <w:r w:rsidRPr="004C04CA">
        <w:rPr>
          <w:b/>
        </w:rPr>
        <w:t>о</w:t>
      </w:r>
      <w:r w:rsidRPr="004C04CA">
        <w:rPr>
          <w:b/>
        </w:rPr>
        <w:t>служащими государства-участника. Комитет рекомендует государству-участнику обеспечить, чтобы разработке специальных планов по обустро</w:t>
      </w:r>
      <w:r w:rsidRPr="004C04CA">
        <w:rPr>
          <w:b/>
        </w:rPr>
        <w:t>й</w:t>
      </w:r>
      <w:r w:rsidRPr="004C04CA">
        <w:rPr>
          <w:b/>
        </w:rPr>
        <w:t>ству территорий и созданию закрытых военных зон предшествовало пр</w:t>
      </w:r>
      <w:r w:rsidRPr="004C04CA">
        <w:rPr>
          <w:b/>
        </w:rPr>
        <w:t>о</w:t>
      </w:r>
      <w:r w:rsidRPr="004C04CA">
        <w:rPr>
          <w:b/>
        </w:rPr>
        <w:t>ведение консультаций с затрагиваемыми палестинскими общинами. Ком</w:t>
      </w:r>
      <w:r w:rsidRPr="004C04CA">
        <w:rPr>
          <w:b/>
        </w:rPr>
        <w:t>и</w:t>
      </w:r>
      <w:r w:rsidRPr="004C04CA">
        <w:rPr>
          <w:b/>
        </w:rPr>
        <w:t>тет также рекомендует государству-участнику пересмотреть и изменить свою жилищную политику и практику выдачи разрешений на строител</w:t>
      </w:r>
      <w:r w:rsidRPr="004C04CA">
        <w:rPr>
          <w:b/>
        </w:rPr>
        <w:t>ь</w:t>
      </w:r>
      <w:r w:rsidRPr="004C04CA">
        <w:rPr>
          <w:b/>
        </w:rPr>
        <w:t>ство в Восточном Иерусалиме для предотвращения сноса домов и насил</w:t>
      </w:r>
      <w:r w:rsidRPr="004C04CA">
        <w:rPr>
          <w:b/>
        </w:rPr>
        <w:t>ь</w:t>
      </w:r>
      <w:r w:rsidRPr="004C04CA">
        <w:rPr>
          <w:b/>
        </w:rPr>
        <w:t>ственных выселений и обеспечения законности строительства в этих ра</w:t>
      </w:r>
      <w:r w:rsidRPr="004C04CA">
        <w:rPr>
          <w:b/>
        </w:rPr>
        <w:t>й</w:t>
      </w:r>
      <w:r w:rsidRPr="004C04CA">
        <w:rPr>
          <w:b/>
        </w:rPr>
        <w:t>онах. Комитет далее настоятельно призывает государство-участник акт</w:t>
      </w:r>
      <w:r w:rsidRPr="004C04CA">
        <w:rPr>
          <w:b/>
        </w:rPr>
        <w:t>и</w:t>
      </w:r>
      <w:r w:rsidRPr="004C04CA">
        <w:rPr>
          <w:b/>
        </w:rPr>
        <w:t>визировать усилия для предотвращения нападений поселенцев на пал</w:t>
      </w:r>
      <w:r w:rsidRPr="004C04CA">
        <w:rPr>
          <w:b/>
        </w:rPr>
        <w:t>е</w:t>
      </w:r>
      <w:r w:rsidRPr="004C04CA">
        <w:rPr>
          <w:b/>
        </w:rPr>
        <w:t>стинцев и их имущество на Западном берегу, включая Восточный Иерус</w:t>
      </w:r>
      <w:r w:rsidRPr="004C04CA">
        <w:rPr>
          <w:b/>
        </w:rPr>
        <w:t>а</w:t>
      </w:r>
      <w:r w:rsidRPr="004C04CA">
        <w:rPr>
          <w:b/>
        </w:rPr>
        <w:t>лим, а также расследовать совершенные поселенцам</w:t>
      </w:r>
      <w:r w:rsidR="002924AE">
        <w:rPr>
          <w:b/>
        </w:rPr>
        <w:t>и</w:t>
      </w:r>
      <w:r w:rsidRPr="004C04CA">
        <w:rPr>
          <w:b/>
        </w:rPr>
        <w:t xml:space="preserve"> уголовные деяния и привлекать к ответственности виновных. </w:t>
      </w:r>
    </w:p>
    <w:p w:rsidR="0080773B" w:rsidRPr="004C04CA" w:rsidRDefault="0080773B" w:rsidP="00D153D3">
      <w:pPr>
        <w:pStyle w:val="SingleTxtGR"/>
      </w:pPr>
      <w:r w:rsidRPr="004C04CA">
        <w:t>27.</w:t>
      </w:r>
      <w:r w:rsidRPr="004C04CA">
        <w:tab/>
        <w:t>Комитет обеспокоен тем, что План по регулированию жилья для беду</w:t>
      </w:r>
      <w:r w:rsidRPr="004C04CA">
        <w:t>и</w:t>
      </w:r>
      <w:r w:rsidRPr="004C04CA">
        <w:t>нов и обеспечению экономического развития общины бедуинов в Негеве, осн</w:t>
      </w:r>
      <w:r w:rsidRPr="004C04CA">
        <w:t>о</w:t>
      </w:r>
      <w:r w:rsidRPr="004C04CA">
        <w:t>ванный на рекомендациях Комитета Голдберга и принятый в сентябре 2011 г</w:t>
      </w:r>
      <w:r w:rsidRPr="004C04CA">
        <w:t>о</w:t>
      </w:r>
      <w:r w:rsidRPr="004C04CA">
        <w:t>да, предусматривает разработку программы землеустройства, которая будет осуществляться в течение лишь короткого и ограниченного периода времени, и включает механизм по обеспечению осуществления законов о планировании и строительстве (статья 1).</w:t>
      </w:r>
    </w:p>
    <w:p w:rsidR="0080773B" w:rsidRPr="004C04CA" w:rsidRDefault="0080773B" w:rsidP="00D153D3">
      <w:pPr>
        <w:pStyle w:val="SingleTxtGR"/>
        <w:rPr>
          <w:b/>
        </w:rPr>
      </w:pPr>
      <w:r w:rsidRPr="004C04CA">
        <w:rPr>
          <w:b/>
        </w:rPr>
        <w:t>Комитет рекомендует государству-участнику обеспечить, чтобы осущест</w:t>
      </w:r>
      <w:r w:rsidRPr="004C04CA">
        <w:rPr>
          <w:b/>
        </w:rPr>
        <w:t>в</w:t>
      </w:r>
      <w:r w:rsidRPr="004C04CA">
        <w:rPr>
          <w:b/>
        </w:rPr>
        <w:t>ление указанного Плана не приводило к принудительному выселению б</w:t>
      </w:r>
      <w:r w:rsidRPr="004C04CA">
        <w:rPr>
          <w:b/>
        </w:rPr>
        <w:t>е</w:t>
      </w:r>
      <w:r w:rsidRPr="004C04CA">
        <w:rPr>
          <w:b/>
        </w:rPr>
        <w:t>дуинов. Комитет рекомендует обеспечить, чтобы любое выселение прои</w:t>
      </w:r>
      <w:r w:rsidRPr="004C04CA">
        <w:rPr>
          <w:b/>
        </w:rPr>
        <w:t>з</w:t>
      </w:r>
      <w:r w:rsidRPr="004C04CA">
        <w:rPr>
          <w:b/>
        </w:rPr>
        <w:t>водилось на основе свободного, предварительного и осознанного согласия затрагиваемых лиц и чтобы им предоставлялась адекватная компенсация в соответствии с замечанием общего порядка Комитета № 7 (1997) о праве на достаточное жилище: принудительные выселения. Комитет также рек</w:t>
      </w:r>
      <w:r w:rsidRPr="004C04CA">
        <w:rPr>
          <w:b/>
        </w:rPr>
        <w:t>о</w:t>
      </w:r>
      <w:r w:rsidRPr="004C04CA">
        <w:rPr>
          <w:b/>
        </w:rPr>
        <w:t>мендует государству-участнику обеспечить официальное регулирование непризнанных деревень, прекратить снос домов в этих деревнях и обесп</w:t>
      </w:r>
      <w:r w:rsidRPr="004C04CA">
        <w:rPr>
          <w:b/>
        </w:rPr>
        <w:t>е</w:t>
      </w:r>
      <w:r w:rsidRPr="004C04CA">
        <w:rPr>
          <w:b/>
        </w:rPr>
        <w:t xml:space="preserve">чить осуществление права на достаточное жилище. </w:t>
      </w:r>
    </w:p>
    <w:p w:rsidR="0080773B" w:rsidRPr="004C04CA" w:rsidRDefault="0080773B" w:rsidP="00D153D3">
      <w:pPr>
        <w:pStyle w:val="SingleTxtGR"/>
      </w:pPr>
      <w:r w:rsidRPr="004C04CA">
        <w:t>28.</w:t>
      </w:r>
      <w:r w:rsidRPr="004C04CA">
        <w:tab/>
        <w:t>Комитет обеспокоен все усиливающейся проблемой отсутствия прод</w:t>
      </w:r>
      <w:r w:rsidRPr="004C04CA">
        <w:t>о</w:t>
      </w:r>
      <w:r w:rsidRPr="004C04CA">
        <w:t>вольственной безопасности среди обездоленных и маргинализованных индив</w:t>
      </w:r>
      <w:r w:rsidRPr="004C04CA">
        <w:t>и</w:t>
      </w:r>
      <w:r w:rsidRPr="004C04CA">
        <w:t>дуумов или групп, включая престарелых, евреев-ультраортодоксов и палести</w:t>
      </w:r>
      <w:r w:rsidRPr="004C04CA">
        <w:t>н</w:t>
      </w:r>
      <w:r w:rsidRPr="004C04CA">
        <w:t>цев, проживающих на оккупированной палестинской территории. Он также обеспокоен ростом цен на товары потребления и увеличивающейся долей этих расходов в общем бюджете семей (статья 11).</w:t>
      </w:r>
    </w:p>
    <w:p w:rsidR="002924AE" w:rsidRPr="00C668A7" w:rsidRDefault="002924AE" w:rsidP="00D153D3">
      <w:pPr>
        <w:pStyle w:val="SingleTxtGR"/>
        <w:rPr>
          <w:b/>
        </w:rPr>
      </w:pPr>
      <w:r w:rsidRPr="00C668A7">
        <w:rPr>
          <w:b/>
        </w:rPr>
        <w:t>Комитет рекомендует государству-участнику активизировать усилия для решения проблемы отсутствия продовольственной безопасности и пробл</w:t>
      </w:r>
      <w:r w:rsidRPr="00C668A7">
        <w:rPr>
          <w:b/>
        </w:rPr>
        <w:t>е</w:t>
      </w:r>
      <w:r w:rsidRPr="00C668A7">
        <w:rPr>
          <w:b/>
        </w:rPr>
        <w:t>мы голода в государстве-участнике, а также на оккупированной палести</w:t>
      </w:r>
      <w:r w:rsidRPr="00C668A7">
        <w:rPr>
          <w:b/>
        </w:rPr>
        <w:t>н</w:t>
      </w:r>
      <w:r w:rsidRPr="00C668A7">
        <w:rPr>
          <w:b/>
        </w:rPr>
        <w:t>ской территории, с уделением первоочередного внимания всем обездоле</w:t>
      </w:r>
      <w:r w:rsidRPr="00C668A7">
        <w:rPr>
          <w:b/>
        </w:rPr>
        <w:t>н</w:t>
      </w:r>
      <w:r w:rsidRPr="00C668A7">
        <w:rPr>
          <w:b/>
        </w:rPr>
        <w:t>ным и маргинализова</w:t>
      </w:r>
      <w:r w:rsidRPr="00C668A7">
        <w:rPr>
          <w:b/>
        </w:rPr>
        <w:t>н</w:t>
      </w:r>
      <w:r w:rsidRPr="00C668A7">
        <w:rPr>
          <w:b/>
        </w:rPr>
        <w:t>ным индивидуумам или группам без какой-либо дискриминации. Комитет рекомендует государству-участнику безотлаг</w:t>
      </w:r>
      <w:r w:rsidRPr="00C668A7">
        <w:rPr>
          <w:b/>
        </w:rPr>
        <w:t>а</w:t>
      </w:r>
      <w:r w:rsidRPr="00C668A7">
        <w:rPr>
          <w:b/>
        </w:rPr>
        <w:t>тельно принять доклад и осуществить рекомендации Межминистерского комитета, учрежденного для рассмотрения роли и ответственности прав</w:t>
      </w:r>
      <w:r w:rsidRPr="00C668A7">
        <w:rPr>
          <w:b/>
        </w:rPr>
        <w:t>и</w:t>
      </w:r>
      <w:r w:rsidRPr="00C668A7">
        <w:rPr>
          <w:b/>
        </w:rPr>
        <w:t>тельства в обеспечении продовольственной безопасности для всех граждан, представленн</w:t>
      </w:r>
      <w:r>
        <w:rPr>
          <w:b/>
        </w:rPr>
        <w:t>ый</w:t>
      </w:r>
      <w:r w:rsidRPr="00C668A7">
        <w:rPr>
          <w:b/>
        </w:rPr>
        <w:t xml:space="preserve"> Межминистерскому комитету по социальным делам в марте 2008 года. Комитет также настоятельно призыв</w:t>
      </w:r>
      <w:r w:rsidRPr="00C668A7">
        <w:rPr>
          <w:b/>
        </w:rPr>
        <w:t>а</w:t>
      </w:r>
      <w:r w:rsidRPr="00C668A7">
        <w:rPr>
          <w:b/>
        </w:rPr>
        <w:t>ет государство-участник создать Совет по вопросам продовольственной и нутриционной безопасности в соответствии с Законом 5771−2011 о Национальном совете по продовольственной безопасности и поручить ему разработку полит</w:t>
      </w:r>
      <w:r w:rsidRPr="00C668A7">
        <w:rPr>
          <w:b/>
        </w:rPr>
        <w:t>и</w:t>
      </w:r>
      <w:r w:rsidRPr="00C668A7">
        <w:rPr>
          <w:b/>
        </w:rPr>
        <w:t>ки в области продовол</w:t>
      </w:r>
      <w:r w:rsidRPr="00C668A7">
        <w:rPr>
          <w:b/>
        </w:rPr>
        <w:t>ь</w:t>
      </w:r>
      <w:r w:rsidRPr="00C668A7">
        <w:rPr>
          <w:b/>
        </w:rPr>
        <w:t>ственной безопасности.</w:t>
      </w:r>
    </w:p>
    <w:p w:rsidR="002924AE" w:rsidRDefault="002924AE" w:rsidP="00D153D3">
      <w:pPr>
        <w:pStyle w:val="SingleTxtGR"/>
      </w:pPr>
      <w:r>
        <w:t>29.</w:t>
      </w:r>
      <w:r>
        <w:tab/>
        <w:t>Комитет обеспокоен тем, что проживающие на оккупированной пал</w:t>
      </w:r>
      <w:r>
        <w:t>е</w:t>
      </w:r>
      <w:r>
        <w:t>стинской территории палестинцы не имеют доступа к достаточной и безопа</w:t>
      </w:r>
      <w:r>
        <w:t>с</w:t>
      </w:r>
      <w:r>
        <w:t>ной питьевой воде и достаточной санитарии. Он также обеспокоен продо</w:t>
      </w:r>
      <w:r>
        <w:t>л</w:t>
      </w:r>
      <w:r>
        <w:t>жающимся разрушением инфраструктуры водоснабжения в секторе Газа и на Западном берегу, включая долину реки Иордан, в рамках осуществляемых с 1967 года военных операций и деятельности по расселению (статья 11).</w:t>
      </w:r>
    </w:p>
    <w:p w:rsidR="002924AE" w:rsidRPr="00C668A7" w:rsidRDefault="002924AE" w:rsidP="00D153D3">
      <w:pPr>
        <w:pStyle w:val="SingleTxtGR"/>
        <w:rPr>
          <w:b/>
        </w:rPr>
      </w:pPr>
      <w:r w:rsidRPr="00C668A7">
        <w:rPr>
          <w:b/>
        </w:rPr>
        <w:t>Комитет настоятельно призывает государство-участник принять меры для обеспечения наличия достаточной и безопасной питьевой воды и адеква</w:t>
      </w:r>
      <w:r w:rsidRPr="00C668A7">
        <w:rPr>
          <w:b/>
        </w:rPr>
        <w:t>т</w:t>
      </w:r>
      <w:r w:rsidRPr="00C668A7">
        <w:rPr>
          <w:b/>
        </w:rPr>
        <w:t>ных санитарных условий для палестинцев, живущих на оккупированной палестинской территории, в том числе путем содействия доставке необх</w:t>
      </w:r>
      <w:r w:rsidRPr="00C668A7">
        <w:rPr>
          <w:b/>
        </w:rPr>
        <w:t>о</w:t>
      </w:r>
      <w:r w:rsidRPr="00C668A7">
        <w:rPr>
          <w:b/>
        </w:rPr>
        <w:t>димых материалов для восстановления систем водоснабжения и канализ</w:t>
      </w:r>
      <w:r w:rsidRPr="00C668A7">
        <w:rPr>
          <w:b/>
        </w:rPr>
        <w:t>а</w:t>
      </w:r>
      <w:r w:rsidRPr="00C668A7">
        <w:rPr>
          <w:b/>
        </w:rPr>
        <w:t>ции в секторе Газа. Ком</w:t>
      </w:r>
      <w:r w:rsidRPr="00C668A7">
        <w:rPr>
          <w:b/>
        </w:rPr>
        <w:t>и</w:t>
      </w:r>
      <w:r w:rsidRPr="00C668A7">
        <w:rPr>
          <w:b/>
        </w:rPr>
        <w:t>тет настоятельно призывает государство-участник принять срочные меры для содействия восстановлению инфраструктуры водоснабжения на Западном берегу, включая долину реки Иордан, затрон</w:t>
      </w:r>
      <w:r w:rsidRPr="00C668A7">
        <w:rPr>
          <w:b/>
        </w:rPr>
        <w:t>у</w:t>
      </w:r>
      <w:r w:rsidRPr="00C668A7">
        <w:rPr>
          <w:b/>
        </w:rPr>
        <w:t>той разрушением колодцев местного гражданского населения, водяных б</w:t>
      </w:r>
      <w:r w:rsidRPr="00C668A7">
        <w:rPr>
          <w:b/>
        </w:rPr>
        <w:t>а</w:t>
      </w:r>
      <w:r w:rsidRPr="00C668A7">
        <w:rPr>
          <w:b/>
        </w:rPr>
        <w:t>ков на крыш</w:t>
      </w:r>
      <w:r>
        <w:rPr>
          <w:b/>
        </w:rPr>
        <w:t>ах</w:t>
      </w:r>
      <w:r w:rsidRPr="00C668A7">
        <w:rPr>
          <w:b/>
        </w:rPr>
        <w:t xml:space="preserve"> и другой водной и ирригационной инфраструктуры во вр</w:t>
      </w:r>
      <w:r w:rsidRPr="00C668A7">
        <w:rPr>
          <w:b/>
        </w:rPr>
        <w:t>е</w:t>
      </w:r>
      <w:r w:rsidRPr="00C668A7">
        <w:rPr>
          <w:b/>
        </w:rPr>
        <w:t>мя военных операций и расселений за период с 1967 года. Комитет обращ</w:t>
      </w:r>
      <w:r w:rsidRPr="00C668A7">
        <w:rPr>
          <w:b/>
        </w:rPr>
        <w:t>а</w:t>
      </w:r>
      <w:r w:rsidRPr="00C668A7">
        <w:rPr>
          <w:b/>
        </w:rPr>
        <w:t>ет внимание государства-участника на свое замечание общего поря</w:t>
      </w:r>
      <w:r w:rsidRPr="00C668A7">
        <w:rPr>
          <w:b/>
        </w:rPr>
        <w:t>д</w:t>
      </w:r>
      <w:r w:rsidRPr="00C668A7">
        <w:rPr>
          <w:b/>
        </w:rPr>
        <w:t>ка</w:t>
      </w:r>
      <w:r>
        <w:rPr>
          <w:b/>
        </w:rPr>
        <w:t> </w:t>
      </w:r>
      <w:r w:rsidRPr="00C668A7">
        <w:rPr>
          <w:b/>
        </w:rPr>
        <w:t>№</w:t>
      </w:r>
      <w:r>
        <w:rPr>
          <w:b/>
        </w:rPr>
        <w:t> </w:t>
      </w:r>
      <w:r w:rsidRPr="00C668A7">
        <w:rPr>
          <w:b/>
        </w:rPr>
        <w:t>15</w:t>
      </w:r>
      <w:r>
        <w:rPr>
          <w:b/>
        </w:rPr>
        <w:t> </w:t>
      </w:r>
      <w:r w:rsidRPr="00C668A7">
        <w:rPr>
          <w:b/>
        </w:rPr>
        <w:t>(2002) о праве на воду.</w:t>
      </w:r>
    </w:p>
    <w:p w:rsidR="002924AE" w:rsidRDefault="002924AE" w:rsidP="00D153D3">
      <w:pPr>
        <w:pStyle w:val="SingleTxtGR"/>
      </w:pPr>
      <w:r>
        <w:t>30.</w:t>
      </w:r>
      <w:r>
        <w:tab/>
        <w:t>Комитет обеспокоен неравным обращением с бедуинскими женщинами и девочками в вопросах образования, трудоустройства и здравоохранения, в ос</w:t>
      </w:r>
      <w:r>
        <w:t>о</w:t>
      </w:r>
      <w:r>
        <w:t>бенности с теми из них, которые проживают в непризнанных деревнях (ст</w:t>
      </w:r>
      <w:r>
        <w:t>а</w:t>
      </w:r>
      <w:r>
        <w:t>тьи 3, 11, 12, 13 и 14).</w:t>
      </w:r>
    </w:p>
    <w:p w:rsidR="002924AE" w:rsidRPr="00C668A7" w:rsidRDefault="002924AE" w:rsidP="00D153D3">
      <w:pPr>
        <w:pStyle w:val="SingleTxtGR"/>
        <w:rPr>
          <w:b/>
          <w:bCs/>
        </w:rPr>
      </w:pPr>
      <w:r w:rsidRPr="00C668A7">
        <w:rPr>
          <w:b/>
          <w:bCs/>
        </w:rPr>
        <w:t>Комитет рекомендует государству-участнику продолжать принимать меры в целях улучшения положения бедуинских женщин и девочек в плане их доступа к здрав</w:t>
      </w:r>
      <w:r w:rsidRPr="00C668A7">
        <w:rPr>
          <w:b/>
          <w:bCs/>
        </w:rPr>
        <w:t>о</w:t>
      </w:r>
      <w:r w:rsidRPr="00C668A7">
        <w:rPr>
          <w:b/>
          <w:bCs/>
        </w:rPr>
        <w:t>охранению, образованию и трудоустройству.</w:t>
      </w:r>
    </w:p>
    <w:p w:rsidR="002924AE" w:rsidRDefault="002924AE" w:rsidP="00D153D3">
      <w:pPr>
        <w:pStyle w:val="SingleTxtGR"/>
      </w:pPr>
      <w:r>
        <w:t>31.</w:t>
      </w:r>
      <w:r>
        <w:tab/>
        <w:t>Комитет обеспокоен тем, что Закон о национальной системе медицинск</w:t>
      </w:r>
      <w:r>
        <w:t>о</w:t>
      </w:r>
      <w:r>
        <w:t>го страхования исключает лиц, которые не имеют постоянного вида на жител</w:t>
      </w:r>
      <w:r>
        <w:t>ь</w:t>
      </w:r>
      <w:r>
        <w:t>ство, тем самым лишая на практике доступа к адекватным медицинским усл</w:t>
      </w:r>
      <w:r>
        <w:t>у</w:t>
      </w:r>
      <w:r>
        <w:t>гам палестинцев с време</w:t>
      </w:r>
      <w:r>
        <w:t>н</w:t>
      </w:r>
      <w:r>
        <w:t>ными видами на жительство, трудящихся-мигрантов, а также беженцев. Комитет также обеспокоен высокими показателями младе</w:t>
      </w:r>
      <w:r>
        <w:t>н</w:t>
      </w:r>
      <w:r>
        <w:t>ческой и материнской смертности среди проживающих в Израиле арабов и б</w:t>
      </w:r>
      <w:r>
        <w:t>е</w:t>
      </w:r>
      <w:r>
        <w:t>дуинов (статья 12).</w:t>
      </w:r>
    </w:p>
    <w:p w:rsidR="002924AE" w:rsidRPr="00C668A7" w:rsidRDefault="002924AE" w:rsidP="00D153D3">
      <w:pPr>
        <w:pStyle w:val="SingleTxtGR"/>
        <w:rPr>
          <w:b/>
          <w:bCs/>
        </w:rPr>
      </w:pPr>
      <w:r w:rsidRPr="00C668A7">
        <w:rPr>
          <w:b/>
          <w:bCs/>
        </w:rPr>
        <w:t>Комитет рекомендует государству-участнику распространить сферу дейс</w:t>
      </w:r>
      <w:r w:rsidRPr="00C668A7">
        <w:rPr>
          <w:b/>
          <w:bCs/>
        </w:rPr>
        <w:t>т</w:t>
      </w:r>
      <w:r w:rsidRPr="00C668A7">
        <w:rPr>
          <w:b/>
          <w:bCs/>
        </w:rPr>
        <w:t>вия З</w:t>
      </w:r>
      <w:r w:rsidRPr="00C668A7">
        <w:rPr>
          <w:b/>
          <w:bCs/>
        </w:rPr>
        <w:t>а</w:t>
      </w:r>
      <w:r w:rsidRPr="00C668A7">
        <w:rPr>
          <w:b/>
          <w:bCs/>
        </w:rPr>
        <w:t>кона о национальной системе медицинского страхования на лиц, не имеющих п</w:t>
      </w:r>
      <w:r w:rsidRPr="00C668A7">
        <w:rPr>
          <w:b/>
          <w:bCs/>
        </w:rPr>
        <w:t>о</w:t>
      </w:r>
      <w:r w:rsidRPr="00C668A7">
        <w:rPr>
          <w:b/>
          <w:bCs/>
        </w:rPr>
        <w:t xml:space="preserve">стоянного вида на жительство, с целью обеспечения всеобщего доступа к доступным </w:t>
      </w:r>
      <w:r>
        <w:rPr>
          <w:b/>
          <w:bCs/>
        </w:rPr>
        <w:t xml:space="preserve">по цене </w:t>
      </w:r>
      <w:r w:rsidRPr="00C668A7">
        <w:rPr>
          <w:b/>
          <w:bCs/>
        </w:rPr>
        <w:t>базовым медицинским услугам для всех. К</w:t>
      </w:r>
      <w:r w:rsidRPr="00C668A7">
        <w:rPr>
          <w:b/>
          <w:bCs/>
        </w:rPr>
        <w:t>о</w:t>
      </w:r>
      <w:r w:rsidRPr="00C668A7">
        <w:rPr>
          <w:b/>
          <w:bCs/>
        </w:rPr>
        <w:t>митет также настоятельно призывает государство-участник активизир</w:t>
      </w:r>
      <w:r w:rsidRPr="00C668A7">
        <w:rPr>
          <w:b/>
          <w:bCs/>
        </w:rPr>
        <w:t>о</w:t>
      </w:r>
      <w:r w:rsidRPr="00C668A7">
        <w:rPr>
          <w:b/>
          <w:bCs/>
        </w:rPr>
        <w:t>вать усилия для снижения показателей младенческой и материнской смертн</w:t>
      </w:r>
      <w:r w:rsidRPr="00C668A7">
        <w:rPr>
          <w:b/>
          <w:bCs/>
        </w:rPr>
        <w:t>о</w:t>
      </w:r>
      <w:r w:rsidRPr="00C668A7">
        <w:rPr>
          <w:b/>
          <w:bCs/>
        </w:rPr>
        <w:t xml:space="preserve">сти среди проживающих в Израиле </w:t>
      </w:r>
      <w:r>
        <w:rPr>
          <w:b/>
          <w:bCs/>
        </w:rPr>
        <w:t xml:space="preserve">общин </w:t>
      </w:r>
      <w:r w:rsidRPr="00C668A7">
        <w:rPr>
          <w:b/>
          <w:bCs/>
        </w:rPr>
        <w:t>арабов и бедуинов.</w:t>
      </w:r>
    </w:p>
    <w:p w:rsidR="002924AE" w:rsidRDefault="002924AE" w:rsidP="00D153D3">
      <w:pPr>
        <w:pStyle w:val="SingleTxtGR"/>
      </w:pPr>
      <w:r>
        <w:t>32.</w:t>
      </w:r>
      <w:r>
        <w:tab/>
        <w:t>Комитет обеспокоен тем, что палестинцы, проживающие на оккупир</w:t>
      </w:r>
      <w:r>
        <w:t>о</w:t>
      </w:r>
      <w:r>
        <w:t>ванной палестинской территории, особенно палестинцы, проживающие в з</w:t>
      </w:r>
      <w:r>
        <w:t>а</w:t>
      </w:r>
      <w:r>
        <w:t>крытых зонах между возведенной стеной и "Зеленой линией", а также в секторе Газа, имеют крайне ограниченный доступ к медицинским учреждениям, тов</w:t>
      </w:r>
      <w:r>
        <w:t>а</w:t>
      </w:r>
      <w:r>
        <w:t>рам и услугам (статья 12).</w:t>
      </w:r>
    </w:p>
    <w:p w:rsidR="006F6735" w:rsidRDefault="002924AE" w:rsidP="00D153D3">
      <w:pPr>
        <w:pStyle w:val="SingleTxtGR"/>
        <w:rPr>
          <w:b/>
        </w:rPr>
      </w:pPr>
      <w:r w:rsidRPr="00265BC1">
        <w:rPr>
          <w:b/>
        </w:rPr>
        <w:t>Комитет рекомендует государству-участнику принять меры, с тем чтобы предоставить возможность Палестинской администрации осуществлять свои функции и полномочия, предусмотренные Временным соглашением 1995 года. Комитет настоятельно призывает государство-участник обесп</w:t>
      </w:r>
      <w:r w:rsidRPr="00265BC1">
        <w:rPr>
          <w:b/>
        </w:rPr>
        <w:t>е</w:t>
      </w:r>
      <w:r w:rsidRPr="00265BC1">
        <w:rPr>
          <w:b/>
        </w:rPr>
        <w:t>чить неогран</w:t>
      </w:r>
      <w:r w:rsidRPr="00265BC1">
        <w:rPr>
          <w:b/>
        </w:rPr>
        <w:t>и</w:t>
      </w:r>
      <w:r w:rsidRPr="00265BC1">
        <w:rPr>
          <w:b/>
        </w:rPr>
        <w:t>ченный доступ к медицинским объектам, товарам и услугам, включая безотлагательное лечение, для палестинцев, проживающих на о</w:t>
      </w:r>
      <w:r w:rsidRPr="00265BC1">
        <w:rPr>
          <w:b/>
        </w:rPr>
        <w:t>к</w:t>
      </w:r>
      <w:r w:rsidRPr="00265BC1">
        <w:rPr>
          <w:b/>
        </w:rPr>
        <w:t>купированной палестинской территории, в особенности тем, кто прожив</w:t>
      </w:r>
      <w:r w:rsidRPr="00265BC1">
        <w:rPr>
          <w:b/>
        </w:rPr>
        <w:t>а</w:t>
      </w:r>
      <w:r w:rsidRPr="00265BC1">
        <w:rPr>
          <w:b/>
        </w:rPr>
        <w:t>ет в закрытых зонах между возведенной Израилем стеной и "Зеленой л</w:t>
      </w:r>
      <w:r w:rsidRPr="00265BC1">
        <w:rPr>
          <w:b/>
        </w:rPr>
        <w:t>и</w:t>
      </w:r>
      <w:r w:rsidRPr="00265BC1">
        <w:rPr>
          <w:b/>
        </w:rPr>
        <w:t>нией", или в так называемых зонах разъединения.</w:t>
      </w:r>
      <w:r w:rsidR="006F6735">
        <w:rPr>
          <w:b/>
        </w:rPr>
        <w:t xml:space="preserve"> Комитет также насто</w:t>
      </w:r>
      <w:r w:rsidR="006F6735">
        <w:rPr>
          <w:b/>
        </w:rPr>
        <w:t>я</w:t>
      </w:r>
      <w:r w:rsidR="006F6735">
        <w:rPr>
          <w:b/>
        </w:rPr>
        <w:t>тельно призывает государство-участник принять дисципл</w:t>
      </w:r>
      <w:r w:rsidR="006F6735">
        <w:rPr>
          <w:b/>
        </w:rPr>
        <w:t>и</w:t>
      </w:r>
      <w:r w:rsidR="006F6735">
        <w:rPr>
          <w:b/>
        </w:rPr>
        <w:t>нарные меры в отношении сотрудников контрольно-пропускных пунктов, которые пр</w:t>
      </w:r>
      <w:r w:rsidR="006F6735">
        <w:rPr>
          <w:b/>
        </w:rPr>
        <w:t>и</w:t>
      </w:r>
      <w:r w:rsidR="006F6735">
        <w:rPr>
          <w:b/>
        </w:rPr>
        <w:t>знаны несущими ответственность за случаи родов на обочинах дорог без оказания услуг родовспоможения, выкидышей и материнской смертности всле</w:t>
      </w:r>
      <w:r w:rsidR="006F6735">
        <w:rPr>
          <w:b/>
        </w:rPr>
        <w:t>д</w:t>
      </w:r>
      <w:r w:rsidR="006F6735">
        <w:rPr>
          <w:b/>
        </w:rPr>
        <w:t>ствие задержек на контрольно-пропускных пунктах, а также случаи жестокого обращения с водителями палестинских карет скорой помощи. Государству-участнику следует принять безотлагательные меры для обе</w:t>
      </w:r>
      <w:r w:rsidR="006F6735">
        <w:rPr>
          <w:b/>
        </w:rPr>
        <w:t>с</w:t>
      </w:r>
      <w:r w:rsidR="006F6735">
        <w:rPr>
          <w:b/>
        </w:rPr>
        <w:t>печения неограниченного доступа палестинских женщин к адекватным пренатальным, натальным и постнатальным медицинским услугам. Гос</w:t>
      </w:r>
      <w:r w:rsidR="006F6735">
        <w:rPr>
          <w:b/>
        </w:rPr>
        <w:t>у</w:t>
      </w:r>
      <w:r w:rsidR="006F6735">
        <w:rPr>
          <w:b/>
        </w:rPr>
        <w:t>дарству-участнику следует также принять меры для обесп</w:t>
      </w:r>
      <w:r w:rsidR="006F6735">
        <w:rPr>
          <w:b/>
        </w:rPr>
        <w:t>е</w:t>
      </w:r>
      <w:r w:rsidR="006F6735">
        <w:rPr>
          <w:b/>
        </w:rPr>
        <w:t>чения наличия и доступности услуг по облегчению психологических травм лиц, прож</w:t>
      </w:r>
      <w:r w:rsidR="006F6735">
        <w:rPr>
          <w:b/>
        </w:rPr>
        <w:t>и</w:t>
      </w:r>
      <w:r w:rsidR="006F6735">
        <w:rPr>
          <w:b/>
        </w:rPr>
        <w:t>вающих в секторе Газа, в частности детей.</w:t>
      </w:r>
    </w:p>
    <w:p w:rsidR="006F6735" w:rsidRDefault="006F6735" w:rsidP="00D153D3">
      <w:pPr>
        <w:pStyle w:val="SingleTxtGR"/>
      </w:pPr>
      <w:r w:rsidRPr="00655271">
        <w:t>33.</w:t>
      </w:r>
      <w:r w:rsidRPr="00655271">
        <w:tab/>
        <w:t>Ко</w:t>
      </w:r>
      <w:r>
        <w:t>митет обеспокоен тем, что показатели отсева учащихся систематически выше в арабских, чем в еврейских школах, особенно среди девятиклассников. Он также обеспокоен серьезной нехваткой классных помещений в школах для проживающих в Израиле детей арабского происхождения, а также на оккупир</w:t>
      </w:r>
      <w:r>
        <w:t>о</w:t>
      </w:r>
      <w:r>
        <w:t>ванной палестинской терр</w:t>
      </w:r>
      <w:r>
        <w:t>и</w:t>
      </w:r>
      <w:r>
        <w:t>тории (статьи 13 и 14).</w:t>
      </w:r>
    </w:p>
    <w:p w:rsidR="006F6735" w:rsidRDefault="006F6735" w:rsidP="00D153D3">
      <w:pPr>
        <w:pStyle w:val="SingleTxtGR"/>
        <w:rPr>
          <w:b/>
        </w:rPr>
      </w:pPr>
      <w:r>
        <w:rPr>
          <w:b/>
        </w:rPr>
        <w:t>Комитет рекомендует государству-участнику активизировать усилия по снижению высоких показателей отсева среди детей из числа проживающих в Израиле арабов и бедуинов, в том числе путем строгого соблюдения п</w:t>
      </w:r>
      <w:r>
        <w:rPr>
          <w:b/>
        </w:rPr>
        <w:t>о</w:t>
      </w:r>
      <w:r>
        <w:rPr>
          <w:b/>
        </w:rPr>
        <w:t>ложений Закона 5709-1949 об обязательном образовании. Комитет рекоме</w:t>
      </w:r>
      <w:r>
        <w:rPr>
          <w:b/>
        </w:rPr>
        <w:t>н</w:t>
      </w:r>
      <w:r>
        <w:rPr>
          <w:b/>
        </w:rPr>
        <w:t>дует государству-участнику принять необходимые меры для решения пр</w:t>
      </w:r>
      <w:r>
        <w:rPr>
          <w:b/>
        </w:rPr>
        <w:t>о</w:t>
      </w:r>
      <w:r>
        <w:rPr>
          <w:b/>
        </w:rPr>
        <w:t>блемы серьезной нехватки классных помещений в школах для прожива</w:t>
      </w:r>
      <w:r>
        <w:rPr>
          <w:b/>
        </w:rPr>
        <w:t>ю</w:t>
      </w:r>
      <w:r>
        <w:rPr>
          <w:b/>
        </w:rPr>
        <w:t>щих в Израиле арабских детей и на оккупированной палестинской терр</w:t>
      </w:r>
      <w:r>
        <w:rPr>
          <w:b/>
        </w:rPr>
        <w:t>и</w:t>
      </w:r>
      <w:r>
        <w:rPr>
          <w:b/>
        </w:rPr>
        <w:t>тории. Комитет также настоятельно призывает государство-участник обе</w:t>
      </w:r>
      <w:r>
        <w:rPr>
          <w:b/>
        </w:rPr>
        <w:t>с</w:t>
      </w:r>
      <w:r>
        <w:rPr>
          <w:b/>
        </w:rPr>
        <w:t>печить, чтобы дети, проживающие в Восточном Иерусалиме, имели во</w:t>
      </w:r>
      <w:r>
        <w:rPr>
          <w:b/>
        </w:rPr>
        <w:t>з</w:t>
      </w:r>
      <w:r>
        <w:rPr>
          <w:b/>
        </w:rPr>
        <w:t>можность быть охваченными общей системой образования благодаря со</w:t>
      </w:r>
      <w:r>
        <w:rPr>
          <w:b/>
        </w:rPr>
        <w:t>з</w:t>
      </w:r>
      <w:r>
        <w:rPr>
          <w:b/>
        </w:rPr>
        <w:t>данию надлежащей инфраструктуры, а до этого в качестве временного р</w:t>
      </w:r>
      <w:r>
        <w:rPr>
          <w:b/>
        </w:rPr>
        <w:t>е</w:t>
      </w:r>
      <w:r>
        <w:rPr>
          <w:b/>
        </w:rPr>
        <w:t>шения оказывать финансовое содействие для создания альтернативных возможностей для получения образования в соответствии с решением В</w:t>
      </w:r>
      <w:r>
        <w:rPr>
          <w:b/>
        </w:rPr>
        <w:t>ы</w:t>
      </w:r>
      <w:r>
        <w:rPr>
          <w:b/>
        </w:rPr>
        <w:t>сокого суда от 6 февраля 2011 года.</w:t>
      </w:r>
    </w:p>
    <w:p w:rsidR="006F6735" w:rsidRDefault="006F6735" w:rsidP="00D153D3">
      <w:pPr>
        <w:pStyle w:val="SingleTxtGR"/>
      </w:pPr>
      <w:r w:rsidRPr="008A2763">
        <w:t>34.</w:t>
      </w:r>
      <w:r w:rsidRPr="008A2763">
        <w:tab/>
        <w:t>Ко</w:t>
      </w:r>
      <w:r>
        <w:t>митет обеспокоен тем, что в рамках системы образования не оказыв</w:t>
      </w:r>
      <w:r>
        <w:t>а</w:t>
      </w:r>
      <w:r>
        <w:t>ется достаточной поддержки детям-инвалидам. Он также с озабоченностью о</w:t>
      </w:r>
      <w:r>
        <w:t>т</w:t>
      </w:r>
      <w:r>
        <w:t>мечает сообщение о нехватке услуг, оказываемых на практике детям-инвалидам в государственных школах, что фактически ограничивает степень их интегр</w:t>
      </w:r>
      <w:r>
        <w:t>а</w:t>
      </w:r>
      <w:r>
        <w:t>ции в обычный процесс обучения (статьи 13 и 14).</w:t>
      </w:r>
    </w:p>
    <w:p w:rsidR="006F6735" w:rsidRDefault="006F6735" w:rsidP="00D153D3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меры де-юре и де-факто для обеспечения осуществления принципа инклюзивного обучения детей-инвалидов, такие как обязательная подготовка всех преподавателей (помимо предподавателей для детей с особыми потребностями), введение требования о составлении всеми учащимися индивидуальных учебных планов, обеспечение наличия вспомогательных устройств и приспособл</w:t>
      </w:r>
      <w:r>
        <w:rPr>
          <w:b/>
        </w:rPr>
        <w:t>е</w:t>
      </w:r>
      <w:r>
        <w:rPr>
          <w:b/>
        </w:rPr>
        <w:t>ний в классных помещениях, учебных материалов и программ, обеспеч</w:t>
      </w:r>
      <w:r>
        <w:rPr>
          <w:b/>
        </w:rPr>
        <w:t>е</w:t>
      </w:r>
      <w:r>
        <w:rPr>
          <w:b/>
        </w:rPr>
        <w:t>ние физической доступности всех школьных помещений, содействие об</w:t>
      </w:r>
      <w:r>
        <w:rPr>
          <w:b/>
        </w:rPr>
        <w:t>у</w:t>
      </w:r>
      <w:r>
        <w:rPr>
          <w:b/>
        </w:rPr>
        <w:t>чению на языке жестов и выделение необходимых ассигнований на осущ</w:t>
      </w:r>
      <w:r>
        <w:rPr>
          <w:b/>
        </w:rPr>
        <w:t>е</w:t>
      </w:r>
      <w:r>
        <w:rPr>
          <w:b/>
        </w:rPr>
        <w:t xml:space="preserve">ствление всех этих мер. </w:t>
      </w:r>
      <w:r w:rsidRPr="00D97C0C">
        <w:rPr>
          <w:b/>
        </w:rPr>
        <w:t>Комитет обращает внимание государства-участника на свое замечание общего п</w:t>
      </w:r>
      <w:r w:rsidRPr="00D97C0C">
        <w:rPr>
          <w:b/>
        </w:rPr>
        <w:t>о</w:t>
      </w:r>
      <w:r w:rsidRPr="00D97C0C">
        <w:rPr>
          <w:b/>
        </w:rPr>
        <w:t>рядка № 5 (</w:t>
      </w:r>
      <w:r>
        <w:rPr>
          <w:b/>
        </w:rPr>
        <w:t>1994) об инвалидах.</w:t>
      </w:r>
    </w:p>
    <w:p w:rsidR="006F6735" w:rsidRDefault="006F6735" w:rsidP="00D153D3">
      <w:pPr>
        <w:pStyle w:val="SingleTxtGR"/>
      </w:pPr>
      <w:r>
        <w:t>35.</w:t>
      </w:r>
      <w:r>
        <w:tab/>
        <w:t>Комитет обеспокоен тем, что палестинские дети, живущие на оккупир</w:t>
      </w:r>
      <w:r>
        <w:t>о</w:t>
      </w:r>
      <w:r>
        <w:t>ванной п</w:t>
      </w:r>
      <w:r>
        <w:t>а</w:t>
      </w:r>
      <w:r>
        <w:t>лестинской территории, не имеют возможности пользоваться правом на образование вследствие ограничений в отношении их свободы передвиж</w:t>
      </w:r>
      <w:r>
        <w:t>е</w:t>
      </w:r>
      <w:r>
        <w:t>ния, систематических притеснений со стороны поселенцев детей и преподав</w:t>
      </w:r>
      <w:r>
        <w:t>а</w:t>
      </w:r>
      <w:r>
        <w:t>телей по пути в школы и обратно, нападений на учебные заведения и неаде</w:t>
      </w:r>
      <w:r>
        <w:t>к</w:t>
      </w:r>
      <w:r>
        <w:t>ватной школьной инфраструктуры. Комитет также с обеспокоенностью отмеч</w:t>
      </w:r>
      <w:r>
        <w:t>а</w:t>
      </w:r>
      <w:r>
        <w:t>ет тот факт, что в Восточном Иерусалиме насчитывается до 10 000 незарегис</w:t>
      </w:r>
      <w:r>
        <w:t>т</w:t>
      </w:r>
      <w:r>
        <w:t>рированных детей, из которых около 5 500 детей школьного возраста, не пос</w:t>
      </w:r>
      <w:r>
        <w:t>е</w:t>
      </w:r>
      <w:r>
        <w:t>щающих школу по причине отсутствия регистрации (ст</w:t>
      </w:r>
      <w:r>
        <w:t>а</w:t>
      </w:r>
      <w:r>
        <w:t>тьи 13 и 14).</w:t>
      </w:r>
    </w:p>
    <w:p w:rsidR="006F6735" w:rsidRDefault="006F6735" w:rsidP="00D153D3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меры, с тем чтобы предоставить возможность Палестинской администрации осуществлять свои функции и полномочия, предусмотренные Временным соглашением 1995 года, обеспечива</w:t>
      </w:r>
      <w:r>
        <w:rPr>
          <w:b/>
        </w:rPr>
        <w:t>ю</w:t>
      </w:r>
      <w:r>
        <w:rPr>
          <w:b/>
        </w:rPr>
        <w:t>щим право на образование для палестинских детей, живущих на оккупированной палестинской территории. Комитет также настоятельно призывает государство-участник решать вопросы, связанные с нарушением права на образование, включая нарушения, обусловленные ограничением свободы передвижения, притеснениями и нападениями со стороны израильских военнослужащих и поселенцев на школьников и учебные заведения, а также непосещаемостью по причине отсутствия рег</w:t>
      </w:r>
      <w:r>
        <w:rPr>
          <w:b/>
        </w:rPr>
        <w:t>и</w:t>
      </w:r>
      <w:r>
        <w:rPr>
          <w:b/>
        </w:rPr>
        <w:t>страции.</w:t>
      </w:r>
    </w:p>
    <w:p w:rsidR="006F6735" w:rsidRDefault="006F6735" w:rsidP="00D153D3">
      <w:pPr>
        <w:pStyle w:val="SingleTxtGR"/>
      </w:pPr>
      <w:r w:rsidRPr="002B640A">
        <w:t>36.</w:t>
      </w:r>
      <w:r w:rsidRPr="002B640A">
        <w:tab/>
      </w:r>
      <w:r>
        <w:t>Комитет также обеспокоен тем, что меры, принятые государством-участником с целью ограничения свободы передвижения как людей, так и тов</w:t>
      </w:r>
      <w:r>
        <w:t>а</w:t>
      </w:r>
      <w:r>
        <w:t>ров на оккупированной палестинской территории, серьезно ограничивают до</w:t>
      </w:r>
      <w:r>
        <w:t>с</w:t>
      </w:r>
      <w:r>
        <w:t>туп палестинского населения к религиозным объектам, возможностям в плане культурного обмена и различным м</w:t>
      </w:r>
      <w:r>
        <w:t>е</w:t>
      </w:r>
      <w:r>
        <w:t>роприятиям (статья 15).</w:t>
      </w:r>
    </w:p>
    <w:p w:rsidR="006F6735" w:rsidRDefault="006F6735" w:rsidP="00D153D3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принять меры для обеспеч</w:t>
      </w:r>
      <w:r>
        <w:rPr>
          <w:b/>
        </w:rPr>
        <w:t>е</w:t>
      </w:r>
      <w:r>
        <w:rPr>
          <w:b/>
        </w:rPr>
        <w:t>ния того, чтобы палестинцы, проживающие на оккупированной палести</w:t>
      </w:r>
      <w:r>
        <w:rPr>
          <w:b/>
        </w:rPr>
        <w:t>н</w:t>
      </w:r>
      <w:r>
        <w:rPr>
          <w:b/>
        </w:rPr>
        <w:t>ской территории, могли осуществлять свое право на участие в культурной и религиозной жизни без каких-либо ограничений, за исключением тех, к</w:t>
      </w:r>
      <w:r>
        <w:rPr>
          <w:b/>
        </w:rPr>
        <w:t>о</w:t>
      </w:r>
      <w:r>
        <w:rPr>
          <w:b/>
        </w:rPr>
        <w:t>торые строго соразмерны соображениям безопасности и являются неди</w:t>
      </w:r>
      <w:r>
        <w:rPr>
          <w:b/>
        </w:rPr>
        <w:t>с</w:t>
      </w:r>
      <w:r>
        <w:rPr>
          <w:b/>
        </w:rPr>
        <w:t>криминационными на практике, в соответствии с нормами международн</w:t>
      </w:r>
      <w:r>
        <w:rPr>
          <w:b/>
        </w:rPr>
        <w:t>о</w:t>
      </w:r>
      <w:r>
        <w:rPr>
          <w:b/>
        </w:rPr>
        <w:t>го гуманитарного права. Комитет также рек</w:t>
      </w:r>
      <w:r>
        <w:rPr>
          <w:b/>
        </w:rPr>
        <w:t>о</w:t>
      </w:r>
      <w:r>
        <w:rPr>
          <w:b/>
        </w:rPr>
        <w:t>мендует, чтобы святые места на оккупированной палестинской территории охр</w:t>
      </w:r>
      <w:r>
        <w:rPr>
          <w:b/>
        </w:rPr>
        <w:t>а</w:t>
      </w:r>
      <w:r>
        <w:rPr>
          <w:b/>
        </w:rPr>
        <w:t>нялись от разрушения и осквернения в соответствии с положениями Закона об о</w:t>
      </w:r>
      <w:r>
        <w:rPr>
          <w:b/>
        </w:rPr>
        <w:t>х</w:t>
      </w:r>
      <w:r>
        <w:rPr>
          <w:b/>
        </w:rPr>
        <w:t>ране святых мест 5727-1967.</w:t>
      </w:r>
    </w:p>
    <w:p w:rsidR="006F6735" w:rsidRDefault="006F6735" w:rsidP="00D153D3">
      <w:pPr>
        <w:pStyle w:val="SingleTxtGR"/>
      </w:pPr>
      <w:r>
        <w:t>37.</w:t>
      </w:r>
      <w:r>
        <w:tab/>
        <w:t>Комитет обеспокоен тем, что меры, принятые государством-участником с целью переноса деревень арабов-бедуинов на новые места расселения, нег</w:t>
      </w:r>
      <w:r>
        <w:t>а</w:t>
      </w:r>
      <w:r>
        <w:t>тивно отразятся на их культурных правах и связях с их традиционными и и</w:t>
      </w:r>
      <w:r>
        <w:t>с</w:t>
      </w:r>
      <w:r>
        <w:t>конными землями.</w:t>
      </w:r>
    </w:p>
    <w:p w:rsidR="006F6735" w:rsidRDefault="006F6735" w:rsidP="00D153D3">
      <w:pPr>
        <w:pStyle w:val="SingleTxtGR"/>
        <w:rPr>
          <w:b/>
        </w:rPr>
      </w:pPr>
      <w:r>
        <w:rPr>
          <w:b/>
        </w:rPr>
        <w:t>Комитет рекомендует государству-участнику в полной мере соблюдать пр</w:t>
      </w:r>
      <w:r>
        <w:rPr>
          <w:b/>
        </w:rPr>
        <w:t>а</w:t>
      </w:r>
      <w:r>
        <w:rPr>
          <w:b/>
        </w:rPr>
        <w:t>ва ар</w:t>
      </w:r>
      <w:r>
        <w:rPr>
          <w:b/>
        </w:rPr>
        <w:t>а</w:t>
      </w:r>
      <w:r>
        <w:rPr>
          <w:b/>
        </w:rPr>
        <w:t>бов-бедуинов на их традиционные и исконные земли.</w:t>
      </w:r>
    </w:p>
    <w:p w:rsidR="006F6735" w:rsidRDefault="006F6735" w:rsidP="00D153D3">
      <w:pPr>
        <w:pStyle w:val="SingleTxtGR"/>
        <w:rPr>
          <w:b/>
        </w:rPr>
      </w:pPr>
      <w:r>
        <w:t>38.</w:t>
      </w:r>
      <w:r>
        <w:tab/>
      </w:r>
      <w:r>
        <w:rPr>
          <w:b/>
        </w:rPr>
        <w:t>Комитет призывает государство-участник рассмотреть возможность подписания и ратификации Факультативного протокола к Международн</w:t>
      </w:r>
      <w:r>
        <w:rPr>
          <w:b/>
        </w:rPr>
        <w:t>о</w:t>
      </w:r>
      <w:r>
        <w:rPr>
          <w:b/>
        </w:rPr>
        <w:t>му пакту об экономических, социальных и культурных правах, Междун</w:t>
      </w:r>
      <w:r>
        <w:rPr>
          <w:b/>
        </w:rPr>
        <w:t>а</w:t>
      </w:r>
      <w:r>
        <w:rPr>
          <w:b/>
        </w:rPr>
        <w:t>родной конвенции о защите прав всех трудящихся-мигрантов и членов их семей и ратифицировать Ко</w:t>
      </w:r>
      <w:r>
        <w:rPr>
          <w:b/>
        </w:rPr>
        <w:t>н</w:t>
      </w:r>
      <w:r>
        <w:rPr>
          <w:b/>
        </w:rPr>
        <w:t>венцию о правах инвалидов.</w:t>
      </w:r>
    </w:p>
    <w:p w:rsidR="006F6735" w:rsidRDefault="006F6735" w:rsidP="00D153D3">
      <w:pPr>
        <w:pStyle w:val="SingleTxtGR"/>
        <w:rPr>
          <w:b/>
        </w:rPr>
      </w:pPr>
      <w:r>
        <w:t>39.</w:t>
      </w:r>
      <w:r>
        <w:tab/>
      </w:r>
      <w:r>
        <w:rPr>
          <w:b/>
        </w:rPr>
        <w:t>Комитет просит государство-участник широко распространить текст настоящих заключительных замечаний среди всех слоев общества, в час</w:t>
      </w:r>
      <w:r>
        <w:rPr>
          <w:b/>
        </w:rPr>
        <w:t>т</w:t>
      </w:r>
      <w:r>
        <w:rPr>
          <w:b/>
        </w:rPr>
        <w:t>ности среди государственных должностных лиц, судей и организаций гра</w:t>
      </w:r>
      <w:r>
        <w:rPr>
          <w:b/>
        </w:rPr>
        <w:t>ж</w:t>
      </w:r>
      <w:r>
        <w:rPr>
          <w:b/>
        </w:rPr>
        <w:t>данского общества, обеспечить его перевод и предать его как можно более широкой огласке, а также информировать Комитет о мерах, принятых с целью их осуществления, в своем следующем периодическом докладе. Он также призывает государство-участник вовлечь все соответствующие з</w:t>
      </w:r>
      <w:r>
        <w:rPr>
          <w:b/>
        </w:rPr>
        <w:t>а</w:t>
      </w:r>
      <w:r>
        <w:rPr>
          <w:b/>
        </w:rPr>
        <w:t>интересованные стороны, включая неправительственные организации и других членов гражданского общества, в процесс обсуждения на наци</w:t>
      </w:r>
      <w:r>
        <w:rPr>
          <w:b/>
        </w:rPr>
        <w:t>о</w:t>
      </w:r>
      <w:r>
        <w:rPr>
          <w:b/>
        </w:rPr>
        <w:t>нальном уровне до представления своего следующего периодического до</w:t>
      </w:r>
      <w:r>
        <w:rPr>
          <w:b/>
        </w:rPr>
        <w:t>к</w:t>
      </w:r>
      <w:r>
        <w:rPr>
          <w:b/>
        </w:rPr>
        <w:t>лада.</w:t>
      </w:r>
    </w:p>
    <w:p w:rsidR="006F6735" w:rsidRDefault="006F6735" w:rsidP="00D153D3">
      <w:pPr>
        <w:pStyle w:val="SingleTxtGR"/>
        <w:rPr>
          <w:b/>
        </w:rPr>
      </w:pPr>
      <w:r>
        <w:t>40.</w:t>
      </w:r>
      <w:r>
        <w:tab/>
      </w:r>
      <w:r w:rsidRPr="00587C4E">
        <w:rPr>
          <w:b/>
        </w:rPr>
        <w:t xml:space="preserve">Комитет просит </w:t>
      </w:r>
      <w:r>
        <w:rPr>
          <w:b/>
        </w:rPr>
        <w:t>государство-участник представить свой четвертый периодический доклад, подготовленный в соответствии с пересмотренн</w:t>
      </w:r>
      <w:r>
        <w:rPr>
          <w:b/>
        </w:rPr>
        <w:t>ы</w:t>
      </w:r>
      <w:r>
        <w:rPr>
          <w:b/>
        </w:rPr>
        <w:t>ми руководящими принципами Комитета, касающимися составления до</w:t>
      </w:r>
      <w:r>
        <w:rPr>
          <w:b/>
        </w:rPr>
        <w:t>к</w:t>
      </w:r>
      <w:r>
        <w:rPr>
          <w:b/>
        </w:rPr>
        <w:t>ладов, принятыми в 2008 году (Е/С.12/2008/2), ко 2 декабря 2016 года.</w:t>
      </w:r>
    </w:p>
    <w:p w:rsidR="006F6735" w:rsidRPr="009F4120" w:rsidRDefault="006F6735" w:rsidP="00D153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D92" w:rsidRPr="00692D92" w:rsidRDefault="00692D92" w:rsidP="008D246B">
      <w:pPr>
        <w:pStyle w:val="SingleTxtGR"/>
      </w:pPr>
    </w:p>
    <w:sectPr w:rsidR="00692D92" w:rsidRPr="00692D92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86" w:rsidRDefault="00CE7186">
      <w:r>
        <w:rPr>
          <w:lang w:val="en-US"/>
        </w:rPr>
        <w:tab/>
      </w:r>
      <w:r>
        <w:separator/>
      </w:r>
    </w:p>
  </w:endnote>
  <w:endnote w:type="continuationSeparator" w:id="0">
    <w:p w:rsidR="00CE7186" w:rsidRDefault="00CE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01" w:rsidRPr="009A6F4A" w:rsidRDefault="0032380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160E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47797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01" w:rsidRPr="009A6F4A" w:rsidRDefault="00323801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47797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160E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01" w:rsidRPr="009A6F4A" w:rsidRDefault="00323801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Pr="006558BD">
      <w:rPr>
        <w:sz w:val="20"/>
        <w:lang w:val="ru-RU"/>
      </w:rPr>
      <w:t>11</w:t>
    </w:r>
    <w:r w:rsidRPr="006558BD">
      <w:rPr>
        <w:sz w:val="20"/>
        <w:lang w:val="en-US"/>
      </w:rPr>
      <w:t>-</w:t>
    </w:r>
    <w:r w:rsidRPr="006558BD">
      <w:rPr>
        <w:sz w:val="20"/>
        <w:lang w:val="ru-RU"/>
      </w:rPr>
      <w:t>47797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 xml:space="preserve"> </w:t>
    </w:r>
    <w:r>
      <w:rPr>
        <w:sz w:val="20"/>
        <w:lang w:val="en-US"/>
      </w:rPr>
      <w:t>230212  230212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86" w:rsidRPr="00F71F63" w:rsidRDefault="00CE718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E7186" w:rsidRPr="00F71F63" w:rsidRDefault="00CE718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E7186" w:rsidRPr="00635E86" w:rsidRDefault="00CE7186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01" w:rsidRPr="00692D92" w:rsidRDefault="00323801">
    <w:pPr>
      <w:pStyle w:val="Header"/>
      <w:rPr>
        <w:lang w:val="en-US"/>
      </w:rPr>
    </w:pPr>
    <w:r>
      <w:rPr>
        <w:lang w:val="en-US"/>
      </w:rPr>
      <w:t>E/</w:t>
    </w:r>
    <w:r w:rsidRPr="00692D92">
      <w:rPr>
        <w:lang w:val="en-US"/>
      </w:rPr>
      <w:t>C.12/ISR/CO/3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01" w:rsidRPr="009A6F4A" w:rsidRDefault="00323801">
    <w:pPr>
      <w:pStyle w:val="Header"/>
      <w:rPr>
        <w:lang w:val="en-US"/>
      </w:rPr>
    </w:pPr>
    <w:r>
      <w:rPr>
        <w:lang w:val="en-US"/>
      </w:rPr>
      <w:tab/>
      <w:t>E/</w:t>
    </w:r>
    <w:r w:rsidRPr="00692D92">
      <w:rPr>
        <w:lang w:val="en-US"/>
      </w:rPr>
      <w:t>C.12/ISR/CO/3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DC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534C"/>
    <w:rsid w:val="0006401A"/>
    <w:rsid w:val="00072C27"/>
    <w:rsid w:val="00080CF3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256"/>
    <w:rsid w:val="00117AEE"/>
    <w:rsid w:val="00142E1E"/>
    <w:rsid w:val="001463F7"/>
    <w:rsid w:val="0015769C"/>
    <w:rsid w:val="00180752"/>
    <w:rsid w:val="00185076"/>
    <w:rsid w:val="0018543C"/>
    <w:rsid w:val="00190231"/>
    <w:rsid w:val="00192056"/>
    <w:rsid w:val="00192ABD"/>
    <w:rsid w:val="001A236A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924AE"/>
    <w:rsid w:val="002A5918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23801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242F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0F9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49E1"/>
    <w:rsid w:val="005E74AB"/>
    <w:rsid w:val="00606A3E"/>
    <w:rsid w:val="006115AA"/>
    <w:rsid w:val="006120AE"/>
    <w:rsid w:val="00635E86"/>
    <w:rsid w:val="00636A37"/>
    <w:rsid w:val="006501A5"/>
    <w:rsid w:val="00652B90"/>
    <w:rsid w:val="006558BD"/>
    <w:rsid w:val="006567B2"/>
    <w:rsid w:val="00662ADE"/>
    <w:rsid w:val="00664106"/>
    <w:rsid w:val="006756F1"/>
    <w:rsid w:val="00677773"/>
    <w:rsid w:val="006805FC"/>
    <w:rsid w:val="00690DCF"/>
    <w:rsid w:val="006926C7"/>
    <w:rsid w:val="00692D92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6F6735"/>
    <w:rsid w:val="0070327E"/>
    <w:rsid w:val="00707B5F"/>
    <w:rsid w:val="00735602"/>
    <w:rsid w:val="0075279B"/>
    <w:rsid w:val="00753748"/>
    <w:rsid w:val="00762446"/>
    <w:rsid w:val="0078160E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0773B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246B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1E71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186"/>
    <w:rsid w:val="00CE79A5"/>
    <w:rsid w:val="00CF0042"/>
    <w:rsid w:val="00CF262F"/>
    <w:rsid w:val="00D025D5"/>
    <w:rsid w:val="00D153D3"/>
    <w:rsid w:val="00D26B13"/>
    <w:rsid w:val="00D26CC1"/>
    <w:rsid w:val="00D30662"/>
    <w:rsid w:val="00D32A0B"/>
    <w:rsid w:val="00D5121D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5AC7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02F1"/>
    <w:rsid w:val="00FC4AE1"/>
    <w:rsid w:val="00FD22B8"/>
    <w:rsid w:val="00FD78A3"/>
    <w:rsid w:val="00FF0714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4818</Words>
  <Characters>27468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1147797</vt:lpstr>
    </vt:vector>
  </TitlesOfParts>
  <Company>CSD</Company>
  <LinksUpToDate>false</LinksUpToDate>
  <CharactersWithSpaces>32222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1147797</dc:title>
  <dc:subject/>
  <dc:creator>Kostomarova </dc:creator>
  <cp:keywords/>
  <dc:description/>
  <cp:lastModifiedBy>Kostomarova</cp:lastModifiedBy>
  <cp:revision>3</cp:revision>
  <cp:lastPrinted>2012-02-23T08:26:00Z</cp:lastPrinted>
  <dcterms:created xsi:type="dcterms:W3CDTF">2012-02-23T08:26:00Z</dcterms:created>
  <dcterms:modified xsi:type="dcterms:W3CDTF">2012-02-23T08:26:00Z</dcterms:modified>
</cp:coreProperties>
</file>